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2CDB" w:rsidRPr="009F2CDB" w:rsidRDefault="009F2CDB" w:rsidP="009F2CDB">
      <w:pPr>
        <w:spacing w:after="0" w:line="240" w:lineRule="auto"/>
        <w:jc w:val="center"/>
        <w:rPr>
          <w:rFonts w:ascii="Times New Roman" w:eastAsia="Batang" w:hAnsi="Times New Roman" w:cs="Times New Roman"/>
          <w:b/>
          <w:bCs/>
          <w:sz w:val="28"/>
          <w:szCs w:val="28"/>
          <w:lang w:val="uk-UA" w:eastAsia="ru-RU"/>
        </w:rPr>
      </w:pPr>
      <w:bookmarkStart w:id="0" w:name="_GoBack"/>
      <w:bookmarkEnd w:id="0"/>
      <w:r w:rsidRPr="009F2CDB">
        <w:rPr>
          <w:rFonts w:ascii="Times New Roman" w:eastAsia="Batang" w:hAnsi="Times New Roman" w:cs="Times New Roman"/>
          <w:b/>
          <w:bCs/>
          <w:sz w:val="28"/>
          <w:szCs w:val="28"/>
          <w:lang w:val="uk-UA" w:eastAsia="ru-RU"/>
        </w:rPr>
        <w:t>ПОЛТАВСЬКА ДЕРЖАВНА АГРАРНА АКАДЕМІЯ</w:t>
      </w:r>
    </w:p>
    <w:p w:rsidR="009F2CDB" w:rsidRPr="009F2CDB" w:rsidRDefault="009F2CDB" w:rsidP="009F2CDB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aps/>
          <w:color w:val="000000"/>
          <w:sz w:val="28"/>
          <w:szCs w:val="28"/>
          <w:lang w:val="uk-UA" w:eastAsia="ru-RU"/>
        </w:rPr>
      </w:pPr>
      <w:r w:rsidRPr="009F2CDB"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  <w:t>НАВЧАЛЬНО-НАУКОВИЙ ІНСТИТУТ ЕКОНОМІКИ, УПРАВЛІННЯ, ПРАВА ТА ІНФОРМАЦІЙНИХ ТЕХНОЛОГІЙ</w:t>
      </w:r>
      <w:r w:rsidRPr="009F2CDB">
        <w:rPr>
          <w:rFonts w:ascii="Times New Roman" w:eastAsia="Batang" w:hAnsi="Times New Roman" w:cs="Times New Roman"/>
          <w:b/>
          <w:caps/>
          <w:color w:val="000000"/>
          <w:sz w:val="28"/>
          <w:szCs w:val="28"/>
          <w:lang w:val="uk-UA" w:eastAsia="ru-RU"/>
        </w:rPr>
        <w:t xml:space="preserve"> </w:t>
      </w:r>
    </w:p>
    <w:p w:rsidR="009F2CDB" w:rsidRPr="009F2CDB" w:rsidRDefault="009F2CDB" w:rsidP="009F2CDB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sz w:val="28"/>
          <w:szCs w:val="28"/>
          <w:lang w:val="uk-UA" w:eastAsia="ru-RU"/>
        </w:rPr>
      </w:pPr>
      <w:r w:rsidRPr="009F2CDB">
        <w:rPr>
          <w:rFonts w:ascii="Times New Roman" w:eastAsia="Batang" w:hAnsi="Times New Roman" w:cs="Times New Roman"/>
          <w:b/>
          <w:caps/>
          <w:color w:val="000000"/>
          <w:sz w:val="28"/>
          <w:szCs w:val="28"/>
          <w:lang w:val="uk-UA" w:eastAsia="ru-RU"/>
        </w:rPr>
        <w:t xml:space="preserve">КАФЕДРА </w:t>
      </w:r>
      <w:r w:rsidRPr="009F2CDB"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  <w:t xml:space="preserve">МЕНЕДЖМЕНТУ  </w:t>
      </w:r>
    </w:p>
    <w:p w:rsidR="009F2CDB" w:rsidRPr="009F2CDB" w:rsidRDefault="009F2CDB" w:rsidP="009F2CDB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</w:p>
    <w:p w:rsidR="009F2CDB" w:rsidRPr="009F2CDB" w:rsidRDefault="009F2CDB" w:rsidP="009F2CDB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  <w:r w:rsidRPr="009F2CDB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 xml:space="preserve">Освітньо-професійна програма Менеджмент підприємства  </w:t>
      </w:r>
    </w:p>
    <w:p w:rsidR="009F2CDB" w:rsidRPr="009F2CDB" w:rsidRDefault="009F2CDB" w:rsidP="009F2CDB">
      <w:pPr>
        <w:keepNext/>
        <w:widowControl w:val="0"/>
        <w:spacing w:after="0" w:line="240" w:lineRule="auto"/>
        <w:jc w:val="center"/>
        <w:outlineLvl w:val="0"/>
        <w:rPr>
          <w:rFonts w:ascii="Times New Roman" w:eastAsia="Batang" w:hAnsi="Times New Roman" w:cs="Times New Roman"/>
          <w:bCs/>
          <w:caps/>
          <w:color w:val="000000"/>
          <w:sz w:val="28"/>
          <w:szCs w:val="28"/>
          <w:lang w:val="uk-UA" w:eastAsia="ru-RU"/>
        </w:rPr>
      </w:pPr>
      <w:r w:rsidRPr="009F2CDB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 xml:space="preserve">Спеціальність 073 Менеджмент </w:t>
      </w:r>
    </w:p>
    <w:p w:rsidR="009F2CDB" w:rsidRPr="009F2CDB" w:rsidRDefault="009F2CDB" w:rsidP="009F2CDB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  <w:r w:rsidRPr="009F2CDB">
        <w:rPr>
          <w:rFonts w:ascii="Times New Roman" w:eastAsia="Batang" w:hAnsi="Times New Roman" w:cs="Times New Roman"/>
          <w:bCs/>
          <w:sz w:val="28"/>
          <w:szCs w:val="28"/>
          <w:lang w:val="uk-UA" w:eastAsia="ru-RU"/>
        </w:rPr>
        <w:t xml:space="preserve">Ступінь вищої освіти Бакалавр </w:t>
      </w:r>
    </w:p>
    <w:p w:rsidR="009F2CDB" w:rsidRPr="009F2CDB" w:rsidRDefault="009F2CDB" w:rsidP="009F2CDB">
      <w:pPr>
        <w:widowControl w:val="0"/>
        <w:spacing w:after="0" w:line="240" w:lineRule="auto"/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</w:pPr>
    </w:p>
    <w:p w:rsidR="009F2CDB" w:rsidRPr="009F2CDB" w:rsidRDefault="009F2CDB" w:rsidP="009F2CDB">
      <w:pPr>
        <w:widowControl w:val="0"/>
        <w:spacing w:after="0" w:line="240" w:lineRule="auto"/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</w:pPr>
    </w:p>
    <w:p w:rsidR="009F2CDB" w:rsidRPr="009F2CDB" w:rsidRDefault="009F2CDB" w:rsidP="009F2CDB">
      <w:pPr>
        <w:widowControl w:val="0"/>
        <w:spacing w:after="0" w:line="240" w:lineRule="auto"/>
        <w:ind w:left="4820" w:hanging="425"/>
        <w:jc w:val="both"/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</w:pPr>
      <w:r w:rsidRPr="009F2CDB"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  <w:t>ДОПУСКАЄТЬСЯ ДО ЗАХИСТУ</w:t>
      </w:r>
    </w:p>
    <w:tbl>
      <w:tblPr>
        <w:tblW w:w="0" w:type="auto"/>
        <w:tblInd w:w="4361" w:type="dxa"/>
        <w:tblLook w:val="01E0" w:firstRow="1" w:lastRow="1" w:firstColumn="1" w:lastColumn="1" w:noHBand="0" w:noVBand="0"/>
      </w:tblPr>
      <w:tblGrid>
        <w:gridCol w:w="3408"/>
        <w:gridCol w:w="1802"/>
      </w:tblGrid>
      <w:tr w:rsidR="009F2CDB" w:rsidRPr="009F2CDB" w:rsidTr="007C68C1">
        <w:trPr>
          <w:trHeight w:val="573"/>
        </w:trPr>
        <w:tc>
          <w:tcPr>
            <w:tcW w:w="3408" w:type="dxa"/>
            <w:vAlign w:val="center"/>
          </w:tcPr>
          <w:p w:rsidR="009F2CDB" w:rsidRPr="009F2CDB" w:rsidRDefault="009F2CDB" w:rsidP="009F2CD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 w:val="32"/>
                <w:szCs w:val="32"/>
                <w:lang w:val="uk-UA" w:eastAsia="ru-RU"/>
              </w:rPr>
            </w:pPr>
            <w:r w:rsidRPr="009F2CDB">
              <w:rPr>
                <w:rFonts w:ascii="Times New Roman" w:eastAsia="Batang" w:hAnsi="Times New Roman" w:cs="Times New Roman"/>
                <w:sz w:val="28"/>
                <w:szCs w:val="28"/>
                <w:lang w:val="uk-UA" w:eastAsia="ru-RU"/>
              </w:rPr>
              <w:t>Завідувач кафедри</w:t>
            </w:r>
          </w:p>
        </w:tc>
        <w:tc>
          <w:tcPr>
            <w:tcW w:w="1802" w:type="dxa"/>
            <w:vAlign w:val="bottom"/>
          </w:tcPr>
          <w:p w:rsidR="009F2CDB" w:rsidRPr="009F2CDB" w:rsidRDefault="009F2CDB" w:rsidP="009F2C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val="uk-UA" w:eastAsia="ru-RU"/>
              </w:rPr>
            </w:pPr>
            <w:r w:rsidRPr="009F2CDB">
              <w:rPr>
                <w:rFonts w:ascii="Times New Roman" w:eastAsia="Batang" w:hAnsi="Times New Roman" w:cs="Times New Roman"/>
                <w:noProof/>
                <w:sz w:val="28"/>
                <w:szCs w:val="28"/>
                <w:lang w:val="uk-UA" w:eastAsia="uk-UA"/>
              </w:rPr>
              <w:t>___________</w:t>
            </w:r>
          </w:p>
        </w:tc>
      </w:tr>
    </w:tbl>
    <w:p w:rsidR="009F2CDB" w:rsidRPr="009F2CDB" w:rsidRDefault="009F2CDB" w:rsidP="009F2CDB">
      <w:pPr>
        <w:spacing w:after="0" w:line="240" w:lineRule="auto"/>
        <w:ind w:left="6519" w:firstLine="2"/>
        <w:jc w:val="right"/>
        <w:rPr>
          <w:rFonts w:ascii="Times New Roman" w:eastAsia="Batang" w:hAnsi="Times New Roman" w:cs="Times New Roman"/>
          <w:bCs/>
          <w:sz w:val="28"/>
          <w:szCs w:val="28"/>
          <w:lang w:val="uk-UA" w:eastAsia="ru-RU"/>
        </w:rPr>
      </w:pPr>
      <w:r w:rsidRPr="009F2CDB"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  <w:t xml:space="preserve">      Микола ЗОСЬ-КІОР</w:t>
      </w:r>
    </w:p>
    <w:p w:rsidR="009F2CDB" w:rsidRPr="009F2CDB" w:rsidRDefault="009F2CDB" w:rsidP="009F2CDB">
      <w:pPr>
        <w:spacing w:after="0" w:line="240" w:lineRule="auto"/>
        <w:ind w:left="4395"/>
        <w:rPr>
          <w:rFonts w:ascii="Times New Roman" w:eastAsia="Batang" w:hAnsi="Times New Roman" w:cs="Times New Roman"/>
          <w:bCs/>
          <w:sz w:val="28"/>
          <w:szCs w:val="28"/>
          <w:lang w:val="uk-UA" w:eastAsia="ru-RU"/>
        </w:rPr>
      </w:pPr>
      <w:r w:rsidRPr="009F2CDB">
        <w:rPr>
          <w:rFonts w:ascii="Times New Roman" w:eastAsia="Batang" w:hAnsi="Times New Roman" w:cs="Times New Roman"/>
          <w:bCs/>
          <w:sz w:val="28"/>
          <w:szCs w:val="28"/>
          <w:lang w:val="uk-UA" w:eastAsia="ru-RU"/>
        </w:rPr>
        <w:t>26 травня 2021 року</w:t>
      </w:r>
    </w:p>
    <w:p w:rsidR="009F2CDB" w:rsidRPr="009F2CDB" w:rsidRDefault="009F2CDB" w:rsidP="009F2CDB">
      <w:pPr>
        <w:spacing w:after="0" w:line="240" w:lineRule="auto"/>
        <w:jc w:val="both"/>
        <w:rPr>
          <w:rFonts w:ascii="Times New Roman" w:eastAsia="Batang" w:hAnsi="Times New Roman" w:cs="Times New Roman"/>
          <w:b/>
          <w:sz w:val="28"/>
          <w:szCs w:val="20"/>
          <w:lang w:val="uk-UA" w:eastAsia="ru-RU"/>
        </w:rPr>
      </w:pPr>
    </w:p>
    <w:p w:rsidR="009F2CDB" w:rsidRPr="009F2CDB" w:rsidRDefault="009F2CDB" w:rsidP="009F2CDB">
      <w:pPr>
        <w:widowControl w:val="0"/>
        <w:spacing w:after="0" w:line="240" w:lineRule="auto"/>
        <w:ind w:left="4820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</w:p>
    <w:p w:rsidR="009F2CDB" w:rsidRPr="009F2CDB" w:rsidRDefault="009F2CDB" w:rsidP="009F2CDB">
      <w:pPr>
        <w:widowControl w:val="0"/>
        <w:spacing w:after="0" w:line="240" w:lineRule="auto"/>
        <w:ind w:left="4820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</w:p>
    <w:p w:rsidR="009F2CDB" w:rsidRPr="009F2CDB" w:rsidRDefault="009F2CDB" w:rsidP="009F2CDB">
      <w:pPr>
        <w:widowControl w:val="0"/>
        <w:spacing w:after="0" w:line="240" w:lineRule="auto"/>
        <w:ind w:left="4820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</w:p>
    <w:p w:rsidR="009F2CDB" w:rsidRPr="009F2CDB" w:rsidRDefault="009F2CDB" w:rsidP="009F2CDB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aps/>
          <w:spacing w:val="40"/>
          <w:sz w:val="48"/>
          <w:szCs w:val="48"/>
          <w:lang w:val="uk-UA" w:eastAsia="ru-RU"/>
        </w:rPr>
      </w:pPr>
      <w:r w:rsidRPr="009F2CDB">
        <w:rPr>
          <w:rFonts w:ascii="Times New Roman" w:eastAsia="Batang" w:hAnsi="Times New Roman" w:cs="Times New Roman"/>
          <w:b/>
          <w:caps/>
          <w:spacing w:val="40"/>
          <w:sz w:val="48"/>
          <w:szCs w:val="48"/>
          <w:lang w:val="uk-UA" w:eastAsia="ru-RU"/>
        </w:rPr>
        <w:t>Кваліфікаційна робота</w:t>
      </w:r>
    </w:p>
    <w:p w:rsidR="009F2CDB" w:rsidRPr="009F2CDB" w:rsidRDefault="009F2CDB" w:rsidP="009F2CDB">
      <w:pPr>
        <w:widowControl w:val="0"/>
        <w:spacing w:after="0" w:line="240" w:lineRule="auto"/>
        <w:rPr>
          <w:rFonts w:ascii="Times New Roman" w:eastAsia="Batang" w:hAnsi="Times New Roman" w:cs="Times New Roman"/>
          <w:sz w:val="16"/>
          <w:szCs w:val="16"/>
          <w:lang w:val="uk-UA" w:eastAsia="ru-RU"/>
        </w:rPr>
      </w:pPr>
    </w:p>
    <w:p w:rsidR="009F2CDB" w:rsidRPr="009F2CDB" w:rsidRDefault="009F2CDB" w:rsidP="009F2CDB">
      <w:pPr>
        <w:widowControl w:val="0"/>
        <w:spacing w:after="0" w:line="360" w:lineRule="auto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</w:p>
    <w:p w:rsidR="009F2CDB" w:rsidRPr="009F2CDB" w:rsidRDefault="009F2CDB" w:rsidP="009F2CDB">
      <w:pPr>
        <w:spacing w:after="0" w:line="360" w:lineRule="auto"/>
        <w:ind w:right="140"/>
        <w:jc w:val="center"/>
        <w:rPr>
          <w:rFonts w:ascii="Times New Roman" w:eastAsia="Batang" w:hAnsi="Times New Roman" w:cs="Times New Roman"/>
          <w:b/>
          <w:bCs/>
          <w:color w:val="000000"/>
          <w:sz w:val="28"/>
          <w:szCs w:val="28"/>
          <w:lang w:val="uk-UA" w:eastAsia="ru-RU"/>
        </w:rPr>
      </w:pPr>
      <w:r w:rsidRPr="009F2CDB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на </w:t>
      </w:r>
      <w:r w:rsidRPr="009F2CDB"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  <w:t>тему: </w:t>
      </w:r>
      <w:r w:rsidRPr="009F2CDB"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  <w:t>«</w:t>
      </w:r>
      <w:r w:rsidRPr="009F2CDB">
        <w:rPr>
          <w:rFonts w:ascii="Times New Roman" w:eastAsia="Batang" w:hAnsi="Times New Roman" w:cs="Times New Roman"/>
          <w:b/>
          <w:sz w:val="28"/>
          <w:szCs w:val="26"/>
          <w:lang w:val="uk-UA" w:eastAsia="ru-RU"/>
        </w:rPr>
        <w:t>Формування системи стратегічного менеджменту підприємства</w:t>
      </w:r>
      <w:r w:rsidRPr="009F2CDB"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  <w:t>»</w:t>
      </w:r>
      <w:r w:rsidRPr="009F2CDB">
        <w:rPr>
          <w:rFonts w:ascii="Times New Roman" w:eastAsia="Batang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</w:p>
    <w:p w:rsidR="009F2CDB" w:rsidRPr="009F2CDB" w:rsidRDefault="009F2CDB" w:rsidP="009F2CDB">
      <w:pPr>
        <w:spacing w:after="0" w:line="360" w:lineRule="auto"/>
        <w:ind w:right="140"/>
        <w:jc w:val="center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  <w:r w:rsidRPr="009F2CDB">
        <w:rPr>
          <w:rFonts w:ascii="Times New Roman" w:eastAsia="Batang" w:hAnsi="Times New Roman" w:cs="Times New Roman"/>
          <w:bCs/>
          <w:color w:val="000000"/>
          <w:sz w:val="28"/>
          <w:szCs w:val="28"/>
          <w:lang w:val="uk-UA" w:eastAsia="ru-RU"/>
        </w:rPr>
        <w:t>(на матеріалах ПП «ПК Індустрія»</w:t>
      </w:r>
      <w:r w:rsidRPr="009F2CDB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>)</w:t>
      </w:r>
    </w:p>
    <w:p w:rsidR="009F2CDB" w:rsidRPr="009F2CDB" w:rsidRDefault="009F2CDB" w:rsidP="009F2CDB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</w:pPr>
    </w:p>
    <w:p w:rsidR="009F2CDB" w:rsidRPr="009F2CDB" w:rsidRDefault="009F2CDB" w:rsidP="009F2CDB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</w:pPr>
    </w:p>
    <w:p w:rsidR="009F2CDB" w:rsidRPr="009F2CDB" w:rsidRDefault="009F2CDB" w:rsidP="009F2CDB">
      <w:pPr>
        <w:widowControl w:val="0"/>
        <w:spacing w:after="0" w:line="360" w:lineRule="auto"/>
        <w:jc w:val="center"/>
        <w:outlineLvl w:val="1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  <w:r w:rsidRPr="009F2CDB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виконала здобувач вищої освіти заочної форми навчання</w:t>
      </w:r>
    </w:p>
    <w:p w:rsidR="009F2CDB" w:rsidRPr="009F2CDB" w:rsidRDefault="009F2CDB" w:rsidP="009F2CDB">
      <w:pPr>
        <w:spacing w:after="0" w:line="240" w:lineRule="auto"/>
        <w:rPr>
          <w:rFonts w:ascii="Times New Roman" w:eastAsia="Batang" w:hAnsi="Times New Roman" w:cs="Times New Roman"/>
          <w:sz w:val="20"/>
          <w:szCs w:val="20"/>
          <w:lang w:val="uk-UA" w:eastAsia="ru-RU"/>
        </w:rPr>
      </w:pPr>
    </w:p>
    <w:tbl>
      <w:tblPr>
        <w:tblW w:w="0" w:type="auto"/>
        <w:tblInd w:w="108" w:type="dxa"/>
        <w:tblLook w:val="01E0" w:firstRow="1" w:lastRow="1" w:firstColumn="1" w:lastColumn="1" w:noHBand="0" w:noVBand="0"/>
      </w:tblPr>
      <w:tblGrid>
        <w:gridCol w:w="8789"/>
      </w:tblGrid>
      <w:tr w:rsidR="009F2CDB" w:rsidRPr="009F2CDB" w:rsidTr="007C68C1">
        <w:tc>
          <w:tcPr>
            <w:tcW w:w="8789" w:type="dxa"/>
            <w:vAlign w:val="center"/>
          </w:tcPr>
          <w:p w:rsidR="009F2CDB" w:rsidRPr="009F2CDB" w:rsidRDefault="009F2CDB" w:rsidP="009F2C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val="uk-UA" w:eastAsia="ru-RU"/>
              </w:rPr>
            </w:pPr>
            <w:r w:rsidRPr="009F2CDB">
              <w:rPr>
                <w:rFonts w:ascii="Times New Roman" w:eastAsia="Batang" w:hAnsi="Times New Roman" w:cs="Times New Roman"/>
                <w:b/>
                <w:sz w:val="32"/>
                <w:szCs w:val="32"/>
                <w:lang w:val="uk-UA" w:eastAsia="ru-RU"/>
              </w:rPr>
              <w:t xml:space="preserve">Горопашна Анна Вікторівна        </w:t>
            </w:r>
          </w:p>
        </w:tc>
      </w:tr>
    </w:tbl>
    <w:p w:rsidR="009F2CDB" w:rsidRPr="009F2CDB" w:rsidRDefault="009F2CDB" w:rsidP="009F2CDB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i/>
          <w:sz w:val="18"/>
          <w:szCs w:val="18"/>
          <w:lang w:val="uk-UA" w:eastAsia="ru-RU"/>
        </w:rPr>
      </w:pPr>
    </w:p>
    <w:p w:rsidR="009F2CDB" w:rsidRPr="009F2CDB" w:rsidRDefault="009F2CDB" w:rsidP="009F2CDB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i/>
          <w:sz w:val="18"/>
          <w:szCs w:val="18"/>
          <w:lang w:val="uk-UA" w:eastAsia="ru-RU"/>
        </w:rPr>
      </w:pPr>
    </w:p>
    <w:p w:rsidR="009F2CDB" w:rsidRPr="009F2CDB" w:rsidRDefault="009F2CDB" w:rsidP="009F2CDB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i/>
          <w:sz w:val="18"/>
          <w:szCs w:val="18"/>
          <w:lang w:val="uk-UA" w:eastAsia="ru-RU"/>
        </w:rPr>
      </w:pPr>
    </w:p>
    <w:p w:rsidR="009F2CDB" w:rsidRPr="009F2CDB" w:rsidRDefault="009F2CDB" w:rsidP="009F2CDB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i/>
          <w:sz w:val="18"/>
          <w:szCs w:val="18"/>
          <w:lang w:val="uk-UA" w:eastAsia="ru-RU"/>
        </w:rPr>
      </w:pPr>
    </w:p>
    <w:p w:rsidR="009F2CDB" w:rsidRPr="009F2CDB" w:rsidRDefault="009F2CDB" w:rsidP="009F2CDB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i/>
          <w:sz w:val="18"/>
          <w:szCs w:val="18"/>
          <w:lang w:val="uk-UA" w:eastAsia="ru-RU"/>
        </w:rPr>
      </w:pPr>
    </w:p>
    <w:p w:rsidR="009F2CDB" w:rsidRPr="009F2CDB" w:rsidRDefault="009F2CDB" w:rsidP="009F2CDB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i/>
          <w:sz w:val="18"/>
          <w:szCs w:val="18"/>
          <w:lang w:val="uk-UA" w:eastAsia="ru-RU"/>
        </w:rPr>
      </w:pPr>
    </w:p>
    <w:p w:rsidR="009F2CDB" w:rsidRPr="009F2CDB" w:rsidRDefault="009F2CDB" w:rsidP="009F2CDB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i/>
          <w:sz w:val="18"/>
          <w:szCs w:val="18"/>
          <w:lang w:val="uk-UA" w:eastAsia="ru-RU"/>
        </w:rPr>
      </w:pPr>
    </w:p>
    <w:p w:rsidR="009F2CDB" w:rsidRPr="009F2CDB" w:rsidRDefault="009F2CDB" w:rsidP="009F2CDB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i/>
          <w:sz w:val="18"/>
          <w:szCs w:val="18"/>
          <w:lang w:val="uk-UA" w:eastAsia="ru-RU"/>
        </w:rPr>
      </w:pPr>
    </w:p>
    <w:tbl>
      <w:tblPr>
        <w:tblW w:w="9464" w:type="dxa"/>
        <w:tblLayout w:type="fixed"/>
        <w:tblLook w:val="01E0" w:firstRow="1" w:lastRow="1" w:firstColumn="1" w:lastColumn="1" w:noHBand="0" w:noVBand="0"/>
      </w:tblPr>
      <w:tblGrid>
        <w:gridCol w:w="4786"/>
        <w:gridCol w:w="283"/>
        <w:gridCol w:w="4395"/>
      </w:tblGrid>
      <w:tr w:rsidR="009F2CDB" w:rsidRPr="009F2CDB" w:rsidTr="007C68C1">
        <w:tc>
          <w:tcPr>
            <w:tcW w:w="4786" w:type="dxa"/>
            <w:vAlign w:val="center"/>
          </w:tcPr>
          <w:p w:rsidR="009F2CDB" w:rsidRPr="009F2CDB" w:rsidRDefault="009F2CDB" w:rsidP="009F2CDB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F2CD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Керівник </w:t>
            </w:r>
          </w:p>
          <w:p w:rsidR="009F2CDB" w:rsidRPr="009F2CDB" w:rsidRDefault="009F2CDB" w:rsidP="009F2CD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</w:pPr>
            <w:r w:rsidRPr="009F2CD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кваліфікаційної роботи</w:t>
            </w:r>
          </w:p>
        </w:tc>
        <w:tc>
          <w:tcPr>
            <w:tcW w:w="283" w:type="dxa"/>
            <w:vAlign w:val="center"/>
          </w:tcPr>
          <w:p w:rsidR="009F2CDB" w:rsidRPr="009F2CDB" w:rsidRDefault="009F2CDB" w:rsidP="009F2C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</w:pPr>
          </w:p>
        </w:tc>
        <w:tc>
          <w:tcPr>
            <w:tcW w:w="4395" w:type="dxa"/>
            <w:vAlign w:val="center"/>
          </w:tcPr>
          <w:p w:rsidR="009F2CDB" w:rsidRPr="009F2CDB" w:rsidRDefault="009F2CDB" w:rsidP="009F2C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</w:pPr>
            <w:r w:rsidRPr="009F2CDB">
              <w:rPr>
                <w:rFonts w:ascii="Times New Roman" w:eastAsia="Batang" w:hAnsi="Times New Roman" w:cs="Times New Roman"/>
                <w:sz w:val="28"/>
                <w:szCs w:val="28"/>
                <w:lang w:val="uk-UA" w:eastAsia="ru-RU"/>
              </w:rPr>
              <w:t xml:space="preserve">Микола ЗОСЬ-КІОР  </w:t>
            </w:r>
          </w:p>
        </w:tc>
      </w:tr>
    </w:tbl>
    <w:p w:rsidR="009F2CDB" w:rsidRPr="009F2CDB" w:rsidRDefault="009F2CDB" w:rsidP="009F2CDB">
      <w:pPr>
        <w:widowControl w:val="0"/>
        <w:spacing w:after="0" w:line="240" w:lineRule="auto"/>
        <w:rPr>
          <w:rFonts w:ascii="Times New Roman" w:eastAsia="Batang" w:hAnsi="Times New Roman" w:cs="Times New Roman"/>
          <w:i/>
          <w:sz w:val="28"/>
          <w:szCs w:val="20"/>
          <w:lang w:val="uk-UA" w:eastAsia="ru-RU"/>
        </w:rPr>
      </w:pPr>
    </w:p>
    <w:p w:rsidR="009F2CDB" w:rsidRPr="009F2CDB" w:rsidRDefault="009F2CDB" w:rsidP="009F2CDB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aps/>
          <w:sz w:val="28"/>
          <w:szCs w:val="28"/>
          <w:lang w:val="uk-UA" w:eastAsia="ru-RU"/>
        </w:rPr>
      </w:pPr>
    </w:p>
    <w:p w:rsidR="009F2CDB" w:rsidRPr="009F2CDB" w:rsidRDefault="009F2CDB" w:rsidP="009F2CDB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aps/>
          <w:sz w:val="28"/>
          <w:szCs w:val="28"/>
          <w:lang w:val="uk-UA" w:eastAsia="ru-RU"/>
        </w:rPr>
      </w:pPr>
    </w:p>
    <w:p w:rsidR="009F2CDB" w:rsidRPr="009F2CDB" w:rsidRDefault="009F2CDB" w:rsidP="009F2CDB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aps/>
          <w:sz w:val="28"/>
          <w:szCs w:val="28"/>
          <w:lang w:val="uk-UA" w:eastAsia="ru-RU"/>
        </w:rPr>
      </w:pPr>
    </w:p>
    <w:p w:rsidR="00750A67" w:rsidRDefault="009F2CDB" w:rsidP="009F2CDB">
      <w:pPr>
        <w:widowControl w:val="0"/>
        <w:spacing w:after="0" w:line="240" w:lineRule="auto"/>
        <w:jc w:val="center"/>
      </w:pPr>
      <w:r w:rsidRPr="009F2CDB"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  <w:t xml:space="preserve">Полтава </w:t>
      </w:r>
      <w:r w:rsidRPr="009F2CDB">
        <w:rPr>
          <w:rFonts w:ascii="Times New Roman" w:eastAsia="Batang" w:hAnsi="Times New Roman" w:cs="Times New Roman"/>
          <w:b/>
          <w:caps/>
          <w:sz w:val="28"/>
          <w:szCs w:val="28"/>
          <w:lang w:val="uk-UA" w:eastAsia="ru-RU"/>
        </w:rPr>
        <w:t xml:space="preserve">– </w:t>
      </w:r>
      <w:r w:rsidRPr="009F2CDB"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  <w:t>2021 року</w:t>
      </w:r>
    </w:p>
    <w:sectPr w:rsidR="00750A6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Batang">
    <w:altName w:val="Arial Unicode MS"/>
    <w:panose1 w:val="02030600000101010101"/>
    <w:charset w:val="81"/>
    <w:family w:val="auto"/>
    <w:notTrueType/>
    <w:pitch w:val="fixed"/>
    <w:sig w:usb0="00000000" w:usb1="09060000" w:usb2="00000010" w:usb3="00000000" w:csb0="0008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22F4"/>
    <w:rsid w:val="003D031F"/>
    <w:rsid w:val="00750A67"/>
    <w:rsid w:val="009F22F4"/>
    <w:rsid w:val="009F2C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Знак Знак11"/>
    <w:basedOn w:val="a"/>
    <w:rsid w:val="009F2CDB"/>
    <w:pPr>
      <w:spacing w:after="0" w:line="240" w:lineRule="auto"/>
    </w:pPr>
    <w:rPr>
      <w:rFonts w:ascii="Verdana" w:eastAsia="Times New Roman" w:hAnsi="Verdana" w:cs="Verdana"/>
      <w:color w:val="000000"/>
      <w:sz w:val="20"/>
      <w:szCs w:val="20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Знак Знак11"/>
    <w:basedOn w:val="a"/>
    <w:rsid w:val="009F2CDB"/>
    <w:pPr>
      <w:spacing w:after="0" w:line="240" w:lineRule="auto"/>
    </w:pPr>
    <w:rPr>
      <w:rFonts w:ascii="Verdana" w:eastAsia="Times New Roman" w:hAnsi="Verdana" w:cs="Verdana"/>
      <w:color w:val="000000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100</Words>
  <Characters>572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Vika</dc:creator>
  <cp:lastModifiedBy>Пользователь</cp:lastModifiedBy>
  <cp:revision>2</cp:revision>
  <dcterms:created xsi:type="dcterms:W3CDTF">2021-07-06T07:42:00Z</dcterms:created>
  <dcterms:modified xsi:type="dcterms:W3CDTF">2021-07-06T07:42:00Z</dcterms:modified>
</cp:coreProperties>
</file>