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DB" w:rsidRPr="009F2CDB" w:rsidRDefault="009F2CDB" w:rsidP="009F2CDB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9F2CDB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ПОЛТАВСЬКА ДЕРЖАВНА АГРАРНА АКАДЕМІЯ</w:t>
      </w: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НАВЧАЛЬНО-НАУКОВИЙ ІНСТИТУТ ЕКОНОМІКИ, УПРАВЛІННЯ, ПРАВА ТА ІНФОРМАЦІЙНИХ ТЕХНОЛОГІЙ</w:t>
      </w:r>
      <w:r w:rsidRPr="009F2CDB"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 </w:t>
      </w: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КАФЕДРА </w:t>
      </w:r>
      <w:r w:rsidRPr="009F2CDB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 xml:space="preserve">МЕНЕДЖМЕНТУ  </w:t>
      </w: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Освітньо-професійна програма Менеджмент підприємства  </w:t>
      </w:r>
    </w:p>
    <w:p w:rsidR="009F2CDB" w:rsidRPr="009F2CDB" w:rsidRDefault="009F2CDB" w:rsidP="009F2CDB">
      <w:pPr>
        <w:keepNext/>
        <w:widowControl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caps/>
          <w:color w:val="000000"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Спеціальність 073 Менеджмент </w:t>
      </w: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Ступінь вищої освіти Бакалавр </w:t>
      </w:r>
    </w:p>
    <w:p w:rsidR="009F2CDB" w:rsidRPr="009F2CDB" w:rsidRDefault="009F2CDB" w:rsidP="009F2CDB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ind w:left="4820" w:hanging="425"/>
        <w:jc w:val="both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ДОПУСКАЄТЬСЯ ДО ЗАХИСТУ</w:t>
      </w:r>
    </w:p>
    <w:tbl>
      <w:tblPr>
        <w:tblW w:w="0" w:type="auto"/>
        <w:tblInd w:w="4361" w:type="dxa"/>
        <w:tblLook w:val="01E0" w:firstRow="1" w:lastRow="1" w:firstColumn="1" w:lastColumn="1" w:noHBand="0" w:noVBand="0"/>
      </w:tblPr>
      <w:tblGrid>
        <w:gridCol w:w="3408"/>
        <w:gridCol w:w="1802"/>
      </w:tblGrid>
      <w:tr w:rsidR="009F2CDB" w:rsidRPr="009F2CDB" w:rsidTr="007C68C1">
        <w:trPr>
          <w:trHeight w:val="573"/>
        </w:trPr>
        <w:tc>
          <w:tcPr>
            <w:tcW w:w="3408" w:type="dxa"/>
            <w:vAlign w:val="center"/>
          </w:tcPr>
          <w:p w:rsidR="009F2CDB" w:rsidRPr="009F2CDB" w:rsidRDefault="009F2CDB" w:rsidP="009F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32"/>
                <w:szCs w:val="32"/>
                <w:lang w:val="uk-UA" w:eastAsia="ru-RU"/>
              </w:rPr>
            </w:pPr>
            <w:r w:rsidRPr="009F2CDB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>Завідувач кафедри</w:t>
            </w:r>
          </w:p>
        </w:tc>
        <w:tc>
          <w:tcPr>
            <w:tcW w:w="1802" w:type="dxa"/>
            <w:vAlign w:val="bottom"/>
          </w:tcPr>
          <w:p w:rsidR="009F2CDB" w:rsidRPr="009F2CDB" w:rsidRDefault="009F2CDB" w:rsidP="009F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9F2CDB">
              <w:rPr>
                <w:rFonts w:ascii="Times New Roman" w:eastAsia="Batang" w:hAnsi="Times New Roman" w:cs="Times New Roman"/>
                <w:noProof/>
                <w:sz w:val="28"/>
                <w:szCs w:val="28"/>
                <w:lang w:val="uk-UA" w:eastAsia="uk-UA"/>
              </w:rPr>
              <w:t>___________</w:t>
            </w:r>
          </w:p>
        </w:tc>
      </w:tr>
    </w:tbl>
    <w:p w:rsidR="009F2CDB" w:rsidRPr="009F2CDB" w:rsidRDefault="009F2CDB" w:rsidP="009F2CDB">
      <w:pPr>
        <w:spacing w:after="0" w:line="240" w:lineRule="auto"/>
        <w:ind w:left="6519" w:firstLine="2"/>
        <w:jc w:val="right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9F2CD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Микола ЗОСЬ-КІОР</w:t>
      </w:r>
    </w:p>
    <w:p w:rsidR="009F2CDB" w:rsidRPr="009F2CDB" w:rsidRDefault="009F2CDB" w:rsidP="009F2CDB">
      <w:pPr>
        <w:spacing w:after="0" w:line="240" w:lineRule="auto"/>
        <w:ind w:left="4395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26 травня 2021 року</w:t>
      </w:r>
    </w:p>
    <w:p w:rsidR="009F2CDB" w:rsidRPr="009F2CDB" w:rsidRDefault="009F2CDB" w:rsidP="009F2CDB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0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pacing w:val="40"/>
          <w:sz w:val="48"/>
          <w:szCs w:val="48"/>
          <w:lang w:val="uk-UA" w:eastAsia="ru-RU"/>
        </w:rPr>
      </w:pPr>
      <w:r w:rsidRPr="009F2CDB">
        <w:rPr>
          <w:rFonts w:ascii="Times New Roman" w:eastAsia="Batang" w:hAnsi="Times New Roman" w:cs="Times New Roman"/>
          <w:b/>
          <w:caps/>
          <w:spacing w:val="40"/>
          <w:sz w:val="48"/>
          <w:szCs w:val="48"/>
          <w:lang w:val="uk-UA" w:eastAsia="ru-RU"/>
        </w:rPr>
        <w:t>Кваліфікаційна робота</w:t>
      </w:r>
    </w:p>
    <w:p w:rsidR="009F2CDB" w:rsidRPr="009F2CDB" w:rsidRDefault="009F2CDB" w:rsidP="009F2CDB">
      <w:pPr>
        <w:widowControl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360" w:lineRule="auto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9F2CDB" w:rsidRPr="009F2CDB" w:rsidRDefault="009F2CDB" w:rsidP="009F2CDB">
      <w:pPr>
        <w:spacing w:after="0" w:line="360" w:lineRule="auto"/>
        <w:ind w:right="140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на </w:t>
      </w:r>
      <w:r w:rsidRPr="009F2CDB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тему: </w:t>
      </w:r>
      <w:r w:rsidRPr="009F2CDB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«</w:t>
      </w:r>
      <w:r w:rsidRPr="009F2CDB">
        <w:rPr>
          <w:rFonts w:ascii="Times New Roman" w:eastAsia="Batang" w:hAnsi="Times New Roman" w:cs="Times New Roman"/>
          <w:b/>
          <w:sz w:val="28"/>
          <w:szCs w:val="26"/>
          <w:lang w:val="uk-UA" w:eastAsia="ru-RU"/>
        </w:rPr>
        <w:t>Формування системи стратегічного менеджменту підприємства</w:t>
      </w:r>
      <w:r w:rsidRPr="009F2CDB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»</w:t>
      </w:r>
      <w:r w:rsidRPr="009F2CDB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:rsidR="009F2CDB" w:rsidRPr="009F2CDB" w:rsidRDefault="009F2CDB" w:rsidP="009F2CDB">
      <w:pPr>
        <w:spacing w:after="0" w:line="360" w:lineRule="auto"/>
        <w:ind w:right="140"/>
        <w:jc w:val="center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bCs/>
          <w:color w:val="000000"/>
          <w:sz w:val="28"/>
          <w:szCs w:val="28"/>
          <w:lang w:val="uk-UA" w:eastAsia="ru-RU"/>
        </w:rPr>
        <w:t>(на матеріалах ПП «ПК Індустрія»</w:t>
      </w:r>
      <w:r w:rsidRPr="009F2CDB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360" w:lineRule="auto"/>
        <w:jc w:val="center"/>
        <w:outlineLvl w:val="1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9F2CDB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виконала здобувач вищої освіти заочної форми навчання</w:t>
      </w:r>
    </w:p>
    <w:p w:rsidR="009F2CDB" w:rsidRPr="009F2CDB" w:rsidRDefault="009F2CDB" w:rsidP="009F2CDB">
      <w:pPr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789"/>
      </w:tblGrid>
      <w:tr w:rsidR="009F2CDB" w:rsidRPr="009F2CDB" w:rsidTr="007C68C1">
        <w:tc>
          <w:tcPr>
            <w:tcW w:w="8789" w:type="dxa"/>
            <w:vAlign w:val="center"/>
          </w:tcPr>
          <w:p w:rsidR="009F2CDB" w:rsidRPr="009F2CDB" w:rsidRDefault="009F2CDB" w:rsidP="009F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9F2CDB">
              <w:rPr>
                <w:rFonts w:ascii="Times New Roman" w:eastAsia="Batang" w:hAnsi="Times New Roman" w:cs="Times New Roman"/>
                <w:b/>
                <w:sz w:val="32"/>
                <w:szCs w:val="32"/>
                <w:lang w:val="uk-UA" w:eastAsia="ru-RU"/>
              </w:rPr>
              <w:t xml:space="preserve">Горопашна Анна Вікторівна        </w:t>
            </w:r>
          </w:p>
        </w:tc>
      </w:tr>
    </w:tbl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283"/>
        <w:gridCol w:w="4395"/>
      </w:tblGrid>
      <w:tr w:rsidR="009F2CDB" w:rsidRPr="009F2CDB" w:rsidTr="007C68C1">
        <w:tc>
          <w:tcPr>
            <w:tcW w:w="4786" w:type="dxa"/>
            <w:vAlign w:val="center"/>
          </w:tcPr>
          <w:p w:rsidR="009F2CDB" w:rsidRPr="009F2CDB" w:rsidRDefault="009F2CDB" w:rsidP="009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C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Керівник </w:t>
            </w:r>
          </w:p>
          <w:p w:rsidR="009F2CDB" w:rsidRPr="009F2CDB" w:rsidRDefault="009F2CDB" w:rsidP="009F2C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9F2CD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кваліфікаційної роботи</w:t>
            </w:r>
          </w:p>
        </w:tc>
        <w:tc>
          <w:tcPr>
            <w:tcW w:w="283" w:type="dxa"/>
            <w:vAlign w:val="center"/>
          </w:tcPr>
          <w:p w:rsidR="009F2CDB" w:rsidRPr="009F2CDB" w:rsidRDefault="009F2CDB" w:rsidP="009F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4395" w:type="dxa"/>
            <w:vAlign w:val="center"/>
          </w:tcPr>
          <w:p w:rsidR="009F2CDB" w:rsidRPr="009F2CDB" w:rsidRDefault="009F2CDB" w:rsidP="009F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9F2CDB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 xml:space="preserve">Микола ЗОСЬ-КІОР  </w:t>
            </w:r>
          </w:p>
        </w:tc>
      </w:tr>
    </w:tbl>
    <w:p w:rsidR="009F2CDB" w:rsidRPr="009F2CDB" w:rsidRDefault="009F2CDB" w:rsidP="009F2CDB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28"/>
          <w:szCs w:val="20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9F2CDB" w:rsidRPr="009F2CDB" w:rsidRDefault="009F2CDB" w:rsidP="009F2CDB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750A67" w:rsidRDefault="009F2CDB" w:rsidP="009F2CDB">
      <w:pPr>
        <w:widowControl w:val="0"/>
        <w:spacing w:after="0" w:line="240" w:lineRule="auto"/>
        <w:jc w:val="center"/>
      </w:pPr>
      <w:r w:rsidRPr="009F2CDB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Полтава </w:t>
      </w:r>
      <w:r w:rsidRPr="009F2CDB"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  <w:t xml:space="preserve">– </w:t>
      </w:r>
      <w:r w:rsidRPr="009F2CDB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2021 року</w:t>
      </w:r>
    </w:p>
    <w:sectPr w:rsidR="0075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F4"/>
    <w:rsid w:val="003D031F"/>
    <w:rsid w:val="00750A67"/>
    <w:rsid w:val="009F22F4"/>
    <w:rsid w:val="009F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1"/>
    <w:basedOn w:val="a"/>
    <w:rsid w:val="009F2CDB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1"/>
    <w:basedOn w:val="a"/>
    <w:rsid w:val="009F2CDB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Пользователь</cp:lastModifiedBy>
  <cp:revision>2</cp:revision>
  <dcterms:created xsi:type="dcterms:W3CDTF">2021-07-06T07:42:00Z</dcterms:created>
  <dcterms:modified xsi:type="dcterms:W3CDTF">2021-07-06T07:42:00Z</dcterms:modified>
</cp:coreProperties>
</file>