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12A7E" w:rsidRPr="00EA15D1" w:rsidRDefault="00012A7E" w:rsidP="00012A7E">
      <w:pPr>
        <w:jc w:val="center"/>
        <w:rPr>
          <w:b/>
          <w:bCs/>
          <w:sz w:val="28"/>
          <w:szCs w:val="28"/>
          <w:lang w:val="uk-UA"/>
        </w:rPr>
      </w:pPr>
      <w:r w:rsidRPr="00EA15D1">
        <w:rPr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F6C8BAB" wp14:editId="7236DE5C">
                <wp:simplePos x="0" y="0"/>
                <wp:positionH relativeFrom="column">
                  <wp:posOffset>5774055</wp:posOffset>
                </wp:positionH>
                <wp:positionV relativeFrom="paragraph">
                  <wp:posOffset>-333375</wp:posOffset>
                </wp:positionV>
                <wp:extent cx="447675" cy="1403985"/>
                <wp:effectExtent l="0" t="0" r="9525" b="1270"/>
                <wp:wrapNone/>
                <wp:docPr id="307" name="Надпись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7675" cy="1403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12A7E" w:rsidRDefault="00012A7E" w:rsidP="00012A7E"/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Надпись 2" o:spid="_x0000_s1026" type="#_x0000_t202" style="position:absolute;left:0;text-align:left;margin-left:454.65pt;margin-top:-26.25pt;width:35.25pt;height:110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" stroked="f">
                <v:textbox style="mso-fit-shape-to-text:t">
                  <w:txbxContent>
                    <w:p w:rsidR="00012A7E" w:rsidRDefault="00012A7E" w:rsidP="00012A7E"/>
                  </w:txbxContent>
                </v:textbox>
              </v:shape>
            </w:pict>
          </mc:Fallback>
        </mc:AlternateContent>
      </w:r>
      <w:r w:rsidRPr="00EA15D1">
        <w:rPr>
          <w:b/>
          <w:bCs/>
          <w:sz w:val="28"/>
          <w:szCs w:val="28"/>
          <w:lang w:val="uk-UA"/>
        </w:rPr>
        <w:t>ПОЛТАВСЬКА ДЕРЖАВНА АГРАРНА АКАДЕМІЯ</w:t>
      </w:r>
    </w:p>
    <w:p w:rsidR="00012A7E" w:rsidRPr="00EA15D1" w:rsidRDefault="00012A7E" w:rsidP="00012A7E">
      <w:pPr>
        <w:jc w:val="center"/>
        <w:rPr>
          <w:b/>
          <w:sz w:val="28"/>
          <w:szCs w:val="28"/>
          <w:lang w:val="uk-UA"/>
        </w:rPr>
      </w:pPr>
      <w:r w:rsidRPr="00EA15D1">
        <w:rPr>
          <w:b/>
          <w:sz w:val="28"/>
          <w:szCs w:val="28"/>
          <w:lang w:val="uk-UA"/>
        </w:rPr>
        <w:t>ФАКУЛЬТЕТ ЕКОНОМІКИ ТА МЕНЕДЖМЕНТУ</w:t>
      </w:r>
    </w:p>
    <w:p w:rsidR="00012A7E" w:rsidRPr="00EA15D1" w:rsidRDefault="00012A7E" w:rsidP="00012A7E">
      <w:pPr>
        <w:widowControl w:val="0"/>
        <w:jc w:val="center"/>
        <w:rPr>
          <w:b/>
          <w:caps/>
          <w:sz w:val="16"/>
          <w:lang w:val="uk-UA"/>
        </w:rPr>
      </w:pPr>
      <w:r w:rsidRPr="00EA15D1">
        <w:rPr>
          <w:b/>
          <w:caps/>
          <w:sz w:val="28"/>
          <w:szCs w:val="28"/>
          <w:lang w:val="uk-UA"/>
        </w:rPr>
        <w:t>КАФЕДРА МЕНЕДЖМЕНТУ</w:t>
      </w:r>
    </w:p>
    <w:p w:rsidR="00012A7E" w:rsidRPr="00EA15D1" w:rsidRDefault="00012A7E" w:rsidP="00012A7E">
      <w:pPr>
        <w:widowControl w:val="0"/>
        <w:jc w:val="center"/>
        <w:rPr>
          <w:b/>
          <w:bCs/>
          <w:sz w:val="28"/>
          <w:szCs w:val="28"/>
          <w:lang w:val="uk-UA"/>
        </w:rPr>
      </w:pPr>
    </w:p>
    <w:p w:rsidR="00012A7E" w:rsidRPr="00EA15D1" w:rsidRDefault="00012A7E" w:rsidP="00012A7E">
      <w:pPr>
        <w:widowControl w:val="0"/>
        <w:jc w:val="center"/>
        <w:rPr>
          <w:sz w:val="28"/>
          <w:szCs w:val="28"/>
          <w:lang w:val="uk-UA"/>
        </w:rPr>
      </w:pPr>
      <w:r w:rsidRPr="00EA15D1">
        <w:rPr>
          <w:sz w:val="28"/>
          <w:szCs w:val="28"/>
          <w:lang w:val="uk-UA"/>
        </w:rPr>
        <w:t>Освітньо-професійна програма Менеджмент організацій</w:t>
      </w:r>
    </w:p>
    <w:p w:rsidR="00012A7E" w:rsidRPr="00EA15D1" w:rsidRDefault="00012A7E" w:rsidP="00012A7E">
      <w:pPr>
        <w:pStyle w:val="1"/>
        <w:widowControl w:val="0"/>
        <w:spacing w:line="240" w:lineRule="auto"/>
        <w:rPr>
          <w:b w:val="0"/>
          <w:bCs/>
          <w:szCs w:val="28"/>
          <w:lang w:val="uk-UA"/>
        </w:rPr>
      </w:pPr>
      <w:r w:rsidRPr="00EA15D1">
        <w:rPr>
          <w:b w:val="0"/>
          <w:caps w:val="0"/>
          <w:szCs w:val="28"/>
          <w:lang w:val="uk-UA"/>
        </w:rPr>
        <w:t>Спеціальність 0</w:t>
      </w:r>
      <w:r w:rsidRPr="00EA15D1">
        <w:rPr>
          <w:b w:val="0"/>
          <w:szCs w:val="28"/>
          <w:lang w:val="uk-UA"/>
        </w:rPr>
        <w:t>73 </w:t>
      </w:r>
      <w:r w:rsidRPr="00EA15D1">
        <w:rPr>
          <w:b w:val="0"/>
          <w:caps w:val="0"/>
          <w:szCs w:val="28"/>
          <w:lang w:val="uk-UA"/>
        </w:rPr>
        <w:t>Менеджмент</w:t>
      </w:r>
    </w:p>
    <w:p w:rsidR="00012A7E" w:rsidRPr="00EA15D1" w:rsidRDefault="00012A7E" w:rsidP="00012A7E">
      <w:pPr>
        <w:widowControl w:val="0"/>
        <w:jc w:val="center"/>
        <w:rPr>
          <w:sz w:val="28"/>
          <w:szCs w:val="28"/>
          <w:lang w:val="uk-UA"/>
        </w:rPr>
      </w:pPr>
      <w:r w:rsidRPr="00EA15D1">
        <w:rPr>
          <w:bCs/>
          <w:sz w:val="28"/>
          <w:szCs w:val="28"/>
          <w:lang w:val="uk-UA"/>
        </w:rPr>
        <w:t>Ступінь вищої освіти Магістр</w:t>
      </w:r>
    </w:p>
    <w:p w:rsidR="00012A7E" w:rsidRPr="00EA15D1" w:rsidRDefault="00012A7E" w:rsidP="00012A7E">
      <w:pPr>
        <w:widowControl w:val="0"/>
        <w:rPr>
          <w:b/>
          <w:sz w:val="28"/>
          <w:szCs w:val="28"/>
          <w:lang w:val="uk-UA"/>
        </w:rPr>
      </w:pPr>
    </w:p>
    <w:p w:rsidR="00012A7E" w:rsidRPr="00EA15D1" w:rsidRDefault="00012A7E" w:rsidP="00012A7E">
      <w:pPr>
        <w:widowControl w:val="0"/>
        <w:rPr>
          <w:b/>
          <w:sz w:val="28"/>
          <w:szCs w:val="28"/>
          <w:lang w:val="uk-UA"/>
        </w:rPr>
      </w:pPr>
    </w:p>
    <w:p w:rsidR="00012A7E" w:rsidRPr="00EA15D1" w:rsidRDefault="00012A7E" w:rsidP="00012A7E">
      <w:pPr>
        <w:widowControl w:val="0"/>
        <w:ind w:left="4820"/>
        <w:jc w:val="both"/>
        <w:rPr>
          <w:b/>
          <w:sz w:val="28"/>
          <w:szCs w:val="28"/>
          <w:lang w:val="uk-UA"/>
        </w:rPr>
      </w:pPr>
      <w:r w:rsidRPr="00EA15D1">
        <w:rPr>
          <w:b/>
          <w:sz w:val="28"/>
          <w:szCs w:val="28"/>
          <w:lang w:val="uk-UA"/>
        </w:rPr>
        <w:t>ДОПУСКАЄТЬСЯ ДО ЗАХИСТУ</w:t>
      </w:r>
    </w:p>
    <w:tbl>
      <w:tblPr>
        <w:tblW w:w="0" w:type="auto"/>
        <w:tblInd w:w="4361" w:type="dxa"/>
        <w:tblLook w:val="01E0" w:firstRow="1" w:lastRow="1" w:firstColumn="1" w:lastColumn="1" w:noHBand="0" w:noVBand="0"/>
      </w:tblPr>
      <w:tblGrid>
        <w:gridCol w:w="3685"/>
        <w:gridCol w:w="1808"/>
      </w:tblGrid>
      <w:tr w:rsidR="00012A7E" w:rsidRPr="00EA15D1" w:rsidTr="00060073">
        <w:tc>
          <w:tcPr>
            <w:tcW w:w="3685" w:type="dxa"/>
            <w:vAlign w:val="center"/>
          </w:tcPr>
          <w:p w:rsidR="00012A7E" w:rsidRPr="00EA15D1" w:rsidRDefault="00012A7E" w:rsidP="00060073">
            <w:pPr>
              <w:rPr>
                <w:rFonts w:eastAsia="Times New Roman"/>
                <w:bCs/>
                <w:i/>
                <w:sz w:val="32"/>
                <w:szCs w:val="32"/>
                <w:lang w:val="uk-UA"/>
              </w:rPr>
            </w:pPr>
            <w:r w:rsidRPr="00EA15D1">
              <w:rPr>
                <w:sz w:val="28"/>
                <w:szCs w:val="28"/>
                <w:lang w:val="uk-UA"/>
              </w:rPr>
              <w:t>Завідувач кафедри</w:t>
            </w:r>
          </w:p>
        </w:tc>
        <w:tc>
          <w:tcPr>
            <w:tcW w:w="1808" w:type="dxa"/>
          </w:tcPr>
          <w:p w:rsidR="00012A7E" w:rsidRPr="00EA15D1" w:rsidRDefault="00012A7E" w:rsidP="00060073">
            <w:pPr>
              <w:jc w:val="center"/>
              <w:rPr>
                <w:rFonts w:eastAsia="Times New Roman"/>
                <w:b/>
                <w:bCs/>
                <w:sz w:val="32"/>
                <w:szCs w:val="32"/>
                <w:u w:val="single"/>
                <w:lang w:val="uk-UA"/>
              </w:rPr>
            </w:pPr>
          </w:p>
        </w:tc>
      </w:tr>
    </w:tbl>
    <w:p w:rsidR="00012A7E" w:rsidRPr="00EA15D1" w:rsidRDefault="00012A7E" w:rsidP="00012A7E">
      <w:pPr>
        <w:widowControl w:val="0"/>
        <w:ind w:firstLine="4395"/>
        <w:rPr>
          <w:sz w:val="28"/>
          <w:szCs w:val="28"/>
          <w:lang w:val="uk-UA"/>
        </w:rPr>
      </w:pPr>
      <w:proofErr w:type="spellStart"/>
      <w:r w:rsidRPr="00EA15D1">
        <w:rPr>
          <w:sz w:val="28"/>
          <w:szCs w:val="28"/>
          <w:lang w:val="uk-UA"/>
        </w:rPr>
        <w:t>д. е</w:t>
      </w:r>
      <w:proofErr w:type="spellEnd"/>
      <w:r w:rsidRPr="00EA15D1">
        <w:rPr>
          <w:sz w:val="28"/>
          <w:szCs w:val="28"/>
          <w:lang w:val="uk-UA"/>
        </w:rPr>
        <w:t xml:space="preserve">. н., професор </w:t>
      </w:r>
      <w:proofErr w:type="spellStart"/>
      <w:r w:rsidRPr="00EA15D1">
        <w:rPr>
          <w:sz w:val="28"/>
          <w:szCs w:val="28"/>
          <w:lang w:val="uk-UA"/>
        </w:rPr>
        <w:t>Маркіна</w:t>
      </w:r>
      <w:proofErr w:type="spellEnd"/>
      <w:r w:rsidRPr="00EA15D1">
        <w:rPr>
          <w:sz w:val="28"/>
          <w:szCs w:val="28"/>
          <w:lang w:val="uk-UA"/>
        </w:rPr>
        <w:t xml:space="preserve"> І. А.</w:t>
      </w:r>
      <w:r>
        <w:rPr>
          <w:sz w:val="28"/>
          <w:szCs w:val="28"/>
          <w:lang w:val="uk-UA"/>
        </w:rPr>
        <w:t xml:space="preserve"> _________</w:t>
      </w:r>
    </w:p>
    <w:p w:rsidR="00012A7E" w:rsidRPr="00EA15D1" w:rsidRDefault="00012A7E" w:rsidP="00012A7E">
      <w:pPr>
        <w:ind w:left="4395"/>
        <w:rPr>
          <w:bCs/>
          <w:sz w:val="28"/>
          <w:szCs w:val="28"/>
          <w:lang w:val="uk-UA"/>
        </w:rPr>
      </w:pPr>
      <w:r w:rsidRPr="00EA15D1">
        <w:rPr>
          <w:bCs/>
          <w:sz w:val="28"/>
          <w:szCs w:val="28"/>
          <w:lang w:val="uk-UA"/>
        </w:rPr>
        <w:t>03 грудня 2018 року</w:t>
      </w:r>
    </w:p>
    <w:p w:rsidR="00012A7E" w:rsidRPr="00EA15D1" w:rsidRDefault="00012A7E" w:rsidP="00012A7E">
      <w:pPr>
        <w:jc w:val="both"/>
        <w:rPr>
          <w:b/>
          <w:sz w:val="28"/>
          <w:lang w:val="uk-UA"/>
        </w:rPr>
      </w:pPr>
    </w:p>
    <w:p w:rsidR="00012A7E" w:rsidRPr="00EA15D1" w:rsidRDefault="00012A7E" w:rsidP="00012A7E">
      <w:pPr>
        <w:widowControl w:val="0"/>
        <w:ind w:left="4820"/>
        <w:rPr>
          <w:sz w:val="28"/>
          <w:szCs w:val="28"/>
          <w:lang w:val="uk-UA"/>
        </w:rPr>
      </w:pPr>
    </w:p>
    <w:p w:rsidR="00012A7E" w:rsidRPr="00EA15D1" w:rsidRDefault="00012A7E" w:rsidP="00012A7E">
      <w:pPr>
        <w:widowControl w:val="0"/>
        <w:ind w:left="4820"/>
        <w:rPr>
          <w:sz w:val="28"/>
          <w:szCs w:val="28"/>
          <w:lang w:val="uk-UA"/>
        </w:rPr>
      </w:pPr>
    </w:p>
    <w:p w:rsidR="00012A7E" w:rsidRPr="00EA15D1" w:rsidRDefault="00012A7E" w:rsidP="00012A7E">
      <w:pPr>
        <w:widowControl w:val="0"/>
        <w:ind w:left="4820"/>
        <w:rPr>
          <w:sz w:val="28"/>
          <w:szCs w:val="28"/>
          <w:lang w:val="uk-UA"/>
        </w:rPr>
      </w:pPr>
    </w:p>
    <w:p w:rsidR="00012A7E" w:rsidRPr="00EA15D1" w:rsidRDefault="00012A7E" w:rsidP="00012A7E">
      <w:pPr>
        <w:widowControl w:val="0"/>
        <w:jc w:val="center"/>
        <w:rPr>
          <w:b/>
          <w:caps/>
          <w:spacing w:val="40"/>
          <w:sz w:val="48"/>
          <w:szCs w:val="48"/>
          <w:lang w:val="uk-UA"/>
        </w:rPr>
      </w:pPr>
      <w:r w:rsidRPr="00EA15D1">
        <w:rPr>
          <w:b/>
          <w:caps/>
          <w:spacing w:val="40"/>
          <w:sz w:val="48"/>
          <w:szCs w:val="48"/>
          <w:lang w:val="uk-UA"/>
        </w:rPr>
        <w:t>магістерська дипломна робота</w:t>
      </w:r>
    </w:p>
    <w:p w:rsidR="00012A7E" w:rsidRPr="00EA15D1" w:rsidRDefault="00012A7E" w:rsidP="00012A7E">
      <w:pPr>
        <w:widowControl w:val="0"/>
        <w:rPr>
          <w:sz w:val="16"/>
          <w:szCs w:val="16"/>
          <w:lang w:val="uk-UA"/>
        </w:rPr>
      </w:pPr>
    </w:p>
    <w:p w:rsidR="00012A7E" w:rsidRPr="00EA15D1" w:rsidRDefault="00012A7E" w:rsidP="00012A7E">
      <w:pPr>
        <w:widowControl w:val="0"/>
        <w:rPr>
          <w:sz w:val="28"/>
          <w:szCs w:val="28"/>
          <w:lang w:val="uk-UA"/>
        </w:rPr>
      </w:pPr>
    </w:p>
    <w:p w:rsidR="00012A7E" w:rsidRPr="00EA15D1" w:rsidRDefault="00012A7E" w:rsidP="00012A7E">
      <w:pPr>
        <w:ind w:right="140"/>
        <w:jc w:val="both"/>
        <w:rPr>
          <w:b/>
          <w:sz w:val="28"/>
          <w:szCs w:val="28"/>
          <w:lang w:val="uk-UA"/>
        </w:rPr>
      </w:pPr>
      <w:r w:rsidRPr="00EA15D1">
        <w:rPr>
          <w:sz w:val="28"/>
          <w:szCs w:val="28"/>
          <w:lang w:val="uk-UA"/>
        </w:rPr>
        <w:t>на тему</w:t>
      </w:r>
      <w:r w:rsidRPr="00EA15D1">
        <w:rPr>
          <w:b/>
          <w:sz w:val="28"/>
          <w:szCs w:val="28"/>
          <w:lang w:val="uk-UA"/>
        </w:rPr>
        <w:t xml:space="preserve"> «Розвиток системи стратегічного управління підприємством» (на матеріалах ТОВ Агрофірма «Зоря-Агро» Миргородського району)</w:t>
      </w:r>
    </w:p>
    <w:p w:rsidR="00012A7E" w:rsidRPr="00EA15D1" w:rsidRDefault="00012A7E" w:rsidP="00012A7E">
      <w:pPr>
        <w:pStyle w:val="a7"/>
        <w:widowControl w:val="0"/>
        <w:jc w:val="center"/>
        <w:rPr>
          <w:szCs w:val="28"/>
          <w:lang w:val="uk-UA"/>
        </w:rPr>
      </w:pPr>
    </w:p>
    <w:p w:rsidR="00012A7E" w:rsidRPr="00EA15D1" w:rsidRDefault="00012A7E" w:rsidP="00012A7E">
      <w:pPr>
        <w:pStyle w:val="23"/>
        <w:keepNext w:val="0"/>
        <w:widowControl w:val="0"/>
        <w:spacing w:line="360" w:lineRule="auto"/>
        <w:rPr>
          <w:szCs w:val="28"/>
        </w:rPr>
      </w:pPr>
      <w:r w:rsidRPr="00EA15D1">
        <w:rPr>
          <w:szCs w:val="28"/>
        </w:rPr>
        <w:t>виконав здобувач вищої освіти денної форми навчання</w:t>
      </w:r>
    </w:p>
    <w:p w:rsidR="00012A7E" w:rsidRPr="00EA15D1" w:rsidRDefault="00012A7E" w:rsidP="00012A7E">
      <w:pPr>
        <w:rPr>
          <w:lang w:val="uk-UA"/>
        </w:rPr>
      </w:pPr>
    </w:p>
    <w:tbl>
      <w:tblPr>
        <w:tblW w:w="0" w:type="auto"/>
        <w:tblInd w:w="2093" w:type="dxa"/>
        <w:tblLook w:val="01E0" w:firstRow="1" w:lastRow="1" w:firstColumn="1" w:lastColumn="1" w:noHBand="0" w:noVBand="0"/>
      </w:tblPr>
      <w:tblGrid>
        <w:gridCol w:w="4961"/>
        <w:gridCol w:w="2800"/>
      </w:tblGrid>
      <w:tr w:rsidR="00012A7E" w:rsidRPr="00EA15D1" w:rsidTr="00060073">
        <w:tc>
          <w:tcPr>
            <w:tcW w:w="4961" w:type="dxa"/>
            <w:vAlign w:val="center"/>
          </w:tcPr>
          <w:p w:rsidR="00012A7E" w:rsidRPr="00EA15D1" w:rsidRDefault="00012A7E" w:rsidP="00060073">
            <w:pPr>
              <w:jc w:val="center"/>
              <w:rPr>
                <w:rFonts w:eastAsia="Times New Roman"/>
                <w:b/>
                <w:bCs/>
                <w:i/>
                <w:sz w:val="32"/>
                <w:szCs w:val="32"/>
                <w:lang w:val="uk-UA"/>
              </w:rPr>
            </w:pPr>
            <w:r w:rsidRPr="00EA15D1">
              <w:rPr>
                <w:b/>
                <w:sz w:val="32"/>
                <w:szCs w:val="32"/>
                <w:lang w:val="uk-UA"/>
              </w:rPr>
              <w:t>Міщенко Олег Владиславович</w:t>
            </w:r>
          </w:p>
        </w:tc>
        <w:tc>
          <w:tcPr>
            <w:tcW w:w="2800" w:type="dxa"/>
          </w:tcPr>
          <w:p w:rsidR="00012A7E" w:rsidRPr="00EA15D1" w:rsidRDefault="00012A7E" w:rsidP="00060073">
            <w:pPr>
              <w:jc w:val="center"/>
              <w:rPr>
                <w:rFonts w:eastAsia="Times New Roman"/>
                <w:b/>
                <w:bCs/>
                <w:sz w:val="32"/>
                <w:szCs w:val="32"/>
                <w:lang w:val="uk-UA"/>
              </w:rPr>
            </w:pPr>
          </w:p>
        </w:tc>
      </w:tr>
    </w:tbl>
    <w:p w:rsidR="00012A7E" w:rsidRPr="00EA15D1" w:rsidRDefault="00012A7E" w:rsidP="00012A7E">
      <w:pPr>
        <w:widowControl w:val="0"/>
        <w:jc w:val="center"/>
        <w:rPr>
          <w:b/>
          <w:bCs/>
          <w:i/>
          <w:sz w:val="18"/>
          <w:szCs w:val="18"/>
          <w:lang w:val="uk-UA"/>
        </w:rPr>
      </w:pPr>
    </w:p>
    <w:p w:rsidR="00012A7E" w:rsidRPr="00EA15D1" w:rsidRDefault="00012A7E" w:rsidP="00012A7E">
      <w:pPr>
        <w:widowControl w:val="0"/>
        <w:jc w:val="center"/>
        <w:rPr>
          <w:b/>
          <w:bCs/>
          <w:i/>
          <w:sz w:val="18"/>
          <w:szCs w:val="18"/>
          <w:lang w:val="uk-UA"/>
        </w:rPr>
      </w:pPr>
    </w:p>
    <w:p w:rsidR="00012A7E" w:rsidRPr="00EA15D1" w:rsidRDefault="00012A7E" w:rsidP="00012A7E">
      <w:pPr>
        <w:widowControl w:val="0"/>
        <w:jc w:val="center"/>
        <w:rPr>
          <w:b/>
          <w:bCs/>
          <w:i/>
          <w:sz w:val="18"/>
          <w:szCs w:val="18"/>
          <w:lang w:val="uk-UA"/>
        </w:rPr>
      </w:pPr>
    </w:p>
    <w:p w:rsidR="00012A7E" w:rsidRPr="00EA15D1" w:rsidRDefault="00012A7E" w:rsidP="00012A7E">
      <w:pPr>
        <w:widowControl w:val="0"/>
        <w:jc w:val="center"/>
        <w:rPr>
          <w:b/>
          <w:bCs/>
          <w:i/>
          <w:sz w:val="18"/>
          <w:szCs w:val="18"/>
          <w:lang w:val="uk-UA"/>
        </w:rPr>
      </w:pPr>
    </w:p>
    <w:p w:rsidR="00012A7E" w:rsidRPr="00EA15D1" w:rsidRDefault="00012A7E" w:rsidP="00012A7E">
      <w:pPr>
        <w:widowControl w:val="0"/>
        <w:jc w:val="center"/>
        <w:rPr>
          <w:b/>
          <w:bCs/>
          <w:i/>
          <w:sz w:val="18"/>
          <w:szCs w:val="18"/>
          <w:lang w:val="uk-UA"/>
        </w:rPr>
      </w:pPr>
    </w:p>
    <w:p w:rsidR="00012A7E" w:rsidRPr="00EA15D1" w:rsidRDefault="00012A7E" w:rsidP="00012A7E">
      <w:pPr>
        <w:widowControl w:val="0"/>
        <w:jc w:val="center"/>
        <w:rPr>
          <w:b/>
          <w:bCs/>
          <w:i/>
          <w:sz w:val="18"/>
          <w:szCs w:val="18"/>
          <w:lang w:val="uk-UA"/>
        </w:rPr>
      </w:pPr>
    </w:p>
    <w:p w:rsidR="00012A7E" w:rsidRPr="00EA15D1" w:rsidRDefault="00012A7E" w:rsidP="00012A7E">
      <w:pPr>
        <w:widowControl w:val="0"/>
        <w:jc w:val="center"/>
        <w:rPr>
          <w:b/>
          <w:bCs/>
          <w:i/>
          <w:sz w:val="18"/>
          <w:szCs w:val="18"/>
          <w:lang w:val="uk-UA"/>
        </w:rPr>
      </w:pPr>
    </w:p>
    <w:p w:rsidR="00012A7E" w:rsidRPr="00EA15D1" w:rsidRDefault="00012A7E" w:rsidP="00012A7E">
      <w:pPr>
        <w:widowControl w:val="0"/>
        <w:jc w:val="center"/>
        <w:rPr>
          <w:b/>
          <w:bCs/>
          <w:i/>
          <w:sz w:val="18"/>
          <w:szCs w:val="18"/>
          <w:lang w:val="uk-UA"/>
        </w:rPr>
      </w:pPr>
    </w:p>
    <w:p w:rsidR="00012A7E" w:rsidRPr="00EA15D1" w:rsidRDefault="00012A7E" w:rsidP="00012A7E">
      <w:pPr>
        <w:widowControl w:val="0"/>
        <w:jc w:val="center"/>
        <w:rPr>
          <w:b/>
          <w:bCs/>
          <w:i/>
          <w:sz w:val="18"/>
          <w:szCs w:val="18"/>
          <w:lang w:val="uk-UA"/>
        </w:rPr>
      </w:pP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5495"/>
        <w:gridCol w:w="1984"/>
        <w:gridCol w:w="2375"/>
      </w:tblGrid>
      <w:tr w:rsidR="00012A7E" w:rsidRPr="00EA15D1" w:rsidTr="00060073">
        <w:tc>
          <w:tcPr>
            <w:tcW w:w="5495" w:type="dxa"/>
            <w:vAlign w:val="center"/>
          </w:tcPr>
          <w:p w:rsidR="00012A7E" w:rsidRPr="00EA15D1" w:rsidRDefault="00012A7E" w:rsidP="00060073">
            <w:pPr>
              <w:rPr>
                <w:rFonts w:eastAsia="Times New Roman"/>
                <w:i/>
                <w:iCs/>
                <w:sz w:val="28"/>
                <w:szCs w:val="28"/>
                <w:lang w:val="uk-UA"/>
              </w:rPr>
            </w:pPr>
            <w:r w:rsidRPr="00EA15D1">
              <w:rPr>
                <w:rFonts w:eastAsia="Times New Roman"/>
                <w:sz w:val="28"/>
                <w:szCs w:val="28"/>
                <w:lang w:val="uk-UA"/>
              </w:rPr>
              <w:t xml:space="preserve">Керівник магістерської дипломної роботи, </w:t>
            </w:r>
            <w:proofErr w:type="spellStart"/>
            <w:r w:rsidRPr="00EA15D1">
              <w:rPr>
                <w:sz w:val="28"/>
                <w:szCs w:val="28"/>
                <w:lang w:val="uk-UA"/>
              </w:rPr>
              <w:t>к. е</w:t>
            </w:r>
            <w:proofErr w:type="spellEnd"/>
            <w:r w:rsidRPr="00EA15D1">
              <w:rPr>
                <w:sz w:val="28"/>
                <w:szCs w:val="28"/>
                <w:lang w:val="uk-UA"/>
              </w:rPr>
              <w:t>. н., доцент</w:t>
            </w:r>
          </w:p>
        </w:tc>
        <w:tc>
          <w:tcPr>
            <w:tcW w:w="1984" w:type="dxa"/>
            <w:vAlign w:val="center"/>
          </w:tcPr>
          <w:p w:rsidR="00012A7E" w:rsidRPr="00EA15D1" w:rsidRDefault="00012A7E" w:rsidP="00060073">
            <w:pPr>
              <w:jc w:val="right"/>
              <w:rPr>
                <w:rFonts w:eastAsia="Times New Roman"/>
                <w:i/>
                <w:iCs/>
                <w:sz w:val="28"/>
                <w:szCs w:val="28"/>
                <w:lang w:val="uk-UA"/>
              </w:rPr>
            </w:pPr>
          </w:p>
        </w:tc>
        <w:tc>
          <w:tcPr>
            <w:tcW w:w="2375" w:type="dxa"/>
            <w:vAlign w:val="center"/>
          </w:tcPr>
          <w:p w:rsidR="00012A7E" w:rsidRPr="00EA15D1" w:rsidRDefault="00012A7E" w:rsidP="00060073">
            <w:pPr>
              <w:jc w:val="right"/>
              <w:rPr>
                <w:rFonts w:eastAsia="Times New Roman"/>
                <w:i/>
                <w:iCs/>
                <w:sz w:val="28"/>
                <w:szCs w:val="28"/>
                <w:lang w:val="uk-UA"/>
              </w:rPr>
            </w:pPr>
            <w:r w:rsidRPr="00EA15D1">
              <w:rPr>
                <w:sz w:val="28"/>
                <w:szCs w:val="28"/>
                <w:lang w:val="uk-UA"/>
              </w:rPr>
              <w:t xml:space="preserve">І. П. </w:t>
            </w:r>
            <w:proofErr w:type="spellStart"/>
            <w:r w:rsidRPr="00EA15D1">
              <w:rPr>
                <w:sz w:val="28"/>
                <w:szCs w:val="28"/>
                <w:lang w:val="uk-UA"/>
              </w:rPr>
              <w:t>Потапюк</w:t>
            </w:r>
            <w:proofErr w:type="spellEnd"/>
          </w:p>
        </w:tc>
      </w:tr>
    </w:tbl>
    <w:p w:rsidR="00012A7E" w:rsidRPr="00EA15D1" w:rsidRDefault="00012A7E" w:rsidP="00012A7E">
      <w:pPr>
        <w:widowControl w:val="0"/>
        <w:rPr>
          <w:i/>
          <w:sz w:val="28"/>
          <w:lang w:val="uk-UA"/>
        </w:rPr>
      </w:pPr>
    </w:p>
    <w:p w:rsidR="00012A7E" w:rsidRPr="00EA15D1" w:rsidRDefault="00012A7E" w:rsidP="00012A7E">
      <w:pPr>
        <w:widowControl w:val="0"/>
        <w:jc w:val="center"/>
        <w:rPr>
          <w:b/>
          <w:caps/>
          <w:sz w:val="28"/>
          <w:szCs w:val="28"/>
          <w:lang w:val="uk-UA"/>
        </w:rPr>
      </w:pPr>
    </w:p>
    <w:p w:rsidR="00012A7E" w:rsidRPr="00EA15D1" w:rsidRDefault="00012A7E" w:rsidP="00012A7E">
      <w:pPr>
        <w:widowControl w:val="0"/>
        <w:jc w:val="center"/>
        <w:rPr>
          <w:b/>
          <w:caps/>
          <w:sz w:val="28"/>
          <w:szCs w:val="28"/>
          <w:lang w:val="uk-UA"/>
        </w:rPr>
      </w:pPr>
    </w:p>
    <w:p w:rsidR="00012A7E" w:rsidRPr="00EA15D1" w:rsidRDefault="00012A7E" w:rsidP="00012A7E">
      <w:pPr>
        <w:widowControl w:val="0"/>
        <w:jc w:val="center"/>
        <w:rPr>
          <w:b/>
          <w:caps/>
          <w:sz w:val="28"/>
          <w:szCs w:val="28"/>
          <w:lang w:val="uk-UA"/>
        </w:rPr>
      </w:pPr>
    </w:p>
    <w:p w:rsidR="00012A7E" w:rsidRPr="00EA15D1" w:rsidRDefault="00012A7E" w:rsidP="00012A7E">
      <w:pPr>
        <w:widowControl w:val="0"/>
        <w:jc w:val="center"/>
        <w:rPr>
          <w:b/>
          <w:caps/>
          <w:sz w:val="28"/>
          <w:szCs w:val="28"/>
          <w:lang w:val="uk-UA"/>
        </w:rPr>
      </w:pPr>
    </w:p>
    <w:p w:rsidR="00012A7E" w:rsidRPr="00EA15D1" w:rsidRDefault="00012A7E" w:rsidP="00012A7E">
      <w:pPr>
        <w:widowControl w:val="0"/>
        <w:jc w:val="center"/>
        <w:rPr>
          <w:b/>
          <w:caps/>
          <w:sz w:val="28"/>
          <w:szCs w:val="28"/>
          <w:lang w:val="uk-UA"/>
        </w:rPr>
      </w:pPr>
    </w:p>
    <w:p w:rsidR="00012A7E" w:rsidRPr="00EA15D1" w:rsidRDefault="00012A7E" w:rsidP="00012A7E">
      <w:pPr>
        <w:widowControl w:val="0"/>
        <w:jc w:val="center"/>
        <w:rPr>
          <w:b/>
          <w:sz w:val="28"/>
          <w:szCs w:val="28"/>
          <w:lang w:val="uk-UA"/>
        </w:rPr>
      </w:pPr>
    </w:p>
    <w:p w:rsidR="00012A7E" w:rsidRPr="00EA15D1" w:rsidRDefault="00012A7E" w:rsidP="00012A7E">
      <w:pPr>
        <w:widowControl w:val="0"/>
        <w:jc w:val="center"/>
        <w:rPr>
          <w:b/>
          <w:sz w:val="28"/>
          <w:szCs w:val="28"/>
          <w:lang w:val="uk-UA"/>
        </w:rPr>
      </w:pPr>
      <w:r w:rsidRPr="00EA15D1">
        <w:rPr>
          <w:b/>
          <w:sz w:val="28"/>
          <w:szCs w:val="28"/>
          <w:lang w:val="uk-UA"/>
        </w:rPr>
        <w:t xml:space="preserve">Полтава </w:t>
      </w:r>
      <w:r w:rsidRPr="00EA15D1">
        <w:rPr>
          <w:b/>
          <w:caps/>
          <w:sz w:val="28"/>
          <w:szCs w:val="28"/>
          <w:lang w:val="uk-UA"/>
        </w:rPr>
        <w:t xml:space="preserve">– </w:t>
      </w:r>
      <w:r w:rsidRPr="00EA15D1">
        <w:rPr>
          <w:b/>
          <w:sz w:val="28"/>
          <w:szCs w:val="28"/>
          <w:lang w:val="uk-UA"/>
        </w:rPr>
        <w:t>2018 року</w:t>
      </w:r>
    </w:p>
    <w:p w:rsidR="00C33901" w:rsidRPr="00F632BD" w:rsidRDefault="00C33901" w:rsidP="008D39B5">
      <w:pPr>
        <w:widowControl w:val="0"/>
        <w:jc w:val="center"/>
        <w:rPr>
          <w:b/>
          <w:sz w:val="28"/>
          <w:szCs w:val="28"/>
          <w:lang w:val="uk-UA"/>
        </w:rPr>
      </w:pPr>
      <w:bookmarkStart w:id="0" w:name="_GoBack"/>
      <w:bookmarkEnd w:id="0"/>
      <w:r w:rsidRPr="00F632BD">
        <w:rPr>
          <w:b/>
          <w:sz w:val="28"/>
          <w:szCs w:val="28"/>
          <w:lang w:val="uk-UA"/>
        </w:rPr>
        <w:lastRenderedPageBreak/>
        <w:t>ПОЛТАВСЬКА ДЕРЖАВНА АГРАРНА АКАДЕМІЯ</w:t>
      </w:r>
    </w:p>
    <w:p w:rsidR="00C33901" w:rsidRPr="00F632BD" w:rsidRDefault="00C33901" w:rsidP="008D39B5">
      <w:pPr>
        <w:widowControl w:val="0"/>
        <w:jc w:val="center"/>
        <w:rPr>
          <w:b/>
          <w:sz w:val="28"/>
          <w:szCs w:val="28"/>
          <w:lang w:val="uk-UA"/>
        </w:rPr>
      </w:pPr>
      <w:r w:rsidRPr="00F632BD">
        <w:rPr>
          <w:b/>
          <w:sz w:val="28"/>
          <w:szCs w:val="28"/>
          <w:lang w:val="uk-UA"/>
        </w:rPr>
        <w:t>ФАКУЛЬТЕТ ЕКОНОМІКИ ТА МЕНЕДЖМЕНТУ</w:t>
      </w:r>
    </w:p>
    <w:p w:rsidR="00C33901" w:rsidRPr="00F632BD" w:rsidRDefault="00C33901" w:rsidP="008D39B5">
      <w:pPr>
        <w:widowControl w:val="0"/>
        <w:jc w:val="center"/>
        <w:rPr>
          <w:b/>
          <w:caps/>
          <w:sz w:val="28"/>
          <w:szCs w:val="28"/>
          <w:lang w:val="uk-UA"/>
        </w:rPr>
      </w:pPr>
      <w:r w:rsidRPr="00F632BD">
        <w:rPr>
          <w:b/>
          <w:sz w:val="28"/>
          <w:szCs w:val="28"/>
          <w:lang w:val="uk-UA"/>
        </w:rPr>
        <w:t xml:space="preserve">КАФЕДРА </w:t>
      </w:r>
      <w:r w:rsidRPr="00F632BD">
        <w:rPr>
          <w:b/>
          <w:caps/>
          <w:sz w:val="28"/>
          <w:szCs w:val="28"/>
          <w:lang w:val="uk-UA"/>
        </w:rPr>
        <w:t>менеджменту</w:t>
      </w:r>
    </w:p>
    <w:p w:rsidR="00C33901" w:rsidRPr="00F632BD" w:rsidRDefault="00C33901" w:rsidP="008D39B5">
      <w:pPr>
        <w:widowControl w:val="0"/>
        <w:jc w:val="right"/>
        <w:rPr>
          <w:b/>
          <w:sz w:val="28"/>
          <w:szCs w:val="28"/>
          <w:lang w:val="uk-UA"/>
        </w:rPr>
      </w:pPr>
    </w:p>
    <w:p w:rsidR="00C33901" w:rsidRPr="00F632BD" w:rsidRDefault="00C33901" w:rsidP="008D39B5">
      <w:pPr>
        <w:widowControl w:val="0"/>
        <w:rPr>
          <w:sz w:val="32"/>
          <w:szCs w:val="32"/>
          <w:lang w:val="uk-UA"/>
        </w:rPr>
      </w:pPr>
      <w:bookmarkStart w:id="1" w:name="bookmark0"/>
    </w:p>
    <w:p w:rsidR="00C33901" w:rsidRPr="00F632BD" w:rsidRDefault="00C33901" w:rsidP="008D39B5">
      <w:pPr>
        <w:widowControl w:val="0"/>
        <w:rPr>
          <w:sz w:val="32"/>
          <w:szCs w:val="32"/>
          <w:lang w:val="uk-UA"/>
        </w:rPr>
      </w:pPr>
    </w:p>
    <w:p w:rsidR="00C33901" w:rsidRPr="00F632BD" w:rsidRDefault="00C33901" w:rsidP="008D39B5">
      <w:pPr>
        <w:widowControl w:val="0"/>
        <w:rPr>
          <w:sz w:val="28"/>
          <w:szCs w:val="28"/>
          <w:lang w:val="uk-UA"/>
        </w:rPr>
      </w:pPr>
    </w:p>
    <w:bookmarkEnd w:id="1"/>
    <w:p w:rsidR="00C33901" w:rsidRPr="00F632BD" w:rsidRDefault="007B6EB5" w:rsidP="008D39B5">
      <w:pPr>
        <w:widowControl w:val="0"/>
        <w:tabs>
          <w:tab w:val="left" w:pos="9894"/>
        </w:tabs>
        <w:spacing w:line="360" w:lineRule="auto"/>
        <w:jc w:val="center"/>
        <w:rPr>
          <w:spacing w:val="-8"/>
          <w:position w:val="-12"/>
          <w:sz w:val="28"/>
          <w:szCs w:val="28"/>
          <w:lang w:val="uk-UA"/>
        </w:rPr>
      </w:pPr>
      <w:r>
        <w:rPr>
          <w:spacing w:val="-8"/>
          <w:position w:val="-12"/>
          <w:sz w:val="28"/>
          <w:szCs w:val="28"/>
          <w:lang w:val="uk-UA"/>
        </w:rPr>
        <w:t>МІЩЕНКО ОЛЕГ ВЛАДИСЛАВОВИЧ</w:t>
      </w:r>
    </w:p>
    <w:p w:rsidR="00C33901" w:rsidRPr="00F632BD" w:rsidRDefault="00C33901" w:rsidP="008D39B5">
      <w:pPr>
        <w:widowControl w:val="0"/>
        <w:jc w:val="center"/>
        <w:rPr>
          <w:sz w:val="32"/>
          <w:szCs w:val="32"/>
          <w:lang w:val="uk-UA"/>
        </w:rPr>
      </w:pPr>
    </w:p>
    <w:p w:rsidR="00C33901" w:rsidRPr="00F632BD" w:rsidRDefault="00C33901" w:rsidP="008D39B5">
      <w:pPr>
        <w:widowControl w:val="0"/>
        <w:jc w:val="center"/>
        <w:rPr>
          <w:sz w:val="32"/>
          <w:szCs w:val="32"/>
          <w:lang w:val="uk-UA"/>
        </w:rPr>
      </w:pPr>
    </w:p>
    <w:p w:rsidR="00C33901" w:rsidRPr="00F632BD" w:rsidRDefault="007B6EB5" w:rsidP="008D39B5">
      <w:pPr>
        <w:widowControl w:val="0"/>
        <w:jc w:val="center"/>
        <w:rPr>
          <w:b/>
          <w:bCs/>
          <w:sz w:val="28"/>
          <w:szCs w:val="28"/>
          <w:lang w:val="uk-UA"/>
        </w:rPr>
      </w:pPr>
      <w:r w:rsidRPr="007B6EB5">
        <w:rPr>
          <w:b/>
          <w:sz w:val="28"/>
          <w:szCs w:val="28"/>
          <w:lang w:val="uk-UA"/>
        </w:rPr>
        <w:t>РОЗВИТОК СИСТЕМИ СТРАТЕГІЧНОГО УПРАВЛІННЯ ПІДПРИЄМСТВОМ (НА МАТЕРІАЛАХ ТОВ АГРОФІРМА «ЗОРЯ-АГРО» МИРГОРОДСЬКОГО РАЙОНУ)</w:t>
      </w:r>
    </w:p>
    <w:p w:rsidR="00C33901" w:rsidRDefault="00C33901" w:rsidP="008D39B5">
      <w:pPr>
        <w:widowControl w:val="0"/>
        <w:jc w:val="center"/>
        <w:rPr>
          <w:b/>
          <w:bCs/>
          <w:sz w:val="28"/>
          <w:szCs w:val="28"/>
          <w:lang w:val="uk-UA"/>
        </w:rPr>
      </w:pPr>
    </w:p>
    <w:p w:rsidR="00FA5652" w:rsidRPr="00F632BD" w:rsidRDefault="00FA5652" w:rsidP="008D39B5">
      <w:pPr>
        <w:widowControl w:val="0"/>
        <w:jc w:val="center"/>
        <w:rPr>
          <w:b/>
          <w:bCs/>
          <w:sz w:val="28"/>
          <w:szCs w:val="28"/>
          <w:lang w:val="uk-UA"/>
        </w:rPr>
      </w:pPr>
    </w:p>
    <w:p w:rsidR="00C33901" w:rsidRPr="00F632BD" w:rsidRDefault="00C33901" w:rsidP="008D39B5">
      <w:pPr>
        <w:widowControl w:val="0"/>
        <w:jc w:val="center"/>
        <w:rPr>
          <w:b/>
          <w:sz w:val="28"/>
          <w:szCs w:val="28"/>
          <w:lang w:val="uk-UA"/>
        </w:rPr>
      </w:pPr>
      <w:r w:rsidRPr="00F632BD">
        <w:rPr>
          <w:b/>
          <w:bCs/>
          <w:sz w:val="28"/>
          <w:szCs w:val="28"/>
          <w:lang w:val="uk-UA"/>
        </w:rPr>
        <w:t>СВО</w:t>
      </w:r>
      <w:r w:rsidR="0037725D">
        <w:rPr>
          <w:b/>
          <w:sz w:val="28"/>
          <w:szCs w:val="28"/>
          <w:lang w:val="uk-UA"/>
        </w:rPr>
        <w:t xml:space="preserve"> </w:t>
      </w:r>
      <w:r w:rsidRPr="00F632BD">
        <w:rPr>
          <w:b/>
          <w:sz w:val="28"/>
          <w:szCs w:val="28"/>
          <w:lang w:val="uk-UA"/>
        </w:rPr>
        <w:t>Магістр</w:t>
      </w:r>
    </w:p>
    <w:p w:rsidR="00D5158F" w:rsidRDefault="00D5158F" w:rsidP="008D39B5">
      <w:pPr>
        <w:widowControl w:val="0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Освітньо-професійна програма </w:t>
      </w:r>
      <w:r w:rsidR="00447FA1">
        <w:rPr>
          <w:b/>
          <w:sz w:val="28"/>
          <w:szCs w:val="28"/>
          <w:lang w:val="uk-UA"/>
        </w:rPr>
        <w:t>Менеджмент організацій</w:t>
      </w:r>
    </w:p>
    <w:p w:rsidR="00C33901" w:rsidRPr="00F632BD" w:rsidRDefault="00D5158F" w:rsidP="008D39B5">
      <w:pPr>
        <w:widowControl w:val="0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Спеціальність 073 Менеджмент</w:t>
      </w:r>
      <w:r w:rsidR="00C33901" w:rsidRPr="00F632BD">
        <w:rPr>
          <w:b/>
          <w:sz w:val="28"/>
          <w:szCs w:val="28"/>
          <w:lang w:val="uk-UA"/>
        </w:rPr>
        <w:t xml:space="preserve"> </w:t>
      </w:r>
      <w:r w:rsidR="00C33901" w:rsidRPr="00F632BD">
        <w:rPr>
          <w:b/>
          <w:sz w:val="28"/>
          <w:szCs w:val="28"/>
          <w:lang w:val="uk-UA"/>
        </w:rPr>
        <w:br/>
      </w:r>
    </w:p>
    <w:p w:rsidR="00C33901" w:rsidRPr="00F632BD" w:rsidRDefault="00C33901" w:rsidP="008D39B5">
      <w:pPr>
        <w:widowControl w:val="0"/>
        <w:jc w:val="center"/>
        <w:rPr>
          <w:b/>
          <w:sz w:val="28"/>
          <w:szCs w:val="28"/>
          <w:lang w:val="uk-UA"/>
        </w:rPr>
      </w:pPr>
    </w:p>
    <w:p w:rsidR="00C33901" w:rsidRPr="00F632BD" w:rsidRDefault="00C33901" w:rsidP="008D39B5">
      <w:pPr>
        <w:widowControl w:val="0"/>
        <w:jc w:val="center"/>
        <w:rPr>
          <w:b/>
          <w:sz w:val="28"/>
          <w:szCs w:val="28"/>
          <w:lang w:val="uk-UA"/>
        </w:rPr>
      </w:pPr>
    </w:p>
    <w:p w:rsidR="00C33901" w:rsidRPr="00F632BD" w:rsidRDefault="00C33901" w:rsidP="008D39B5">
      <w:pPr>
        <w:widowControl w:val="0"/>
        <w:jc w:val="center"/>
        <w:rPr>
          <w:b/>
          <w:sz w:val="28"/>
          <w:szCs w:val="28"/>
          <w:lang w:val="uk-UA"/>
        </w:rPr>
      </w:pPr>
    </w:p>
    <w:p w:rsidR="00C33901" w:rsidRPr="00F632BD" w:rsidRDefault="00C33901" w:rsidP="008D39B5">
      <w:pPr>
        <w:widowControl w:val="0"/>
        <w:jc w:val="center"/>
        <w:rPr>
          <w:b/>
          <w:sz w:val="28"/>
          <w:szCs w:val="28"/>
          <w:lang w:val="uk-UA"/>
        </w:rPr>
      </w:pPr>
    </w:p>
    <w:p w:rsidR="00C33901" w:rsidRPr="00F632BD" w:rsidRDefault="00C33901" w:rsidP="008D39B5">
      <w:pPr>
        <w:widowControl w:val="0"/>
        <w:jc w:val="center"/>
        <w:rPr>
          <w:sz w:val="28"/>
          <w:szCs w:val="28"/>
          <w:lang w:val="uk-UA"/>
        </w:rPr>
      </w:pPr>
      <w:r w:rsidRPr="00F632BD">
        <w:rPr>
          <w:sz w:val="28"/>
          <w:szCs w:val="28"/>
          <w:lang w:val="uk-UA"/>
        </w:rPr>
        <w:t>РЕФЕРАТ</w:t>
      </w:r>
    </w:p>
    <w:p w:rsidR="00C33901" w:rsidRPr="00F632BD" w:rsidRDefault="00C33901" w:rsidP="008D39B5">
      <w:pPr>
        <w:widowControl w:val="0"/>
        <w:jc w:val="center"/>
        <w:rPr>
          <w:sz w:val="28"/>
          <w:szCs w:val="28"/>
          <w:lang w:val="uk-UA"/>
        </w:rPr>
      </w:pPr>
      <w:r w:rsidRPr="00F632BD">
        <w:rPr>
          <w:sz w:val="28"/>
          <w:szCs w:val="28"/>
          <w:lang w:val="uk-UA"/>
        </w:rPr>
        <w:t xml:space="preserve">магістерської дипломної роботи на здобуття кваліфікації </w:t>
      </w:r>
      <w:r w:rsidRPr="00F632BD">
        <w:rPr>
          <w:i/>
          <w:sz w:val="24"/>
          <w:szCs w:val="24"/>
          <w:lang w:val="uk-UA"/>
        </w:rPr>
        <w:t>–</w:t>
      </w:r>
      <w:r w:rsidRPr="00F632BD">
        <w:rPr>
          <w:sz w:val="28"/>
          <w:szCs w:val="28"/>
          <w:lang w:val="uk-UA"/>
        </w:rPr>
        <w:t xml:space="preserve"> </w:t>
      </w:r>
      <w:r w:rsidRPr="00F632BD">
        <w:rPr>
          <w:sz w:val="28"/>
          <w:szCs w:val="28"/>
          <w:lang w:val="uk-UA"/>
        </w:rPr>
        <w:br/>
        <w:t>«Магістр з менеджменту»</w:t>
      </w:r>
    </w:p>
    <w:p w:rsidR="00C33901" w:rsidRPr="00F632BD" w:rsidRDefault="00C33901" w:rsidP="008D39B5">
      <w:pPr>
        <w:widowControl w:val="0"/>
        <w:rPr>
          <w:lang w:val="uk-UA"/>
        </w:rPr>
      </w:pPr>
    </w:p>
    <w:p w:rsidR="00C33901" w:rsidRPr="00F632BD" w:rsidRDefault="00C33901" w:rsidP="008D39B5">
      <w:pPr>
        <w:widowControl w:val="0"/>
        <w:rPr>
          <w:lang w:val="uk-UA"/>
        </w:rPr>
      </w:pPr>
    </w:p>
    <w:p w:rsidR="00C33901" w:rsidRPr="00F632BD" w:rsidRDefault="00C33901" w:rsidP="008D39B5">
      <w:pPr>
        <w:widowControl w:val="0"/>
        <w:rPr>
          <w:lang w:val="uk-UA"/>
        </w:rPr>
      </w:pPr>
    </w:p>
    <w:p w:rsidR="00C33901" w:rsidRPr="00F632BD" w:rsidRDefault="00C33901" w:rsidP="008D39B5">
      <w:pPr>
        <w:widowControl w:val="0"/>
        <w:rPr>
          <w:lang w:val="uk-UA"/>
        </w:rPr>
      </w:pPr>
    </w:p>
    <w:p w:rsidR="00C33901" w:rsidRPr="00F632BD" w:rsidRDefault="00C33901" w:rsidP="008D39B5">
      <w:pPr>
        <w:widowControl w:val="0"/>
        <w:jc w:val="center"/>
        <w:rPr>
          <w:b/>
          <w:sz w:val="28"/>
          <w:szCs w:val="28"/>
          <w:lang w:val="uk-UA"/>
        </w:rPr>
      </w:pPr>
    </w:p>
    <w:p w:rsidR="00C33901" w:rsidRPr="00F632BD" w:rsidRDefault="00C33901" w:rsidP="008D39B5">
      <w:pPr>
        <w:widowControl w:val="0"/>
        <w:jc w:val="center"/>
        <w:rPr>
          <w:b/>
          <w:sz w:val="28"/>
          <w:szCs w:val="28"/>
          <w:lang w:val="uk-UA"/>
        </w:rPr>
      </w:pPr>
    </w:p>
    <w:p w:rsidR="00C33901" w:rsidRPr="00F632BD" w:rsidRDefault="00C33901" w:rsidP="008D39B5">
      <w:pPr>
        <w:widowControl w:val="0"/>
        <w:jc w:val="center"/>
        <w:rPr>
          <w:b/>
          <w:sz w:val="28"/>
          <w:szCs w:val="28"/>
          <w:lang w:val="uk-UA"/>
        </w:rPr>
      </w:pPr>
    </w:p>
    <w:p w:rsidR="00C33901" w:rsidRPr="00F632BD" w:rsidRDefault="00C33901" w:rsidP="008D39B5">
      <w:pPr>
        <w:widowControl w:val="0"/>
        <w:jc w:val="center"/>
        <w:rPr>
          <w:b/>
          <w:sz w:val="28"/>
          <w:szCs w:val="28"/>
          <w:lang w:val="uk-UA"/>
        </w:rPr>
      </w:pPr>
    </w:p>
    <w:p w:rsidR="00C33901" w:rsidRPr="00F632BD" w:rsidRDefault="00C33901" w:rsidP="008D39B5">
      <w:pPr>
        <w:widowControl w:val="0"/>
        <w:jc w:val="center"/>
        <w:rPr>
          <w:b/>
          <w:sz w:val="28"/>
          <w:szCs w:val="28"/>
          <w:lang w:val="uk-UA"/>
        </w:rPr>
      </w:pPr>
    </w:p>
    <w:p w:rsidR="00C33901" w:rsidRPr="00F632BD" w:rsidRDefault="00C33901" w:rsidP="008D39B5">
      <w:pPr>
        <w:widowControl w:val="0"/>
        <w:jc w:val="center"/>
        <w:rPr>
          <w:b/>
          <w:sz w:val="28"/>
          <w:szCs w:val="28"/>
          <w:lang w:val="uk-UA"/>
        </w:rPr>
      </w:pPr>
    </w:p>
    <w:p w:rsidR="00C33901" w:rsidRPr="00F632BD" w:rsidRDefault="00C33901" w:rsidP="008D39B5">
      <w:pPr>
        <w:widowControl w:val="0"/>
        <w:jc w:val="center"/>
        <w:rPr>
          <w:b/>
          <w:sz w:val="28"/>
          <w:szCs w:val="28"/>
          <w:lang w:val="uk-UA"/>
        </w:rPr>
      </w:pPr>
    </w:p>
    <w:p w:rsidR="00C33901" w:rsidRPr="00F632BD" w:rsidRDefault="00C33901" w:rsidP="008D39B5">
      <w:pPr>
        <w:widowControl w:val="0"/>
        <w:jc w:val="center"/>
        <w:rPr>
          <w:b/>
          <w:sz w:val="28"/>
          <w:szCs w:val="28"/>
          <w:lang w:val="uk-UA"/>
        </w:rPr>
      </w:pPr>
    </w:p>
    <w:p w:rsidR="00C33901" w:rsidRPr="00F632BD" w:rsidRDefault="00C33901" w:rsidP="008D39B5">
      <w:pPr>
        <w:widowControl w:val="0"/>
        <w:jc w:val="center"/>
        <w:rPr>
          <w:b/>
          <w:sz w:val="28"/>
          <w:szCs w:val="28"/>
          <w:lang w:val="uk-UA"/>
        </w:rPr>
      </w:pPr>
    </w:p>
    <w:p w:rsidR="00C33901" w:rsidRPr="00F632BD" w:rsidRDefault="00C33901" w:rsidP="008D39B5">
      <w:pPr>
        <w:widowControl w:val="0"/>
        <w:jc w:val="center"/>
        <w:rPr>
          <w:b/>
          <w:sz w:val="28"/>
          <w:szCs w:val="28"/>
          <w:lang w:val="uk-UA"/>
        </w:rPr>
      </w:pPr>
    </w:p>
    <w:p w:rsidR="00C33901" w:rsidRPr="00F632BD" w:rsidRDefault="00C33901" w:rsidP="008D39B5">
      <w:pPr>
        <w:widowControl w:val="0"/>
        <w:jc w:val="center"/>
        <w:rPr>
          <w:b/>
          <w:sz w:val="28"/>
          <w:szCs w:val="28"/>
          <w:lang w:val="uk-UA"/>
        </w:rPr>
      </w:pPr>
    </w:p>
    <w:p w:rsidR="00C33901" w:rsidRPr="00F632BD" w:rsidRDefault="00C33901" w:rsidP="008D39B5">
      <w:pPr>
        <w:widowControl w:val="0"/>
        <w:jc w:val="center"/>
        <w:rPr>
          <w:b/>
          <w:sz w:val="28"/>
          <w:szCs w:val="28"/>
          <w:lang w:val="uk-UA"/>
        </w:rPr>
      </w:pPr>
    </w:p>
    <w:p w:rsidR="00C33901" w:rsidRPr="00F632BD" w:rsidRDefault="00C33901" w:rsidP="008D39B5">
      <w:pPr>
        <w:widowControl w:val="0"/>
        <w:jc w:val="center"/>
        <w:rPr>
          <w:b/>
          <w:sz w:val="28"/>
          <w:szCs w:val="28"/>
          <w:lang w:val="uk-UA"/>
        </w:rPr>
      </w:pPr>
    </w:p>
    <w:p w:rsidR="00C33901" w:rsidRPr="00F632BD" w:rsidRDefault="00C33901" w:rsidP="008D39B5">
      <w:pPr>
        <w:widowControl w:val="0"/>
        <w:jc w:val="center"/>
        <w:rPr>
          <w:b/>
          <w:sz w:val="28"/>
          <w:szCs w:val="28"/>
          <w:lang w:val="uk-UA"/>
        </w:rPr>
      </w:pPr>
      <w:r w:rsidRPr="00F632BD">
        <w:rPr>
          <w:b/>
          <w:sz w:val="28"/>
          <w:szCs w:val="28"/>
          <w:lang w:val="uk-UA"/>
        </w:rPr>
        <w:t>Полтава – 2018 року</w:t>
      </w:r>
    </w:p>
    <w:p w:rsidR="00447FA1" w:rsidRDefault="00C33901" w:rsidP="00447FA1">
      <w:pPr>
        <w:widowControl w:val="0"/>
        <w:ind w:firstLine="709"/>
        <w:jc w:val="both"/>
        <w:rPr>
          <w:rFonts w:eastAsia="Times New Roman"/>
          <w:sz w:val="28"/>
          <w:szCs w:val="28"/>
          <w:lang w:val="uk-UA" w:eastAsia="uk-UA"/>
        </w:rPr>
      </w:pPr>
      <w:r w:rsidRPr="00F632BD">
        <w:rPr>
          <w:sz w:val="28"/>
          <w:szCs w:val="28"/>
          <w:lang w:val="uk-UA"/>
        </w:rPr>
        <w:br w:type="page"/>
      </w:r>
      <w:r w:rsidR="007B6EB5" w:rsidRPr="007B6EB5">
        <w:rPr>
          <w:rFonts w:eastAsia="Times New Roman"/>
          <w:sz w:val="28"/>
          <w:szCs w:val="28"/>
          <w:lang w:val="uk-UA" w:eastAsia="uk-UA"/>
        </w:rPr>
        <w:lastRenderedPageBreak/>
        <w:t>Магістерська дипломна робота складається із вступу, трьох розділів, висновків, списку використаних джерел, додат</w:t>
      </w:r>
      <w:r w:rsidR="00C671BB">
        <w:rPr>
          <w:rFonts w:eastAsia="Times New Roman"/>
          <w:sz w:val="28"/>
          <w:szCs w:val="28"/>
          <w:lang w:val="uk-UA" w:eastAsia="uk-UA"/>
        </w:rPr>
        <w:t>ків. Загальний обсяг роботи 11</w:t>
      </w:r>
      <w:r w:rsidR="00C91ABA">
        <w:rPr>
          <w:rFonts w:eastAsia="Times New Roman"/>
          <w:sz w:val="28"/>
          <w:szCs w:val="28"/>
          <w:lang w:val="uk-UA" w:eastAsia="uk-UA"/>
        </w:rPr>
        <w:t>0 </w:t>
      </w:r>
      <w:r w:rsidR="007B6EB5" w:rsidRPr="007B6EB5">
        <w:rPr>
          <w:rFonts w:eastAsia="Times New Roman"/>
          <w:sz w:val="28"/>
          <w:szCs w:val="28"/>
          <w:lang w:val="uk-UA" w:eastAsia="uk-UA"/>
        </w:rPr>
        <w:t xml:space="preserve">сторінок, містить 15 таблиць, 8 рисунків, 91 літературне джерело, </w:t>
      </w:r>
      <w:r w:rsidR="00F16CD1">
        <w:rPr>
          <w:rFonts w:eastAsia="Times New Roman"/>
          <w:sz w:val="28"/>
          <w:szCs w:val="28"/>
          <w:lang w:val="uk-UA" w:eastAsia="uk-UA"/>
        </w:rPr>
        <w:t>6</w:t>
      </w:r>
      <w:r w:rsidR="00C91ABA">
        <w:rPr>
          <w:rFonts w:eastAsia="Times New Roman"/>
          <w:sz w:val="28"/>
          <w:szCs w:val="28"/>
          <w:lang w:val="uk-UA" w:eastAsia="uk-UA"/>
        </w:rPr>
        <w:t> </w:t>
      </w:r>
      <w:r w:rsidR="007B6EB5" w:rsidRPr="007B6EB5">
        <w:rPr>
          <w:rFonts w:eastAsia="Times New Roman"/>
          <w:sz w:val="28"/>
          <w:szCs w:val="28"/>
          <w:lang w:val="uk-UA" w:eastAsia="uk-UA"/>
        </w:rPr>
        <w:t>додатк</w:t>
      </w:r>
      <w:r w:rsidR="00F16CD1">
        <w:rPr>
          <w:rFonts w:eastAsia="Times New Roman"/>
          <w:sz w:val="28"/>
          <w:szCs w:val="28"/>
          <w:lang w:val="uk-UA" w:eastAsia="uk-UA"/>
        </w:rPr>
        <w:t>ів</w:t>
      </w:r>
      <w:r w:rsidR="007B6EB5">
        <w:rPr>
          <w:rFonts w:eastAsia="Times New Roman"/>
          <w:sz w:val="28"/>
          <w:szCs w:val="28"/>
          <w:lang w:val="uk-UA" w:eastAsia="uk-UA"/>
        </w:rPr>
        <w:t>.</w:t>
      </w:r>
    </w:p>
    <w:p w:rsidR="00C91ABA" w:rsidRDefault="00C91ABA" w:rsidP="00447FA1">
      <w:pPr>
        <w:widowControl w:val="0"/>
        <w:ind w:firstLine="709"/>
        <w:jc w:val="both"/>
        <w:rPr>
          <w:rFonts w:eastAsia="Times New Roman"/>
          <w:sz w:val="28"/>
          <w:szCs w:val="28"/>
          <w:lang w:val="uk-UA" w:eastAsia="uk-UA"/>
        </w:rPr>
      </w:pPr>
    </w:p>
    <w:p w:rsidR="00C33901" w:rsidRPr="00F632BD" w:rsidRDefault="00C33901" w:rsidP="00447FA1">
      <w:pPr>
        <w:widowControl w:val="0"/>
        <w:jc w:val="center"/>
        <w:rPr>
          <w:rFonts w:eastAsia="Times New Roman"/>
          <w:b/>
          <w:bCs/>
          <w:sz w:val="28"/>
          <w:szCs w:val="28"/>
          <w:lang w:val="uk-UA" w:eastAsia="uk-UA"/>
        </w:rPr>
      </w:pPr>
      <w:r w:rsidRPr="00F632BD">
        <w:rPr>
          <w:rFonts w:eastAsia="Times New Roman"/>
          <w:b/>
          <w:bCs/>
          <w:sz w:val="28"/>
          <w:szCs w:val="28"/>
          <w:lang w:val="uk-UA" w:eastAsia="uk-UA"/>
        </w:rPr>
        <w:t>Основний зміст роботи</w:t>
      </w:r>
    </w:p>
    <w:p w:rsidR="00C33901" w:rsidRPr="00F632BD" w:rsidRDefault="00C33901" w:rsidP="00FA5652">
      <w:pPr>
        <w:widowControl w:val="0"/>
        <w:spacing w:line="317" w:lineRule="exact"/>
        <w:ind w:left="20" w:right="20" w:firstLine="689"/>
        <w:jc w:val="both"/>
        <w:rPr>
          <w:rFonts w:eastAsia="Times New Roman"/>
          <w:sz w:val="28"/>
          <w:szCs w:val="28"/>
          <w:lang w:val="uk-UA"/>
        </w:rPr>
      </w:pPr>
      <w:r w:rsidRPr="00F632BD">
        <w:rPr>
          <w:rFonts w:eastAsia="Times New Roman"/>
          <w:sz w:val="28"/>
          <w:szCs w:val="28"/>
          <w:lang w:val="uk-UA" w:eastAsia="uk-UA"/>
        </w:rPr>
        <w:t>У першому розділі «</w:t>
      </w:r>
      <w:r w:rsidR="007B6EB5" w:rsidRPr="007B6EB5">
        <w:rPr>
          <w:rFonts w:eastAsia="Times New Roman"/>
          <w:sz w:val="28"/>
          <w:szCs w:val="28"/>
          <w:lang w:val="uk-UA" w:eastAsia="uk-UA"/>
        </w:rPr>
        <w:t>Теоретичні аспекти стратегічного управління підприємством</w:t>
      </w:r>
      <w:r w:rsidRPr="00F632BD">
        <w:rPr>
          <w:rFonts w:eastAsia="Times New Roman"/>
          <w:b/>
          <w:bCs/>
          <w:sz w:val="28"/>
          <w:szCs w:val="28"/>
          <w:lang w:val="uk-UA" w:eastAsia="uk-UA"/>
        </w:rPr>
        <w:t>»</w:t>
      </w:r>
      <w:r w:rsidRPr="00F632BD">
        <w:rPr>
          <w:rFonts w:eastAsia="Times New Roman"/>
          <w:sz w:val="28"/>
          <w:szCs w:val="28"/>
          <w:lang w:val="uk-UA" w:eastAsia="uk-UA"/>
        </w:rPr>
        <w:t xml:space="preserve"> </w:t>
      </w:r>
      <w:r w:rsidR="0037725D" w:rsidRPr="0037725D">
        <w:rPr>
          <w:rFonts w:eastAsia="Times New Roman"/>
          <w:sz w:val="28"/>
          <w:szCs w:val="28"/>
          <w:lang w:val="uk-UA" w:eastAsia="uk-UA"/>
        </w:rPr>
        <w:t>розкрит</w:t>
      </w:r>
      <w:r w:rsidR="0037725D">
        <w:rPr>
          <w:rFonts w:eastAsia="Times New Roman"/>
          <w:sz w:val="28"/>
          <w:szCs w:val="28"/>
          <w:lang w:val="uk-UA" w:eastAsia="uk-UA"/>
        </w:rPr>
        <w:t>о</w:t>
      </w:r>
      <w:r w:rsidR="0037725D" w:rsidRPr="0037725D">
        <w:rPr>
          <w:rFonts w:eastAsia="Times New Roman"/>
          <w:sz w:val="28"/>
          <w:szCs w:val="28"/>
          <w:lang w:val="uk-UA" w:eastAsia="uk-UA"/>
        </w:rPr>
        <w:t xml:space="preserve"> </w:t>
      </w:r>
      <w:r w:rsidR="007B6EB5" w:rsidRPr="007B6EB5">
        <w:rPr>
          <w:rFonts w:eastAsia="Times New Roman"/>
          <w:sz w:val="28"/>
          <w:szCs w:val="28"/>
          <w:lang w:val="uk-UA" w:eastAsia="uk-UA"/>
        </w:rPr>
        <w:t>суть, значення та розвиток стратегічного управління; сучасні інструменти стратегічного управління сільськогосподарськими підприємствами; формування системи стратегічного управління підприємством</w:t>
      </w:r>
      <w:r w:rsidR="00510BFA">
        <w:rPr>
          <w:rFonts w:eastAsia="Times New Roman"/>
          <w:sz w:val="28"/>
          <w:szCs w:val="28"/>
          <w:lang w:val="uk-UA" w:eastAsia="uk-UA"/>
        </w:rPr>
        <w:t>.</w:t>
      </w:r>
    </w:p>
    <w:p w:rsidR="00C33901" w:rsidRPr="00F632BD" w:rsidRDefault="00C33901" w:rsidP="008D39B5">
      <w:pPr>
        <w:widowControl w:val="0"/>
        <w:spacing w:line="317" w:lineRule="exact"/>
        <w:ind w:left="20" w:right="20" w:firstLine="689"/>
        <w:jc w:val="both"/>
        <w:rPr>
          <w:rFonts w:eastAsia="Times New Roman"/>
          <w:sz w:val="28"/>
          <w:szCs w:val="28"/>
          <w:lang w:val="uk-UA"/>
        </w:rPr>
      </w:pPr>
      <w:r w:rsidRPr="00F632BD">
        <w:rPr>
          <w:rFonts w:eastAsia="Times New Roman"/>
          <w:sz w:val="28"/>
          <w:szCs w:val="28"/>
          <w:lang w:val="uk-UA" w:eastAsia="uk-UA"/>
        </w:rPr>
        <w:t>У другому розділі «</w:t>
      </w:r>
      <w:r w:rsidR="0037725D" w:rsidRPr="0037725D">
        <w:rPr>
          <w:sz w:val="28"/>
          <w:szCs w:val="28"/>
          <w:lang w:val="uk-UA"/>
        </w:rPr>
        <w:t xml:space="preserve">Аналіз </w:t>
      </w:r>
      <w:r w:rsidR="007B6EB5">
        <w:rPr>
          <w:sz w:val="28"/>
          <w:szCs w:val="28"/>
          <w:lang w:val="uk-UA"/>
        </w:rPr>
        <w:t>ТОВ Агрофірма «Зоря-Агро»</w:t>
      </w:r>
      <w:r w:rsidR="00510BFA" w:rsidRPr="00510BFA">
        <w:rPr>
          <w:sz w:val="28"/>
          <w:szCs w:val="28"/>
          <w:lang w:val="uk-UA"/>
        </w:rPr>
        <w:t xml:space="preserve"> як системи управління</w:t>
      </w:r>
      <w:r w:rsidRPr="00F632BD">
        <w:rPr>
          <w:rFonts w:eastAsia="Times New Roman"/>
          <w:sz w:val="28"/>
          <w:szCs w:val="28"/>
          <w:lang w:val="uk-UA" w:eastAsia="uk-UA"/>
        </w:rPr>
        <w:t xml:space="preserve">» здійснено </w:t>
      </w:r>
      <w:r w:rsidR="00F62D18" w:rsidRPr="00F62D18">
        <w:rPr>
          <w:rFonts w:eastAsia="Times New Roman"/>
          <w:sz w:val="28"/>
          <w:szCs w:val="28"/>
          <w:lang w:val="uk-UA" w:eastAsia="uk-UA"/>
        </w:rPr>
        <w:t>загальну характер</w:t>
      </w:r>
      <w:r w:rsidR="00F62D18">
        <w:rPr>
          <w:rFonts w:eastAsia="Times New Roman"/>
          <w:sz w:val="28"/>
          <w:szCs w:val="28"/>
          <w:lang w:val="uk-UA" w:eastAsia="uk-UA"/>
        </w:rPr>
        <w:t xml:space="preserve">истику </w:t>
      </w:r>
      <w:r w:rsidR="007B6EB5">
        <w:rPr>
          <w:sz w:val="28"/>
          <w:szCs w:val="28"/>
          <w:lang w:val="uk-UA"/>
        </w:rPr>
        <w:t>ТОВ Агрофірма «Зоря-Агро»</w:t>
      </w:r>
      <w:r w:rsidR="00FA5652">
        <w:rPr>
          <w:rFonts w:eastAsia="Times New Roman"/>
          <w:sz w:val="28"/>
          <w:szCs w:val="28"/>
          <w:lang w:val="uk-UA" w:eastAsia="uk-UA"/>
        </w:rPr>
        <w:t xml:space="preserve"> та проведено </w:t>
      </w:r>
      <w:r w:rsidR="007B6EB5" w:rsidRPr="007B6EB5">
        <w:rPr>
          <w:rFonts w:eastAsia="Times New Roman"/>
          <w:sz w:val="28"/>
          <w:szCs w:val="28"/>
          <w:lang w:val="uk-UA" w:eastAsia="uk-UA"/>
        </w:rPr>
        <w:t xml:space="preserve">оцінку системи стратегічного управління </w:t>
      </w:r>
      <w:r w:rsidR="007B6EB5">
        <w:rPr>
          <w:rFonts w:eastAsia="Times New Roman"/>
          <w:sz w:val="28"/>
          <w:szCs w:val="28"/>
          <w:lang w:val="uk-UA" w:eastAsia="uk-UA"/>
        </w:rPr>
        <w:t>досліджуваного товариства</w:t>
      </w:r>
      <w:r w:rsidR="00FA5652" w:rsidRPr="00FA5652">
        <w:rPr>
          <w:rFonts w:eastAsia="Times New Roman"/>
          <w:sz w:val="28"/>
          <w:szCs w:val="28"/>
          <w:lang w:val="uk-UA" w:eastAsia="uk-UA"/>
        </w:rPr>
        <w:t>.</w:t>
      </w:r>
    </w:p>
    <w:p w:rsidR="00C33901" w:rsidRPr="00F632BD" w:rsidRDefault="00C33901" w:rsidP="008D39B5">
      <w:pPr>
        <w:widowControl w:val="0"/>
        <w:spacing w:line="317" w:lineRule="exact"/>
        <w:ind w:left="20" w:right="20" w:firstLine="689"/>
        <w:jc w:val="both"/>
        <w:rPr>
          <w:rFonts w:eastAsia="Times New Roman"/>
          <w:sz w:val="28"/>
          <w:szCs w:val="28"/>
          <w:lang w:val="uk-UA"/>
        </w:rPr>
      </w:pPr>
      <w:r w:rsidRPr="00F632BD">
        <w:rPr>
          <w:rFonts w:eastAsia="Times New Roman"/>
          <w:sz w:val="28"/>
          <w:szCs w:val="28"/>
          <w:lang w:val="uk-UA" w:eastAsia="uk-UA"/>
        </w:rPr>
        <w:t>У третьому розділі «</w:t>
      </w:r>
      <w:r w:rsidR="007B6EB5" w:rsidRPr="007B6EB5">
        <w:rPr>
          <w:sz w:val="28"/>
          <w:szCs w:val="28"/>
          <w:lang w:val="uk-UA"/>
        </w:rPr>
        <w:t>Напрями удосконалення системи стратегічного управління</w:t>
      </w:r>
      <w:r w:rsidR="007B6EB5">
        <w:rPr>
          <w:rFonts w:eastAsia="Times New Roman"/>
          <w:sz w:val="28"/>
          <w:szCs w:val="28"/>
          <w:lang w:val="uk-UA" w:eastAsia="uk-UA"/>
        </w:rPr>
        <w:t xml:space="preserve"> </w:t>
      </w:r>
      <w:r w:rsidR="007B6EB5">
        <w:rPr>
          <w:sz w:val="28"/>
          <w:szCs w:val="28"/>
          <w:lang w:val="uk-UA"/>
        </w:rPr>
        <w:t xml:space="preserve">ТОВ Агрофірма «Зоря-Агро» </w:t>
      </w:r>
      <w:r w:rsidR="00FA5652" w:rsidRPr="00FA5652">
        <w:rPr>
          <w:rFonts w:eastAsia="Times New Roman"/>
          <w:sz w:val="28"/>
          <w:szCs w:val="28"/>
          <w:lang w:val="uk-UA" w:eastAsia="uk-UA"/>
        </w:rPr>
        <w:t xml:space="preserve">обґрунтовано: </w:t>
      </w:r>
      <w:r w:rsidR="007B6EB5" w:rsidRPr="007B6EB5">
        <w:rPr>
          <w:rFonts w:eastAsia="Times New Roman"/>
          <w:sz w:val="28"/>
          <w:szCs w:val="28"/>
          <w:lang w:val="uk-UA" w:eastAsia="uk-UA"/>
        </w:rPr>
        <w:t>шляхи вдосконалення системи стратегічного управління ТОВ Агрофірма «Зоря-Агро»; розробку конкурентної стратегії ТОВ Агрофірма «Зоря-Агро»; вдосконалення організаційної структури ТОВ Агрофірма «Зоря-Агро» на засадах стратегічного контролінгу</w:t>
      </w:r>
      <w:r w:rsidR="00447FA1" w:rsidRPr="00447FA1">
        <w:rPr>
          <w:rFonts w:eastAsia="Times New Roman"/>
          <w:sz w:val="28"/>
          <w:szCs w:val="28"/>
          <w:lang w:val="uk-UA" w:eastAsia="uk-UA"/>
        </w:rPr>
        <w:t>.</w:t>
      </w:r>
    </w:p>
    <w:p w:rsidR="00C33901" w:rsidRPr="00BD35EA" w:rsidRDefault="00C33901" w:rsidP="008D39B5">
      <w:pPr>
        <w:widowControl w:val="0"/>
        <w:spacing w:line="317" w:lineRule="exact"/>
        <w:ind w:left="4260"/>
        <w:outlineLvl w:val="0"/>
        <w:rPr>
          <w:rFonts w:eastAsia="Times New Roman"/>
          <w:sz w:val="28"/>
          <w:szCs w:val="28"/>
          <w:lang w:val="uk-UA"/>
        </w:rPr>
      </w:pPr>
      <w:r w:rsidRPr="00BD35EA">
        <w:rPr>
          <w:rFonts w:eastAsia="Times New Roman"/>
          <w:b/>
          <w:bCs/>
          <w:sz w:val="28"/>
          <w:szCs w:val="28"/>
          <w:lang w:val="uk-UA" w:eastAsia="uk-UA"/>
        </w:rPr>
        <w:t>Висновки</w:t>
      </w:r>
    </w:p>
    <w:p w:rsidR="00F16CD1" w:rsidRPr="00F16CD1" w:rsidRDefault="00C91ABA" w:rsidP="00F16CD1">
      <w:pPr>
        <w:widowControl w:val="0"/>
        <w:tabs>
          <w:tab w:val="left" w:pos="0"/>
          <w:tab w:val="left" w:pos="567"/>
          <w:tab w:val="left" w:pos="959"/>
          <w:tab w:val="left" w:pos="1918"/>
          <w:tab w:val="left" w:pos="2877"/>
          <w:tab w:val="left" w:pos="3836"/>
          <w:tab w:val="left" w:pos="4795"/>
          <w:tab w:val="left" w:pos="5754"/>
          <w:tab w:val="left" w:pos="6713"/>
          <w:tab w:val="left" w:pos="7672"/>
          <w:tab w:val="left" w:pos="8631"/>
          <w:tab w:val="left" w:pos="9590"/>
        </w:tabs>
        <w:snapToGrid w:val="0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</w:t>
      </w:r>
      <w:r w:rsidR="00F16CD1" w:rsidRPr="00F16CD1">
        <w:rPr>
          <w:sz w:val="28"/>
          <w:szCs w:val="28"/>
          <w:lang w:val="uk-UA"/>
        </w:rPr>
        <w:t>. Стратегічне управління – це дії, які виконуються в системі управління підприємством, результатом якої є формування стратегії підприємства і її реалізація в задані строки. Стратегія підприємства – це комплекс принципів, що формують концепції для визначення напрямів як загальних, так і конкретних дій, тобто від цілей до стратегій і до проектів.</w:t>
      </w:r>
    </w:p>
    <w:p w:rsidR="00F16CD1" w:rsidRPr="00F16CD1" w:rsidRDefault="007C3AFF" w:rsidP="00F16CD1">
      <w:pPr>
        <w:widowControl w:val="0"/>
        <w:tabs>
          <w:tab w:val="left" w:pos="0"/>
          <w:tab w:val="left" w:pos="567"/>
          <w:tab w:val="left" w:pos="959"/>
          <w:tab w:val="left" w:pos="1918"/>
          <w:tab w:val="left" w:pos="2877"/>
          <w:tab w:val="left" w:pos="3836"/>
          <w:tab w:val="left" w:pos="4795"/>
          <w:tab w:val="left" w:pos="5754"/>
          <w:tab w:val="left" w:pos="6713"/>
          <w:tab w:val="left" w:pos="7672"/>
          <w:tab w:val="left" w:pos="8631"/>
          <w:tab w:val="left" w:pos="9590"/>
        </w:tabs>
        <w:snapToGrid w:val="0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І</w:t>
      </w:r>
      <w:r w:rsidR="00F16CD1" w:rsidRPr="00F16CD1">
        <w:rPr>
          <w:sz w:val="28"/>
          <w:szCs w:val="28"/>
          <w:lang w:val="uk-UA"/>
        </w:rPr>
        <w:t xml:space="preserve">нструменти стратегічного управління </w:t>
      </w:r>
      <w:r>
        <w:rPr>
          <w:sz w:val="28"/>
          <w:szCs w:val="28"/>
          <w:lang w:val="uk-UA"/>
        </w:rPr>
        <w:t xml:space="preserve">– це </w:t>
      </w:r>
      <w:r w:rsidR="00F16CD1" w:rsidRPr="00F16CD1">
        <w:rPr>
          <w:sz w:val="28"/>
          <w:szCs w:val="28"/>
          <w:lang w:val="uk-UA"/>
        </w:rPr>
        <w:t>сукупність концепцій, підходів, системи показників, методів, моделей, вживаних в процесі прийняття і реалізації управлінських рішень, направлених на ефективний розвиток підприємства в довгостроковій перспективі.</w:t>
      </w:r>
    </w:p>
    <w:p w:rsidR="00F16CD1" w:rsidRPr="00F16CD1" w:rsidRDefault="00F16CD1" w:rsidP="00F16CD1">
      <w:pPr>
        <w:widowControl w:val="0"/>
        <w:tabs>
          <w:tab w:val="left" w:pos="0"/>
          <w:tab w:val="left" w:pos="567"/>
          <w:tab w:val="left" w:pos="959"/>
          <w:tab w:val="left" w:pos="1918"/>
          <w:tab w:val="left" w:pos="2877"/>
          <w:tab w:val="left" w:pos="3836"/>
          <w:tab w:val="left" w:pos="4795"/>
          <w:tab w:val="left" w:pos="5754"/>
          <w:tab w:val="left" w:pos="6713"/>
          <w:tab w:val="left" w:pos="7672"/>
          <w:tab w:val="left" w:pos="8631"/>
          <w:tab w:val="left" w:pos="9590"/>
        </w:tabs>
        <w:snapToGrid w:val="0"/>
        <w:ind w:firstLine="709"/>
        <w:jc w:val="both"/>
        <w:rPr>
          <w:sz w:val="28"/>
          <w:szCs w:val="28"/>
          <w:lang w:val="uk-UA"/>
        </w:rPr>
      </w:pPr>
      <w:r w:rsidRPr="00F16CD1">
        <w:rPr>
          <w:sz w:val="28"/>
          <w:szCs w:val="28"/>
          <w:lang w:val="uk-UA"/>
        </w:rPr>
        <w:t>2. Перше місце в структурі товарної продукції ТОВ Агрофірма «Зоря-Агро» за останні п’ять років займало виробництво кукурудзи на зерно – 42,5 %, друге – виробництво соняшнику – 23,8 %, третє – ріпак озимий – 11,4 %. Сільськогосподарське підприємство має середній рівень спеціалізації, який становить 0,26.</w:t>
      </w:r>
    </w:p>
    <w:p w:rsidR="00F16CD1" w:rsidRPr="00F16CD1" w:rsidRDefault="00F16CD1" w:rsidP="00F16CD1">
      <w:pPr>
        <w:widowControl w:val="0"/>
        <w:tabs>
          <w:tab w:val="left" w:pos="0"/>
          <w:tab w:val="left" w:pos="567"/>
          <w:tab w:val="left" w:pos="959"/>
          <w:tab w:val="left" w:pos="1918"/>
          <w:tab w:val="left" w:pos="2877"/>
          <w:tab w:val="left" w:pos="3836"/>
          <w:tab w:val="left" w:pos="4795"/>
          <w:tab w:val="left" w:pos="5754"/>
          <w:tab w:val="left" w:pos="6713"/>
          <w:tab w:val="left" w:pos="7672"/>
          <w:tab w:val="left" w:pos="8631"/>
          <w:tab w:val="left" w:pos="9590"/>
        </w:tabs>
        <w:snapToGrid w:val="0"/>
        <w:ind w:firstLine="709"/>
        <w:jc w:val="both"/>
        <w:rPr>
          <w:sz w:val="28"/>
          <w:szCs w:val="28"/>
          <w:lang w:val="uk-UA"/>
        </w:rPr>
      </w:pPr>
      <w:r w:rsidRPr="00F16CD1">
        <w:rPr>
          <w:sz w:val="28"/>
          <w:szCs w:val="28"/>
          <w:lang w:val="uk-UA"/>
        </w:rPr>
        <w:t>У ТОВ Агрофірма «Зоря-Агро» стратегічне управління здійснюється в контексті місії товариства, що полягає у виробництві та реалізації сільськогосподарської продукції, а також надання учасникам підприємства та іншим особам послуг щодо ведення сільського господарства та здійснення інших, пов’язаних з ним видів діяльності.</w:t>
      </w:r>
      <w:r w:rsidR="00C91ABA">
        <w:rPr>
          <w:sz w:val="28"/>
          <w:szCs w:val="28"/>
          <w:lang w:val="uk-UA"/>
        </w:rPr>
        <w:t xml:space="preserve"> </w:t>
      </w:r>
    </w:p>
    <w:p w:rsidR="00F16CD1" w:rsidRPr="00F16CD1" w:rsidRDefault="00F16CD1" w:rsidP="00F16CD1">
      <w:pPr>
        <w:widowControl w:val="0"/>
        <w:tabs>
          <w:tab w:val="left" w:pos="0"/>
          <w:tab w:val="left" w:pos="567"/>
          <w:tab w:val="left" w:pos="959"/>
          <w:tab w:val="left" w:pos="1918"/>
          <w:tab w:val="left" w:pos="2877"/>
          <w:tab w:val="left" w:pos="3836"/>
          <w:tab w:val="left" w:pos="4795"/>
          <w:tab w:val="left" w:pos="5754"/>
          <w:tab w:val="left" w:pos="6713"/>
          <w:tab w:val="left" w:pos="7672"/>
          <w:tab w:val="left" w:pos="8631"/>
          <w:tab w:val="left" w:pos="9590"/>
        </w:tabs>
        <w:snapToGrid w:val="0"/>
        <w:ind w:firstLine="709"/>
        <w:jc w:val="both"/>
        <w:rPr>
          <w:sz w:val="28"/>
          <w:szCs w:val="28"/>
          <w:lang w:val="uk-UA"/>
        </w:rPr>
      </w:pPr>
      <w:r w:rsidRPr="00F16CD1">
        <w:rPr>
          <w:sz w:val="28"/>
          <w:szCs w:val="28"/>
          <w:lang w:val="uk-UA"/>
        </w:rPr>
        <w:t xml:space="preserve">Зовнішнє середовище підприємства характеризується високою нестабільністю, а тому в даний час для ТОВ Агрофірма «Зоря-Агро» існує досить багато загроз, що виникають у процесі господарської діяльності. Однак досліджуване підприємство, за рахунок раціонального використання ресурсів </w:t>
      </w:r>
      <w:r w:rsidRPr="00F16CD1">
        <w:rPr>
          <w:sz w:val="28"/>
          <w:szCs w:val="28"/>
          <w:lang w:val="uk-UA"/>
        </w:rPr>
        <w:lastRenderedPageBreak/>
        <w:t>внутрішнього середовища та своїх сильних сторін, намагається нейтралізувати загрози, або хоча б продовжити функціонування на тому ж рівні, застосовуючи стратегію обмеженого зростання.</w:t>
      </w:r>
    </w:p>
    <w:p w:rsidR="00F16CD1" w:rsidRPr="00F16CD1" w:rsidRDefault="00F16CD1" w:rsidP="00F16CD1">
      <w:pPr>
        <w:widowControl w:val="0"/>
        <w:tabs>
          <w:tab w:val="left" w:pos="0"/>
          <w:tab w:val="left" w:pos="567"/>
          <w:tab w:val="left" w:pos="959"/>
          <w:tab w:val="left" w:pos="1918"/>
          <w:tab w:val="left" w:pos="2877"/>
          <w:tab w:val="left" w:pos="3836"/>
          <w:tab w:val="left" w:pos="4795"/>
          <w:tab w:val="left" w:pos="5754"/>
          <w:tab w:val="left" w:pos="6713"/>
          <w:tab w:val="left" w:pos="7672"/>
          <w:tab w:val="left" w:pos="8631"/>
          <w:tab w:val="left" w:pos="9590"/>
        </w:tabs>
        <w:snapToGrid w:val="0"/>
        <w:ind w:firstLine="709"/>
        <w:jc w:val="both"/>
        <w:rPr>
          <w:sz w:val="28"/>
          <w:szCs w:val="28"/>
          <w:lang w:val="uk-UA"/>
        </w:rPr>
      </w:pPr>
      <w:r w:rsidRPr="00F16CD1">
        <w:rPr>
          <w:sz w:val="28"/>
          <w:szCs w:val="28"/>
          <w:lang w:val="uk-UA"/>
        </w:rPr>
        <w:t xml:space="preserve">3. Шляхами вдосконалення системи стратегічного ТОВ Агрофірма «Зоря-Агро» є впровадження </w:t>
      </w:r>
      <w:proofErr w:type="spellStart"/>
      <w:r w:rsidRPr="00F16CD1">
        <w:rPr>
          <w:sz w:val="28"/>
          <w:szCs w:val="28"/>
          <w:lang w:val="uk-UA"/>
        </w:rPr>
        <w:t>стратегiчного</w:t>
      </w:r>
      <w:proofErr w:type="spellEnd"/>
      <w:r w:rsidRPr="00F16CD1">
        <w:rPr>
          <w:sz w:val="28"/>
          <w:szCs w:val="28"/>
          <w:lang w:val="uk-UA"/>
        </w:rPr>
        <w:t xml:space="preserve"> </w:t>
      </w:r>
      <w:proofErr w:type="spellStart"/>
      <w:r w:rsidRPr="00F16CD1">
        <w:rPr>
          <w:sz w:val="28"/>
          <w:szCs w:val="28"/>
          <w:lang w:val="uk-UA"/>
        </w:rPr>
        <w:t>управлiння</w:t>
      </w:r>
      <w:proofErr w:type="spellEnd"/>
      <w:r w:rsidRPr="00F16CD1">
        <w:rPr>
          <w:sz w:val="28"/>
          <w:szCs w:val="28"/>
          <w:lang w:val="uk-UA"/>
        </w:rPr>
        <w:t xml:space="preserve"> в практику </w:t>
      </w:r>
      <w:proofErr w:type="spellStart"/>
      <w:r w:rsidRPr="00F16CD1">
        <w:rPr>
          <w:sz w:val="28"/>
          <w:szCs w:val="28"/>
          <w:lang w:val="uk-UA"/>
        </w:rPr>
        <w:t>дiяльностi</w:t>
      </w:r>
      <w:proofErr w:type="spellEnd"/>
      <w:r w:rsidRPr="00F16CD1">
        <w:rPr>
          <w:sz w:val="28"/>
          <w:szCs w:val="28"/>
          <w:lang w:val="uk-UA"/>
        </w:rPr>
        <w:t xml:space="preserve"> товариства. Потрібно провести </w:t>
      </w:r>
      <w:proofErr w:type="spellStart"/>
      <w:r w:rsidRPr="00F16CD1">
        <w:rPr>
          <w:sz w:val="28"/>
          <w:szCs w:val="28"/>
          <w:lang w:val="uk-UA"/>
        </w:rPr>
        <w:t>пiдготовку</w:t>
      </w:r>
      <w:proofErr w:type="spellEnd"/>
      <w:r w:rsidRPr="00F16CD1">
        <w:rPr>
          <w:sz w:val="28"/>
          <w:szCs w:val="28"/>
          <w:lang w:val="uk-UA"/>
        </w:rPr>
        <w:t xml:space="preserve"> </w:t>
      </w:r>
      <w:proofErr w:type="spellStart"/>
      <w:r w:rsidRPr="00F16CD1">
        <w:rPr>
          <w:sz w:val="28"/>
          <w:szCs w:val="28"/>
          <w:lang w:val="uk-UA"/>
        </w:rPr>
        <w:t>фахiвців</w:t>
      </w:r>
      <w:proofErr w:type="spellEnd"/>
      <w:r w:rsidRPr="00F16CD1">
        <w:rPr>
          <w:sz w:val="28"/>
          <w:szCs w:val="28"/>
          <w:lang w:val="uk-UA"/>
        </w:rPr>
        <w:t xml:space="preserve"> у зі </w:t>
      </w:r>
      <w:proofErr w:type="spellStart"/>
      <w:r w:rsidRPr="00F16CD1">
        <w:rPr>
          <w:sz w:val="28"/>
          <w:szCs w:val="28"/>
          <w:lang w:val="uk-UA"/>
        </w:rPr>
        <w:t>стратегiчного</w:t>
      </w:r>
      <w:proofErr w:type="spellEnd"/>
      <w:r w:rsidRPr="00F16CD1">
        <w:rPr>
          <w:sz w:val="28"/>
          <w:szCs w:val="28"/>
          <w:lang w:val="uk-UA"/>
        </w:rPr>
        <w:t xml:space="preserve"> </w:t>
      </w:r>
      <w:proofErr w:type="spellStart"/>
      <w:r w:rsidRPr="00F16CD1">
        <w:rPr>
          <w:sz w:val="28"/>
          <w:szCs w:val="28"/>
          <w:lang w:val="uk-UA"/>
        </w:rPr>
        <w:t>управлiння</w:t>
      </w:r>
      <w:proofErr w:type="spellEnd"/>
      <w:r w:rsidRPr="00F16CD1">
        <w:rPr>
          <w:sz w:val="28"/>
          <w:szCs w:val="28"/>
          <w:lang w:val="uk-UA"/>
        </w:rPr>
        <w:t xml:space="preserve">, це тривалий процес, який потребує значних витрат. Удосконалення комп’ютерної мережі й створеної на її </w:t>
      </w:r>
      <w:proofErr w:type="spellStart"/>
      <w:r w:rsidRPr="00F16CD1">
        <w:rPr>
          <w:sz w:val="28"/>
          <w:szCs w:val="28"/>
          <w:lang w:val="uk-UA"/>
        </w:rPr>
        <w:t>основi</w:t>
      </w:r>
      <w:proofErr w:type="spellEnd"/>
      <w:r w:rsidRPr="00F16CD1">
        <w:rPr>
          <w:sz w:val="28"/>
          <w:szCs w:val="28"/>
          <w:lang w:val="uk-UA"/>
        </w:rPr>
        <w:t xml:space="preserve"> автоматизованої інформаційної системи, яка давала б </w:t>
      </w:r>
      <w:proofErr w:type="spellStart"/>
      <w:r w:rsidRPr="00F16CD1">
        <w:rPr>
          <w:sz w:val="28"/>
          <w:szCs w:val="28"/>
          <w:lang w:val="uk-UA"/>
        </w:rPr>
        <w:t>можливiсть</w:t>
      </w:r>
      <w:proofErr w:type="spellEnd"/>
      <w:r w:rsidRPr="00F16CD1">
        <w:rPr>
          <w:sz w:val="28"/>
          <w:szCs w:val="28"/>
          <w:lang w:val="uk-UA"/>
        </w:rPr>
        <w:t xml:space="preserve"> проводити </w:t>
      </w:r>
      <w:proofErr w:type="spellStart"/>
      <w:r w:rsidRPr="00F16CD1">
        <w:rPr>
          <w:sz w:val="28"/>
          <w:szCs w:val="28"/>
          <w:lang w:val="uk-UA"/>
        </w:rPr>
        <w:t>монiторинг</w:t>
      </w:r>
      <w:proofErr w:type="spellEnd"/>
      <w:r w:rsidRPr="00F16CD1">
        <w:rPr>
          <w:sz w:val="28"/>
          <w:szCs w:val="28"/>
          <w:lang w:val="uk-UA"/>
        </w:rPr>
        <w:t xml:space="preserve"> за змінами у </w:t>
      </w:r>
      <w:proofErr w:type="spellStart"/>
      <w:r w:rsidRPr="00F16CD1">
        <w:rPr>
          <w:sz w:val="28"/>
          <w:szCs w:val="28"/>
          <w:lang w:val="uk-UA"/>
        </w:rPr>
        <w:t>зовнiшньому</w:t>
      </w:r>
      <w:proofErr w:type="spellEnd"/>
      <w:r w:rsidRPr="00F16CD1">
        <w:rPr>
          <w:sz w:val="28"/>
          <w:szCs w:val="28"/>
          <w:lang w:val="uk-UA"/>
        </w:rPr>
        <w:t xml:space="preserve"> i </w:t>
      </w:r>
      <w:proofErr w:type="spellStart"/>
      <w:r w:rsidRPr="00F16CD1">
        <w:rPr>
          <w:sz w:val="28"/>
          <w:szCs w:val="28"/>
          <w:lang w:val="uk-UA"/>
        </w:rPr>
        <w:t>внутрiшньому</w:t>
      </w:r>
      <w:proofErr w:type="spellEnd"/>
      <w:r w:rsidRPr="00F16CD1">
        <w:rPr>
          <w:sz w:val="28"/>
          <w:szCs w:val="28"/>
          <w:lang w:val="uk-UA"/>
        </w:rPr>
        <w:t xml:space="preserve"> середовищах товариства. </w:t>
      </w:r>
    </w:p>
    <w:p w:rsidR="00F16CD1" w:rsidRPr="00F16CD1" w:rsidRDefault="00F16CD1" w:rsidP="00F16CD1">
      <w:pPr>
        <w:widowControl w:val="0"/>
        <w:tabs>
          <w:tab w:val="left" w:pos="0"/>
          <w:tab w:val="left" w:pos="567"/>
          <w:tab w:val="left" w:pos="959"/>
          <w:tab w:val="left" w:pos="1918"/>
          <w:tab w:val="left" w:pos="2877"/>
          <w:tab w:val="left" w:pos="3836"/>
          <w:tab w:val="left" w:pos="4795"/>
          <w:tab w:val="left" w:pos="5754"/>
          <w:tab w:val="left" w:pos="6713"/>
          <w:tab w:val="left" w:pos="7672"/>
          <w:tab w:val="left" w:pos="8631"/>
          <w:tab w:val="left" w:pos="9590"/>
        </w:tabs>
        <w:snapToGrid w:val="0"/>
        <w:ind w:firstLine="709"/>
        <w:jc w:val="both"/>
        <w:rPr>
          <w:sz w:val="28"/>
          <w:szCs w:val="28"/>
          <w:lang w:val="uk-UA"/>
        </w:rPr>
      </w:pPr>
      <w:r w:rsidRPr="00F16CD1">
        <w:rPr>
          <w:sz w:val="28"/>
          <w:szCs w:val="28"/>
          <w:lang w:val="uk-UA"/>
        </w:rPr>
        <w:t xml:space="preserve">Запропоновано розробку конкурентної стратегії </w:t>
      </w:r>
      <w:r w:rsidR="007C3AFF">
        <w:rPr>
          <w:sz w:val="28"/>
          <w:szCs w:val="28"/>
          <w:lang w:val="uk-UA"/>
        </w:rPr>
        <w:t xml:space="preserve">для досліджуваного підприємства, що </w:t>
      </w:r>
      <w:r w:rsidRPr="00F16CD1">
        <w:rPr>
          <w:sz w:val="28"/>
          <w:szCs w:val="28"/>
          <w:lang w:val="uk-UA"/>
        </w:rPr>
        <w:t>розгляда</w:t>
      </w:r>
      <w:r w:rsidR="007C3AFF">
        <w:rPr>
          <w:sz w:val="28"/>
          <w:szCs w:val="28"/>
          <w:lang w:val="uk-UA"/>
        </w:rPr>
        <w:t>ється</w:t>
      </w:r>
      <w:r w:rsidRPr="00F16CD1">
        <w:rPr>
          <w:sz w:val="28"/>
          <w:szCs w:val="28"/>
          <w:lang w:val="uk-UA"/>
        </w:rPr>
        <w:t xml:space="preserve"> як одне з найважливіших стратегічних завдань в його трьох напрямках: соціально-трудовому, техніко-технологічному та забезпеченні відповідного рівня конкурентоспроможності продукції. </w:t>
      </w:r>
    </w:p>
    <w:p w:rsidR="00F16CD1" w:rsidRPr="00F16CD1" w:rsidRDefault="00F16CD1" w:rsidP="00F16CD1">
      <w:pPr>
        <w:widowControl w:val="0"/>
        <w:tabs>
          <w:tab w:val="left" w:pos="0"/>
          <w:tab w:val="left" w:pos="567"/>
          <w:tab w:val="left" w:pos="959"/>
          <w:tab w:val="left" w:pos="1918"/>
          <w:tab w:val="left" w:pos="2877"/>
          <w:tab w:val="left" w:pos="3836"/>
          <w:tab w:val="left" w:pos="4795"/>
          <w:tab w:val="left" w:pos="5754"/>
          <w:tab w:val="left" w:pos="6713"/>
          <w:tab w:val="left" w:pos="7672"/>
          <w:tab w:val="left" w:pos="8631"/>
          <w:tab w:val="left" w:pos="9590"/>
        </w:tabs>
        <w:snapToGrid w:val="0"/>
        <w:ind w:firstLine="709"/>
        <w:jc w:val="both"/>
        <w:rPr>
          <w:sz w:val="28"/>
          <w:szCs w:val="28"/>
          <w:lang w:val="uk-UA"/>
        </w:rPr>
      </w:pPr>
      <w:r w:rsidRPr="00F16CD1">
        <w:rPr>
          <w:sz w:val="28"/>
          <w:szCs w:val="28"/>
          <w:lang w:val="uk-UA"/>
        </w:rPr>
        <w:t>Важливим напрямом підвищення ефективності стратегічного управління виступає впровадження на підприємстві служби контролінгу. Запропонований алгоритм формування відділу контролінгу у ТОВ Агрофірма «Зоря-Агро» передбачає створення служби контролінгу з 3-4 працівників.</w:t>
      </w:r>
    </w:p>
    <w:p w:rsidR="00C33901" w:rsidRPr="00F632BD" w:rsidRDefault="00C33901" w:rsidP="00447FA1">
      <w:pPr>
        <w:widowControl w:val="0"/>
        <w:tabs>
          <w:tab w:val="left" w:pos="0"/>
          <w:tab w:val="left" w:pos="567"/>
          <w:tab w:val="left" w:pos="959"/>
          <w:tab w:val="left" w:pos="1918"/>
          <w:tab w:val="left" w:pos="2877"/>
          <w:tab w:val="left" w:pos="3836"/>
          <w:tab w:val="left" w:pos="4795"/>
          <w:tab w:val="left" w:pos="5754"/>
          <w:tab w:val="left" w:pos="6713"/>
          <w:tab w:val="left" w:pos="7672"/>
          <w:tab w:val="left" w:pos="8631"/>
          <w:tab w:val="left" w:pos="9590"/>
        </w:tabs>
        <w:snapToGrid w:val="0"/>
        <w:jc w:val="center"/>
        <w:rPr>
          <w:b/>
          <w:bCs/>
          <w:sz w:val="28"/>
          <w:szCs w:val="28"/>
          <w:lang w:val="uk-UA"/>
        </w:rPr>
      </w:pPr>
      <w:r w:rsidRPr="00F632BD">
        <w:rPr>
          <w:b/>
          <w:bCs/>
          <w:sz w:val="28"/>
          <w:szCs w:val="28"/>
          <w:lang w:val="uk-UA"/>
        </w:rPr>
        <w:t>Список публікацій здобувача</w:t>
      </w:r>
    </w:p>
    <w:p w:rsidR="00F16CD1" w:rsidRPr="00F16CD1" w:rsidRDefault="000119C2" w:rsidP="00F16CD1">
      <w:pPr>
        <w:widowControl w:val="0"/>
        <w:ind w:firstLine="709"/>
        <w:jc w:val="both"/>
        <w:rPr>
          <w:rFonts w:eastAsia="Times New Roman" w:cstheme="minorBidi"/>
          <w:sz w:val="28"/>
          <w:szCs w:val="28"/>
          <w:lang w:val="uk-UA" w:eastAsia="en-US"/>
        </w:rPr>
      </w:pPr>
      <w:r>
        <w:rPr>
          <w:rFonts w:eastAsia="Times New Roman" w:cstheme="minorBidi"/>
          <w:sz w:val="28"/>
          <w:szCs w:val="28"/>
          <w:lang w:val="uk-UA" w:eastAsia="en-US"/>
        </w:rPr>
        <w:t xml:space="preserve">1. </w:t>
      </w:r>
      <w:r w:rsidR="00F16CD1">
        <w:rPr>
          <w:rFonts w:eastAsia="Times New Roman" w:cstheme="minorBidi"/>
          <w:sz w:val="28"/>
          <w:szCs w:val="28"/>
          <w:lang w:val="uk-UA" w:eastAsia="en-US"/>
        </w:rPr>
        <w:t>Міщенко О. </w:t>
      </w:r>
      <w:r w:rsidR="00F16CD1" w:rsidRPr="00F16CD1">
        <w:rPr>
          <w:rFonts w:eastAsia="Times New Roman" w:cstheme="minorBidi"/>
          <w:sz w:val="28"/>
          <w:szCs w:val="28"/>
          <w:lang w:val="uk-UA" w:eastAsia="en-US"/>
        </w:rPr>
        <w:t>В. Управлінській контроль у системі стратегічног</w:t>
      </w:r>
      <w:r w:rsidR="00F16CD1">
        <w:rPr>
          <w:rFonts w:eastAsia="Times New Roman" w:cstheme="minorBidi"/>
          <w:sz w:val="28"/>
          <w:szCs w:val="28"/>
          <w:lang w:val="uk-UA" w:eastAsia="en-US"/>
        </w:rPr>
        <w:t>о управління підприємством / І. П. Потапюк, О. </w:t>
      </w:r>
      <w:r w:rsidR="00F16CD1" w:rsidRPr="00F16CD1">
        <w:rPr>
          <w:rFonts w:eastAsia="Times New Roman" w:cstheme="minorBidi"/>
          <w:sz w:val="28"/>
          <w:szCs w:val="28"/>
          <w:lang w:val="uk-UA" w:eastAsia="en-US"/>
        </w:rPr>
        <w:t>В. Міщен</w:t>
      </w:r>
      <w:r w:rsidR="00F16CD1">
        <w:rPr>
          <w:rFonts w:eastAsia="Times New Roman" w:cstheme="minorBidi"/>
          <w:sz w:val="28"/>
          <w:szCs w:val="28"/>
          <w:lang w:val="uk-UA" w:eastAsia="en-US"/>
        </w:rPr>
        <w:t>ко, Я. </w:t>
      </w:r>
      <w:r w:rsidR="00F16CD1" w:rsidRPr="00F16CD1">
        <w:rPr>
          <w:rFonts w:eastAsia="Times New Roman" w:cstheme="minorBidi"/>
          <w:sz w:val="28"/>
          <w:szCs w:val="28"/>
          <w:lang w:val="uk-UA" w:eastAsia="en-US"/>
        </w:rPr>
        <w:t xml:space="preserve">А. </w:t>
      </w:r>
      <w:proofErr w:type="spellStart"/>
      <w:r w:rsidR="00F16CD1" w:rsidRPr="00F16CD1">
        <w:rPr>
          <w:rFonts w:eastAsia="Times New Roman" w:cstheme="minorBidi"/>
          <w:sz w:val="28"/>
          <w:szCs w:val="28"/>
          <w:lang w:val="uk-UA" w:eastAsia="en-US"/>
        </w:rPr>
        <w:t>Сухорученко</w:t>
      </w:r>
      <w:proofErr w:type="spellEnd"/>
      <w:r w:rsidR="00F16CD1" w:rsidRPr="00F16CD1">
        <w:rPr>
          <w:rFonts w:eastAsia="Times New Roman" w:cstheme="minorBidi"/>
          <w:sz w:val="28"/>
          <w:szCs w:val="28"/>
          <w:lang w:val="uk-UA" w:eastAsia="en-US"/>
        </w:rPr>
        <w:t xml:space="preserve"> // Фінансові механізми сталого розвитку України: матеріали І </w:t>
      </w:r>
      <w:proofErr w:type="spellStart"/>
      <w:r w:rsidR="00F16CD1" w:rsidRPr="00F16CD1">
        <w:rPr>
          <w:rFonts w:eastAsia="Times New Roman" w:cstheme="minorBidi"/>
          <w:sz w:val="28"/>
          <w:szCs w:val="28"/>
          <w:lang w:val="uk-UA" w:eastAsia="en-US"/>
        </w:rPr>
        <w:t>Міжнар</w:t>
      </w:r>
      <w:proofErr w:type="spellEnd"/>
      <w:r w:rsidR="00F16CD1" w:rsidRPr="00F16CD1">
        <w:rPr>
          <w:rFonts w:eastAsia="Times New Roman" w:cstheme="minorBidi"/>
          <w:sz w:val="28"/>
          <w:szCs w:val="28"/>
          <w:lang w:val="uk-UA" w:eastAsia="en-US"/>
        </w:rPr>
        <w:t xml:space="preserve">. </w:t>
      </w:r>
      <w:proofErr w:type="spellStart"/>
      <w:r w:rsidR="00F16CD1" w:rsidRPr="00F16CD1">
        <w:rPr>
          <w:rFonts w:eastAsia="Times New Roman" w:cstheme="minorBidi"/>
          <w:sz w:val="28"/>
          <w:szCs w:val="28"/>
          <w:lang w:val="uk-UA" w:eastAsia="en-US"/>
        </w:rPr>
        <w:t>наук.-практ</w:t>
      </w:r>
      <w:proofErr w:type="spellEnd"/>
      <w:r w:rsidR="00F16CD1" w:rsidRPr="00F16CD1">
        <w:rPr>
          <w:rFonts w:eastAsia="Times New Roman" w:cstheme="minorBidi"/>
          <w:sz w:val="28"/>
          <w:szCs w:val="28"/>
          <w:lang w:val="uk-UA" w:eastAsia="en-US"/>
        </w:rPr>
        <w:t xml:space="preserve">. </w:t>
      </w:r>
      <w:proofErr w:type="spellStart"/>
      <w:r w:rsidR="00F16CD1" w:rsidRPr="00F16CD1">
        <w:rPr>
          <w:rFonts w:eastAsia="Times New Roman" w:cstheme="minorBidi"/>
          <w:sz w:val="28"/>
          <w:szCs w:val="28"/>
          <w:lang w:val="uk-UA" w:eastAsia="en-US"/>
        </w:rPr>
        <w:t>конф</w:t>
      </w:r>
      <w:proofErr w:type="spellEnd"/>
      <w:r w:rsidR="00F16CD1" w:rsidRPr="00F16CD1">
        <w:rPr>
          <w:rFonts w:eastAsia="Times New Roman" w:cstheme="minorBidi"/>
          <w:sz w:val="28"/>
          <w:szCs w:val="28"/>
          <w:lang w:val="uk-UA" w:eastAsia="en-US"/>
        </w:rPr>
        <w:t xml:space="preserve">., 25-26 жовтня 2018 р. / </w:t>
      </w:r>
      <w:proofErr w:type="spellStart"/>
      <w:r w:rsidR="00F16CD1" w:rsidRPr="00F16CD1">
        <w:rPr>
          <w:rFonts w:eastAsia="Times New Roman" w:cstheme="minorBidi"/>
          <w:sz w:val="28"/>
          <w:szCs w:val="28"/>
          <w:lang w:val="uk-UA" w:eastAsia="en-US"/>
        </w:rPr>
        <w:t>редкол</w:t>
      </w:r>
      <w:proofErr w:type="spellEnd"/>
      <w:r w:rsidR="00F16CD1" w:rsidRPr="00F16CD1">
        <w:rPr>
          <w:rFonts w:eastAsia="Times New Roman" w:cstheme="minorBidi"/>
          <w:sz w:val="28"/>
          <w:szCs w:val="28"/>
          <w:lang w:val="uk-UA" w:eastAsia="en-US"/>
        </w:rPr>
        <w:t xml:space="preserve">.: О. І. </w:t>
      </w:r>
      <w:proofErr w:type="spellStart"/>
      <w:r w:rsidR="00F16CD1" w:rsidRPr="00F16CD1">
        <w:rPr>
          <w:rFonts w:eastAsia="Times New Roman" w:cstheme="minorBidi"/>
          <w:sz w:val="28"/>
          <w:szCs w:val="28"/>
          <w:lang w:val="uk-UA" w:eastAsia="en-US"/>
        </w:rPr>
        <w:t>Черевко</w:t>
      </w:r>
      <w:proofErr w:type="spellEnd"/>
      <w:r w:rsidR="00F16CD1" w:rsidRPr="00F16CD1">
        <w:rPr>
          <w:rFonts w:eastAsia="Times New Roman" w:cstheme="minorBidi"/>
          <w:sz w:val="28"/>
          <w:szCs w:val="28"/>
          <w:lang w:val="uk-UA" w:eastAsia="en-US"/>
        </w:rPr>
        <w:t xml:space="preserve"> [та ін.]; Харківський </w:t>
      </w:r>
      <w:proofErr w:type="spellStart"/>
      <w:r w:rsidR="00F16CD1" w:rsidRPr="00F16CD1">
        <w:rPr>
          <w:rFonts w:eastAsia="Times New Roman" w:cstheme="minorBidi"/>
          <w:sz w:val="28"/>
          <w:szCs w:val="28"/>
          <w:lang w:val="uk-UA" w:eastAsia="en-US"/>
        </w:rPr>
        <w:t>держ</w:t>
      </w:r>
      <w:proofErr w:type="spellEnd"/>
      <w:r w:rsidR="00F16CD1" w:rsidRPr="00F16CD1">
        <w:rPr>
          <w:rFonts w:eastAsia="Times New Roman" w:cstheme="minorBidi"/>
          <w:sz w:val="28"/>
          <w:szCs w:val="28"/>
          <w:lang w:val="uk-UA" w:eastAsia="en-US"/>
        </w:rPr>
        <w:t>. ун-т харч. та торг. – Х.: Видавництво Іванченка І. С., 2018. – С. 364-367.</w:t>
      </w:r>
    </w:p>
    <w:p w:rsidR="00F16CD1" w:rsidRPr="00F16CD1" w:rsidRDefault="00F16CD1" w:rsidP="00F16CD1">
      <w:pPr>
        <w:widowControl w:val="0"/>
        <w:ind w:firstLine="709"/>
        <w:jc w:val="both"/>
        <w:rPr>
          <w:rFonts w:eastAsia="Times New Roman" w:cstheme="minorBidi"/>
          <w:sz w:val="28"/>
          <w:szCs w:val="28"/>
          <w:lang w:val="uk-UA" w:eastAsia="en-US"/>
        </w:rPr>
      </w:pPr>
      <w:r>
        <w:rPr>
          <w:rFonts w:eastAsia="Times New Roman" w:cstheme="minorBidi"/>
          <w:sz w:val="28"/>
          <w:szCs w:val="28"/>
          <w:lang w:val="uk-UA" w:eastAsia="en-US"/>
        </w:rPr>
        <w:t>2. Міщенко О. </w:t>
      </w:r>
      <w:r w:rsidRPr="00F16CD1">
        <w:rPr>
          <w:rFonts w:eastAsia="Times New Roman" w:cstheme="minorBidi"/>
          <w:sz w:val="28"/>
          <w:szCs w:val="28"/>
          <w:lang w:val="uk-UA" w:eastAsia="en-US"/>
        </w:rPr>
        <w:t>В. Основні інструменти стратегічного управління сільськог</w:t>
      </w:r>
      <w:r>
        <w:rPr>
          <w:rFonts w:eastAsia="Times New Roman" w:cstheme="minorBidi"/>
          <w:sz w:val="28"/>
          <w:szCs w:val="28"/>
          <w:lang w:val="uk-UA" w:eastAsia="en-US"/>
        </w:rPr>
        <w:t>осподарського підприємства / І. П. Потапюк, О. </w:t>
      </w:r>
      <w:r w:rsidRPr="00F16CD1">
        <w:rPr>
          <w:rFonts w:eastAsia="Times New Roman" w:cstheme="minorBidi"/>
          <w:sz w:val="28"/>
          <w:szCs w:val="28"/>
          <w:lang w:val="uk-UA" w:eastAsia="en-US"/>
        </w:rPr>
        <w:t xml:space="preserve">В. Міщенко // </w:t>
      </w:r>
      <w:proofErr w:type="spellStart"/>
      <w:r w:rsidRPr="00F16CD1">
        <w:rPr>
          <w:rFonts w:eastAsia="Times New Roman" w:cstheme="minorBidi"/>
          <w:sz w:val="28"/>
          <w:szCs w:val="28"/>
          <w:lang w:val="uk-UA" w:eastAsia="en-US"/>
        </w:rPr>
        <w:t>Матер</w:t>
      </w:r>
      <w:proofErr w:type="spellEnd"/>
      <w:r w:rsidRPr="00F16CD1">
        <w:rPr>
          <w:rFonts w:eastAsia="Times New Roman" w:cstheme="minorBidi"/>
          <w:sz w:val="28"/>
          <w:szCs w:val="28"/>
          <w:lang w:val="uk-UA" w:eastAsia="en-US"/>
        </w:rPr>
        <w:t xml:space="preserve">. ІІІ </w:t>
      </w:r>
      <w:proofErr w:type="spellStart"/>
      <w:r w:rsidRPr="00F16CD1">
        <w:rPr>
          <w:rFonts w:eastAsia="Times New Roman" w:cstheme="minorBidi"/>
          <w:sz w:val="28"/>
          <w:szCs w:val="28"/>
          <w:lang w:val="uk-UA" w:eastAsia="en-US"/>
        </w:rPr>
        <w:t>Всеукр</w:t>
      </w:r>
      <w:proofErr w:type="spellEnd"/>
      <w:r w:rsidRPr="00F16CD1">
        <w:rPr>
          <w:rFonts w:eastAsia="Times New Roman" w:cstheme="minorBidi"/>
          <w:sz w:val="28"/>
          <w:szCs w:val="28"/>
          <w:lang w:val="uk-UA" w:eastAsia="en-US"/>
        </w:rPr>
        <w:t xml:space="preserve">. </w:t>
      </w:r>
      <w:proofErr w:type="spellStart"/>
      <w:r w:rsidRPr="00F16CD1">
        <w:rPr>
          <w:rFonts w:eastAsia="Times New Roman" w:cstheme="minorBidi"/>
          <w:sz w:val="28"/>
          <w:szCs w:val="28"/>
          <w:lang w:val="uk-UA" w:eastAsia="en-US"/>
        </w:rPr>
        <w:t>наук.-практич</w:t>
      </w:r>
      <w:proofErr w:type="spellEnd"/>
      <w:r w:rsidRPr="00F16CD1">
        <w:rPr>
          <w:rFonts w:eastAsia="Times New Roman" w:cstheme="minorBidi"/>
          <w:sz w:val="28"/>
          <w:szCs w:val="28"/>
          <w:lang w:val="uk-UA" w:eastAsia="en-US"/>
        </w:rPr>
        <w:t xml:space="preserve">. </w:t>
      </w:r>
      <w:proofErr w:type="spellStart"/>
      <w:r w:rsidRPr="00F16CD1">
        <w:rPr>
          <w:rFonts w:eastAsia="Times New Roman" w:cstheme="minorBidi"/>
          <w:sz w:val="28"/>
          <w:szCs w:val="28"/>
          <w:lang w:val="uk-UA" w:eastAsia="en-US"/>
        </w:rPr>
        <w:t>інтернет-конфер</w:t>
      </w:r>
      <w:proofErr w:type="spellEnd"/>
      <w:r w:rsidRPr="00F16CD1">
        <w:rPr>
          <w:rFonts w:eastAsia="Times New Roman" w:cstheme="minorBidi"/>
          <w:sz w:val="28"/>
          <w:szCs w:val="28"/>
          <w:lang w:val="uk-UA" w:eastAsia="en-US"/>
        </w:rPr>
        <w:t xml:space="preserve">. «Управління ресурсним забезпеченням господарської діяльності підприємств реального сектору економіки», (31 жовтня 2018 р., м. Полтава). </w:t>
      </w:r>
      <w:r>
        <w:rPr>
          <w:rFonts w:eastAsia="Times New Roman" w:cstheme="minorBidi"/>
          <w:sz w:val="28"/>
          <w:szCs w:val="28"/>
          <w:lang w:val="uk-UA" w:eastAsia="en-US"/>
        </w:rPr>
        <w:t>– Полтава: РВВ ПДАА, 2018. – С. </w:t>
      </w:r>
      <w:r w:rsidRPr="00F16CD1">
        <w:rPr>
          <w:rFonts w:eastAsia="Times New Roman" w:cstheme="minorBidi"/>
          <w:sz w:val="28"/>
          <w:szCs w:val="28"/>
          <w:lang w:val="uk-UA" w:eastAsia="en-US"/>
        </w:rPr>
        <w:t>29-30.</w:t>
      </w:r>
    </w:p>
    <w:p w:rsidR="00F16CD1" w:rsidRDefault="00F16CD1" w:rsidP="00F16CD1">
      <w:pPr>
        <w:widowControl w:val="0"/>
        <w:ind w:firstLine="709"/>
        <w:jc w:val="both"/>
        <w:rPr>
          <w:rFonts w:eastAsia="Times New Roman" w:cstheme="minorBidi"/>
          <w:sz w:val="28"/>
          <w:szCs w:val="28"/>
          <w:lang w:val="uk-UA" w:eastAsia="en-US"/>
        </w:rPr>
      </w:pPr>
      <w:r>
        <w:rPr>
          <w:rFonts w:eastAsia="Times New Roman" w:cstheme="minorBidi"/>
          <w:sz w:val="28"/>
          <w:szCs w:val="28"/>
          <w:lang w:val="uk-UA" w:eastAsia="en-US"/>
        </w:rPr>
        <w:t>3. Міщенко О. </w:t>
      </w:r>
      <w:r w:rsidRPr="00F16CD1">
        <w:rPr>
          <w:rFonts w:eastAsia="Times New Roman" w:cstheme="minorBidi"/>
          <w:sz w:val="28"/>
          <w:szCs w:val="28"/>
          <w:lang w:val="uk-UA" w:eastAsia="en-US"/>
        </w:rPr>
        <w:t>В. Управлінський контроль як елемент стратегічног</w:t>
      </w:r>
      <w:r>
        <w:rPr>
          <w:rFonts w:eastAsia="Times New Roman" w:cstheme="minorBidi"/>
          <w:sz w:val="28"/>
          <w:szCs w:val="28"/>
          <w:lang w:val="uk-UA" w:eastAsia="en-US"/>
        </w:rPr>
        <w:t>о управління підприємством / І. </w:t>
      </w:r>
      <w:r w:rsidRPr="00F16CD1">
        <w:rPr>
          <w:rFonts w:eastAsia="Times New Roman" w:cstheme="minorBidi"/>
          <w:sz w:val="28"/>
          <w:szCs w:val="28"/>
          <w:lang w:val="uk-UA" w:eastAsia="en-US"/>
        </w:rPr>
        <w:t>П. Потапюк, О.</w:t>
      </w:r>
      <w:r>
        <w:rPr>
          <w:rFonts w:eastAsia="Times New Roman" w:cstheme="minorBidi"/>
          <w:sz w:val="28"/>
          <w:szCs w:val="28"/>
          <w:lang w:val="uk-UA" w:eastAsia="en-US"/>
        </w:rPr>
        <w:t> В. Міщенко, Я.  </w:t>
      </w:r>
      <w:r w:rsidRPr="00F16CD1">
        <w:rPr>
          <w:rFonts w:eastAsia="Times New Roman" w:cstheme="minorBidi"/>
          <w:sz w:val="28"/>
          <w:szCs w:val="28"/>
          <w:lang w:val="uk-UA" w:eastAsia="en-US"/>
        </w:rPr>
        <w:t xml:space="preserve">. </w:t>
      </w:r>
      <w:proofErr w:type="spellStart"/>
      <w:r w:rsidRPr="00F16CD1">
        <w:rPr>
          <w:rFonts w:eastAsia="Times New Roman" w:cstheme="minorBidi"/>
          <w:sz w:val="28"/>
          <w:szCs w:val="28"/>
          <w:lang w:val="uk-UA" w:eastAsia="en-US"/>
        </w:rPr>
        <w:t>Сухорученко</w:t>
      </w:r>
      <w:proofErr w:type="spellEnd"/>
      <w:r w:rsidRPr="00F16CD1">
        <w:rPr>
          <w:rFonts w:eastAsia="Times New Roman" w:cstheme="minorBidi"/>
          <w:sz w:val="28"/>
          <w:szCs w:val="28"/>
          <w:lang w:val="uk-UA" w:eastAsia="en-US"/>
        </w:rPr>
        <w:t xml:space="preserve"> // Економічний форум. – Луцьк: РВВ Луцького НТУ, 2018. – № 4. – С. 209-214.</w:t>
      </w:r>
    </w:p>
    <w:p w:rsidR="00C91ABA" w:rsidRDefault="00C91ABA" w:rsidP="00F16CD1">
      <w:pPr>
        <w:widowControl w:val="0"/>
        <w:ind w:firstLine="709"/>
        <w:jc w:val="both"/>
        <w:rPr>
          <w:rFonts w:eastAsia="Times New Roman" w:cstheme="minorBidi"/>
          <w:sz w:val="28"/>
          <w:szCs w:val="28"/>
          <w:lang w:val="uk-UA" w:eastAsia="en-US"/>
        </w:rPr>
      </w:pPr>
    </w:p>
    <w:p w:rsidR="00C33901" w:rsidRPr="00F632BD" w:rsidRDefault="00C33901" w:rsidP="00F16CD1">
      <w:pPr>
        <w:widowControl w:val="0"/>
        <w:jc w:val="center"/>
        <w:rPr>
          <w:b/>
          <w:sz w:val="28"/>
          <w:szCs w:val="28"/>
          <w:lang w:val="uk-UA"/>
        </w:rPr>
      </w:pPr>
      <w:r w:rsidRPr="00F632BD">
        <w:rPr>
          <w:b/>
          <w:sz w:val="28"/>
          <w:szCs w:val="28"/>
          <w:lang w:val="uk-UA"/>
        </w:rPr>
        <w:t>АНОТАЦІЯ</w:t>
      </w:r>
    </w:p>
    <w:p w:rsidR="00C33901" w:rsidRPr="00F632BD" w:rsidRDefault="00F16CD1" w:rsidP="008D39B5">
      <w:pPr>
        <w:widowControl w:val="0"/>
        <w:ind w:firstLine="709"/>
        <w:jc w:val="both"/>
        <w:rPr>
          <w:sz w:val="28"/>
          <w:szCs w:val="28"/>
          <w:lang w:val="uk-UA"/>
        </w:rPr>
      </w:pPr>
      <w:r>
        <w:rPr>
          <w:rFonts w:eastAsia="Times New Roman" w:cstheme="minorBidi"/>
          <w:sz w:val="28"/>
          <w:szCs w:val="28"/>
          <w:lang w:val="uk-UA" w:eastAsia="en-US"/>
        </w:rPr>
        <w:t>Міщенко О. </w:t>
      </w:r>
      <w:r w:rsidRPr="00F16CD1">
        <w:rPr>
          <w:rFonts w:eastAsia="Times New Roman" w:cstheme="minorBidi"/>
          <w:sz w:val="28"/>
          <w:szCs w:val="28"/>
          <w:lang w:val="uk-UA" w:eastAsia="en-US"/>
        </w:rPr>
        <w:t>В.</w:t>
      </w:r>
      <w:r w:rsidR="00C33901" w:rsidRPr="00F632BD">
        <w:rPr>
          <w:sz w:val="28"/>
          <w:szCs w:val="28"/>
          <w:lang w:val="uk-UA"/>
        </w:rPr>
        <w:t xml:space="preserve"> </w:t>
      </w:r>
      <w:r w:rsidRPr="00F16CD1">
        <w:rPr>
          <w:sz w:val="28"/>
          <w:szCs w:val="28"/>
          <w:lang w:val="uk-UA"/>
        </w:rPr>
        <w:t>Розвиток системи стратег</w:t>
      </w:r>
      <w:r>
        <w:rPr>
          <w:sz w:val="28"/>
          <w:szCs w:val="28"/>
          <w:lang w:val="uk-UA"/>
        </w:rPr>
        <w:t>ічного управління підприємством</w:t>
      </w:r>
      <w:r w:rsidRPr="00F16CD1">
        <w:rPr>
          <w:sz w:val="28"/>
          <w:szCs w:val="28"/>
          <w:lang w:val="uk-UA"/>
        </w:rPr>
        <w:t xml:space="preserve"> (на матеріалах ТОВ Агрофірма «Зоря-Агро» Миргородського району)</w:t>
      </w:r>
      <w:r w:rsidR="00C33901" w:rsidRPr="00F632BD">
        <w:rPr>
          <w:sz w:val="28"/>
          <w:szCs w:val="28"/>
          <w:lang w:val="uk-UA"/>
        </w:rPr>
        <w:t>. – Кваліфікаційна робота на правах рукопису.</w:t>
      </w:r>
    </w:p>
    <w:p w:rsidR="00C33901" w:rsidRPr="00F632BD" w:rsidRDefault="00C33901" w:rsidP="008D39B5">
      <w:pPr>
        <w:widowControl w:val="0"/>
        <w:ind w:firstLine="709"/>
        <w:jc w:val="both"/>
        <w:rPr>
          <w:sz w:val="28"/>
          <w:szCs w:val="28"/>
          <w:lang w:val="uk-UA"/>
        </w:rPr>
      </w:pPr>
      <w:r w:rsidRPr="00F632BD">
        <w:rPr>
          <w:sz w:val="28"/>
          <w:szCs w:val="28"/>
          <w:lang w:val="uk-UA"/>
        </w:rPr>
        <w:t>Магістерська дипломна робота на</w:t>
      </w:r>
      <w:r w:rsidR="00D5722C">
        <w:rPr>
          <w:sz w:val="28"/>
          <w:szCs w:val="28"/>
          <w:lang w:val="uk-UA"/>
        </w:rPr>
        <w:t xml:space="preserve"> здобуття ступеня вищої освіти М</w:t>
      </w:r>
      <w:r w:rsidRPr="00F632BD">
        <w:rPr>
          <w:sz w:val="28"/>
          <w:szCs w:val="28"/>
          <w:lang w:val="uk-UA"/>
        </w:rPr>
        <w:t xml:space="preserve">агістр </w:t>
      </w:r>
      <w:r w:rsidR="0037725D">
        <w:rPr>
          <w:sz w:val="28"/>
          <w:szCs w:val="28"/>
          <w:lang w:val="uk-UA"/>
        </w:rPr>
        <w:t xml:space="preserve">освітньо-професійної програми </w:t>
      </w:r>
      <w:r w:rsidR="003445E5">
        <w:rPr>
          <w:sz w:val="28"/>
          <w:szCs w:val="28"/>
          <w:lang w:val="uk-UA"/>
        </w:rPr>
        <w:t>Менеджмент організацій</w:t>
      </w:r>
      <w:r w:rsidR="0037725D">
        <w:rPr>
          <w:sz w:val="28"/>
          <w:szCs w:val="28"/>
          <w:lang w:val="uk-UA"/>
        </w:rPr>
        <w:t xml:space="preserve"> спеціальності 073 </w:t>
      </w:r>
      <w:r w:rsidRPr="00F632BD">
        <w:rPr>
          <w:sz w:val="28"/>
          <w:szCs w:val="28"/>
          <w:lang w:val="uk-UA"/>
        </w:rPr>
        <w:t>Менеджмент. – Полтавська державна аграрна академія, Полтава, 201</w:t>
      </w:r>
      <w:r w:rsidR="00E000E1">
        <w:rPr>
          <w:sz w:val="28"/>
          <w:szCs w:val="28"/>
          <w:lang w:val="uk-UA"/>
        </w:rPr>
        <w:t>8</w:t>
      </w:r>
      <w:r w:rsidRPr="00F632BD">
        <w:rPr>
          <w:sz w:val="28"/>
          <w:szCs w:val="28"/>
          <w:lang w:val="uk-UA"/>
        </w:rPr>
        <w:t>.</w:t>
      </w:r>
    </w:p>
    <w:p w:rsidR="001D3227" w:rsidRDefault="008D39B5" w:rsidP="008D39B5">
      <w:pPr>
        <w:widowControl w:val="0"/>
        <w:ind w:firstLine="709"/>
        <w:jc w:val="both"/>
        <w:rPr>
          <w:sz w:val="28"/>
          <w:szCs w:val="28"/>
          <w:lang w:val="uk-UA"/>
        </w:rPr>
      </w:pPr>
      <w:r>
        <w:rPr>
          <w:rFonts w:eastAsia="Times New Roman"/>
          <w:sz w:val="28"/>
          <w:szCs w:val="28"/>
          <w:lang w:val="uk-UA" w:eastAsia="uk-UA"/>
        </w:rPr>
        <w:t>Р</w:t>
      </w:r>
      <w:r w:rsidRPr="0037725D">
        <w:rPr>
          <w:rFonts w:eastAsia="Times New Roman"/>
          <w:sz w:val="28"/>
          <w:szCs w:val="28"/>
          <w:lang w:val="uk-UA" w:eastAsia="uk-UA"/>
        </w:rPr>
        <w:t>озкрит</w:t>
      </w:r>
      <w:r>
        <w:rPr>
          <w:rFonts w:eastAsia="Times New Roman"/>
          <w:sz w:val="28"/>
          <w:szCs w:val="28"/>
          <w:lang w:val="uk-UA" w:eastAsia="uk-UA"/>
        </w:rPr>
        <w:t>о</w:t>
      </w:r>
      <w:r w:rsidRPr="0037725D">
        <w:rPr>
          <w:rFonts w:eastAsia="Times New Roman"/>
          <w:sz w:val="28"/>
          <w:szCs w:val="28"/>
          <w:lang w:val="uk-UA" w:eastAsia="uk-UA"/>
        </w:rPr>
        <w:t xml:space="preserve"> </w:t>
      </w:r>
      <w:r w:rsidR="00F16CD1" w:rsidRPr="00F16CD1">
        <w:rPr>
          <w:rFonts w:eastAsia="Times New Roman"/>
          <w:sz w:val="28"/>
          <w:szCs w:val="28"/>
          <w:lang w:val="uk-UA" w:eastAsia="uk-UA"/>
        </w:rPr>
        <w:t>суть, значення та розвиток стратегічного управління; сучасні інструменти стратегічного управління сільськогосподарськими підприємствами; формування системи стратег</w:t>
      </w:r>
      <w:r w:rsidR="00F16CD1">
        <w:rPr>
          <w:rFonts w:eastAsia="Times New Roman"/>
          <w:sz w:val="28"/>
          <w:szCs w:val="28"/>
          <w:lang w:val="uk-UA" w:eastAsia="uk-UA"/>
        </w:rPr>
        <w:t>ічного управління підприємством</w:t>
      </w:r>
      <w:r w:rsidR="003445E5" w:rsidRPr="003445E5">
        <w:rPr>
          <w:rFonts w:eastAsia="Times New Roman"/>
          <w:sz w:val="28"/>
          <w:szCs w:val="28"/>
          <w:lang w:val="uk-UA" w:eastAsia="uk-UA"/>
        </w:rPr>
        <w:t>.</w:t>
      </w:r>
    </w:p>
    <w:p w:rsidR="00C33901" w:rsidRPr="00F632BD" w:rsidRDefault="003445E5" w:rsidP="003445E5">
      <w:pPr>
        <w:widowControl w:val="0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З</w:t>
      </w:r>
      <w:r w:rsidRPr="003445E5">
        <w:rPr>
          <w:sz w:val="28"/>
          <w:szCs w:val="28"/>
          <w:lang w:val="uk-UA"/>
        </w:rPr>
        <w:t>апропон</w:t>
      </w:r>
      <w:r>
        <w:rPr>
          <w:sz w:val="28"/>
          <w:szCs w:val="28"/>
          <w:lang w:val="uk-UA"/>
        </w:rPr>
        <w:t>овано:</w:t>
      </w:r>
      <w:r w:rsidRPr="003445E5">
        <w:rPr>
          <w:sz w:val="28"/>
          <w:szCs w:val="28"/>
          <w:lang w:val="uk-UA"/>
        </w:rPr>
        <w:t xml:space="preserve"> </w:t>
      </w:r>
      <w:r w:rsidR="00F16CD1" w:rsidRPr="00F16CD1">
        <w:rPr>
          <w:sz w:val="28"/>
          <w:szCs w:val="28"/>
          <w:lang w:val="uk-UA"/>
        </w:rPr>
        <w:t>шляхи вдосконалення системи стратегічного управління ТОВ Агрофірма «Зоря-Агро»; розробку конкурентної стратегії ТОВ Агрофірма «Зоря-Агро»; вдосконалення організаційної структури ТОВ Агрофірма «Зоря-Агро» на засадах стратегічного контролінгу</w:t>
      </w:r>
    </w:p>
    <w:p w:rsidR="00C33901" w:rsidRDefault="00C33901" w:rsidP="008D39B5">
      <w:pPr>
        <w:widowControl w:val="0"/>
        <w:ind w:firstLine="709"/>
        <w:jc w:val="both"/>
        <w:rPr>
          <w:sz w:val="28"/>
          <w:szCs w:val="28"/>
          <w:lang w:val="uk-UA"/>
        </w:rPr>
      </w:pPr>
      <w:r w:rsidRPr="00F632BD">
        <w:rPr>
          <w:i/>
          <w:sz w:val="28"/>
          <w:szCs w:val="28"/>
          <w:lang w:val="uk-UA"/>
        </w:rPr>
        <w:t>Ключові слова:</w:t>
      </w:r>
      <w:r w:rsidRPr="00F632BD">
        <w:rPr>
          <w:sz w:val="28"/>
          <w:szCs w:val="28"/>
          <w:lang w:val="uk-UA"/>
        </w:rPr>
        <w:t xml:space="preserve"> </w:t>
      </w:r>
      <w:r w:rsidR="008D39B5">
        <w:rPr>
          <w:sz w:val="28"/>
          <w:szCs w:val="28"/>
          <w:lang w:val="uk-UA"/>
        </w:rPr>
        <w:t xml:space="preserve">підприємство, </w:t>
      </w:r>
      <w:r w:rsidR="00F16CD1">
        <w:rPr>
          <w:sz w:val="28"/>
          <w:szCs w:val="28"/>
          <w:lang w:val="uk-UA"/>
        </w:rPr>
        <w:t xml:space="preserve">управління, стратегія, стратегічне управління підприємством, </w:t>
      </w:r>
      <w:r w:rsidR="00F16CD1" w:rsidRPr="00F16CD1">
        <w:rPr>
          <w:sz w:val="28"/>
          <w:szCs w:val="28"/>
          <w:lang w:val="uk-UA"/>
        </w:rPr>
        <w:t>систем</w:t>
      </w:r>
      <w:r w:rsidR="00F16CD1">
        <w:rPr>
          <w:sz w:val="28"/>
          <w:szCs w:val="28"/>
          <w:lang w:val="uk-UA"/>
        </w:rPr>
        <w:t>а</w:t>
      </w:r>
      <w:r w:rsidR="00F16CD1" w:rsidRPr="00F16CD1">
        <w:rPr>
          <w:sz w:val="28"/>
          <w:szCs w:val="28"/>
          <w:lang w:val="uk-UA"/>
        </w:rPr>
        <w:t xml:space="preserve"> стратег</w:t>
      </w:r>
      <w:r w:rsidR="00F16CD1">
        <w:rPr>
          <w:sz w:val="28"/>
          <w:szCs w:val="28"/>
          <w:lang w:val="uk-UA"/>
        </w:rPr>
        <w:t xml:space="preserve">ічного управління підприємством, стратегічний </w:t>
      </w:r>
      <w:proofErr w:type="spellStart"/>
      <w:r w:rsidR="00F16CD1">
        <w:rPr>
          <w:sz w:val="28"/>
          <w:szCs w:val="28"/>
          <w:lang w:val="uk-UA"/>
        </w:rPr>
        <w:t>контролінг</w:t>
      </w:r>
      <w:proofErr w:type="spellEnd"/>
      <w:r w:rsidRPr="00F632BD">
        <w:rPr>
          <w:sz w:val="28"/>
          <w:szCs w:val="28"/>
          <w:lang w:val="uk-UA"/>
        </w:rPr>
        <w:t>.</w:t>
      </w:r>
    </w:p>
    <w:p w:rsidR="00C91ABA" w:rsidRDefault="00C91ABA" w:rsidP="008D39B5">
      <w:pPr>
        <w:widowControl w:val="0"/>
        <w:ind w:firstLine="709"/>
        <w:jc w:val="both"/>
        <w:rPr>
          <w:sz w:val="28"/>
          <w:szCs w:val="28"/>
          <w:lang w:val="uk-UA"/>
        </w:rPr>
      </w:pPr>
    </w:p>
    <w:p w:rsidR="00C33901" w:rsidRPr="00F632BD" w:rsidRDefault="00C33901" w:rsidP="008D39B5">
      <w:pPr>
        <w:widowControl w:val="0"/>
        <w:jc w:val="center"/>
        <w:rPr>
          <w:b/>
          <w:sz w:val="28"/>
          <w:szCs w:val="28"/>
        </w:rPr>
      </w:pPr>
      <w:bookmarkStart w:id="2" w:name="bookmark1"/>
      <w:r w:rsidRPr="00F632BD">
        <w:rPr>
          <w:b/>
          <w:sz w:val="28"/>
          <w:szCs w:val="28"/>
        </w:rPr>
        <w:t>АННОТАЦИЯ</w:t>
      </w:r>
      <w:bookmarkEnd w:id="2"/>
    </w:p>
    <w:p w:rsidR="007C3AFF" w:rsidRPr="007C3AFF" w:rsidRDefault="007C3AFF" w:rsidP="007C3AFF">
      <w:pPr>
        <w:widowControl w:val="0"/>
        <w:ind w:firstLine="709"/>
        <w:jc w:val="both"/>
        <w:rPr>
          <w:sz w:val="28"/>
          <w:szCs w:val="28"/>
          <w:lang w:val="uk-UA"/>
        </w:rPr>
      </w:pPr>
      <w:bookmarkStart w:id="3" w:name="bookmark2"/>
      <w:proofErr w:type="spellStart"/>
      <w:r>
        <w:rPr>
          <w:sz w:val="28"/>
          <w:szCs w:val="28"/>
          <w:lang w:val="uk-UA"/>
        </w:rPr>
        <w:t>Мищенко</w:t>
      </w:r>
      <w:proofErr w:type="spellEnd"/>
      <w:r>
        <w:rPr>
          <w:sz w:val="28"/>
          <w:szCs w:val="28"/>
          <w:lang w:val="uk-UA"/>
        </w:rPr>
        <w:t xml:space="preserve"> О. </w:t>
      </w:r>
      <w:r w:rsidRPr="007C3AFF">
        <w:rPr>
          <w:sz w:val="28"/>
          <w:szCs w:val="28"/>
          <w:lang w:val="uk-UA"/>
        </w:rPr>
        <w:t xml:space="preserve">В. </w:t>
      </w:r>
      <w:proofErr w:type="spellStart"/>
      <w:r w:rsidRPr="007C3AFF">
        <w:rPr>
          <w:sz w:val="28"/>
          <w:szCs w:val="28"/>
          <w:lang w:val="uk-UA"/>
        </w:rPr>
        <w:t>Развитие</w:t>
      </w:r>
      <w:proofErr w:type="spellEnd"/>
      <w:r w:rsidRPr="007C3AFF">
        <w:rPr>
          <w:sz w:val="28"/>
          <w:szCs w:val="28"/>
          <w:lang w:val="uk-UA"/>
        </w:rPr>
        <w:t xml:space="preserve"> </w:t>
      </w:r>
      <w:proofErr w:type="spellStart"/>
      <w:r w:rsidRPr="007C3AFF">
        <w:rPr>
          <w:sz w:val="28"/>
          <w:szCs w:val="28"/>
          <w:lang w:val="uk-UA"/>
        </w:rPr>
        <w:t>системы</w:t>
      </w:r>
      <w:proofErr w:type="spellEnd"/>
      <w:r w:rsidRPr="007C3AFF">
        <w:rPr>
          <w:sz w:val="28"/>
          <w:szCs w:val="28"/>
          <w:lang w:val="uk-UA"/>
        </w:rPr>
        <w:t xml:space="preserve"> </w:t>
      </w:r>
      <w:proofErr w:type="spellStart"/>
      <w:r w:rsidRPr="007C3AFF">
        <w:rPr>
          <w:sz w:val="28"/>
          <w:szCs w:val="28"/>
          <w:lang w:val="uk-UA"/>
        </w:rPr>
        <w:t>стратегического</w:t>
      </w:r>
      <w:proofErr w:type="spellEnd"/>
      <w:r w:rsidRPr="007C3AFF">
        <w:rPr>
          <w:sz w:val="28"/>
          <w:szCs w:val="28"/>
          <w:lang w:val="uk-UA"/>
        </w:rPr>
        <w:t xml:space="preserve"> </w:t>
      </w:r>
      <w:proofErr w:type="spellStart"/>
      <w:r w:rsidRPr="007C3AFF">
        <w:rPr>
          <w:sz w:val="28"/>
          <w:szCs w:val="28"/>
          <w:lang w:val="uk-UA"/>
        </w:rPr>
        <w:t>управления</w:t>
      </w:r>
      <w:proofErr w:type="spellEnd"/>
      <w:r w:rsidRPr="007C3AFF">
        <w:rPr>
          <w:sz w:val="28"/>
          <w:szCs w:val="28"/>
          <w:lang w:val="uk-UA"/>
        </w:rPr>
        <w:t xml:space="preserve"> </w:t>
      </w:r>
      <w:proofErr w:type="spellStart"/>
      <w:r w:rsidRPr="007C3AFF">
        <w:rPr>
          <w:sz w:val="28"/>
          <w:szCs w:val="28"/>
          <w:lang w:val="uk-UA"/>
        </w:rPr>
        <w:t>предприятием</w:t>
      </w:r>
      <w:proofErr w:type="spellEnd"/>
      <w:r w:rsidRPr="007C3AFF">
        <w:rPr>
          <w:sz w:val="28"/>
          <w:szCs w:val="28"/>
          <w:lang w:val="uk-UA"/>
        </w:rPr>
        <w:t xml:space="preserve"> (на </w:t>
      </w:r>
      <w:proofErr w:type="spellStart"/>
      <w:r w:rsidRPr="007C3AFF">
        <w:rPr>
          <w:sz w:val="28"/>
          <w:szCs w:val="28"/>
          <w:lang w:val="uk-UA"/>
        </w:rPr>
        <w:t>примере</w:t>
      </w:r>
      <w:proofErr w:type="spellEnd"/>
      <w:r w:rsidRPr="007C3AFF">
        <w:rPr>
          <w:sz w:val="28"/>
          <w:szCs w:val="28"/>
          <w:lang w:val="uk-UA"/>
        </w:rPr>
        <w:t xml:space="preserve"> ООО </w:t>
      </w:r>
      <w:proofErr w:type="spellStart"/>
      <w:r w:rsidRPr="007C3AFF">
        <w:rPr>
          <w:sz w:val="28"/>
          <w:szCs w:val="28"/>
          <w:lang w:val="uk-UA"/>
        </w:rPr>
        <w:t>Агрофирма</w:t>
      </w:r>
      <w:proofErr w:type="spellEnd"/>
      <w:r w:rsidRPr="007C3AFF">
        <w:rPr>
          <w:sz w:val="28"/>
          <w:szCs w:val="28"/>
          <w:lang w:val="uk-UA"/>
        </w:rPr>
        <w:t xml:space="preserve"> «</w:t>
      </w:r>
      <w:proofErr w:type="spellStart"/>
      <w:r w:rsidRPr="007C3AFF">
        <w:rPr>
          <w:sz w:val="28"/>
          <w:szCs w:val="28"/>
          <w:lang w:val="uk-UA"/>
        </w:rPr>
        <w:t>Заря-Агро</w:t>
      </w:r>
      <w:proofErr w:type="spellEnd"/>
      <w:r w:rsidRPr="007C3AFF">
        <w:rPr>
          <w:sz w:val="28"/>
          <w:szCs w:val="28"/>
          <w:lang w:val="uk-UA"/>
        </w:rPr>
        <w:t xml:space="preserve">» </w:t>
      </w:r>
      <w:proofErr w:type="spellStart"/>
      <w:r w:rsidRPr="007C3AFF">
        <w:rPr>
          <w:sz w:val="28"/>
          <w:szCs w:val="28"/>
          <w:lang w:val="uk-UA"/>
        </w:rPr>
        <w:t>Миргородского</w:t>
      </w:r>
      <w:proofErr w:type="spellEnd"/>
      <w:r w:rsidRPr="007C3AFF">
        <w:rPr>
          <w:sz w:val="28"/>
          <w:szCs w:val="28"/>
          <w:lang w:val="uk-UA"/>
        </w:rPr>
        <w:t xml:space="preserve"> </w:t>
      </w:r>
      <w:proofErr w:type="spellStart"/>
      <w:r w:rsidRPr="007C3AFF">
        <w:rPr>
          <w:sz w:val="28"/>
          <w:szCs w:val="28"/>
          <w:lang w:val="uk-UA"/>
        </w:rPr>
        <w:t>района</w:t>
      </w:r>
      <w:proofErr w:type="spellEnd"/>
      <w:r w:rsidRPr="007C3AFF">
        <w:rPr>
          <w:sz w:val="28"/>
          <w:szCs w:val="28"/>
          <w:lang w:val="uk-UA"/>
        </w:rPr>
        <w:t xml:space="preserve">). </w:t>
      </w:r>
      <w:r>
        <w:rPr>
          <w:sz w:val="28"/>
          <w:szCs w:val="28"/>
          <w:lang w:val="uk-UA"/>
        </w:rPr>
        <w:t>–</w:t>
      </w:r>
      <w:r w:rsidRPr="007C3AFF">
        <w:rPr>
          <w:sz w:val="28"/>
          <w:szCs w:val="28"/>
          <w:lang w:val="uk-UA"/>
        </w:rPr>
        <w:t xml:space="preserve"> </w:t>
      </w:r>
      <w:proofErr w:type="spellStart"/>
      <w:r w:rsidRPr="007C3AFF">
        <w:rPr>
          <w:sz w:val="28"/>
          <w:szCs w:val="28"/>
          <w:lang w:val="uk-UA"/>
        </w:rPr>
        <w:t>Квалификационная</w:t>
      </w:r>
      <w:proofErr w:type="spellEnd"/>
      <w:r w:rsidRPr="007C3AFF">
        <w:rPr>
          <w:sz w:val="28"/>
          <w:szCs w:val="28"/>
          <w:lang w:val="uk-UA"/>
        </w:rPr>
        <w:t xml:space="preserve"> </w:t>
      </w:r>
      <w:proofErr w:type="spellStart"/>
      <w:r w:rsidRPr="007C3AFF">
        <w:rPr>
          <w:sz w:val="28"/>
          <w:szCs w:val="28"/>
          <w:lang w:val="uk-UA"/>
        </w:rPr>
        <w:t>работа</w:t>
      </w:r>
      <w:proofErr w:type="spellEnd"/>
      <w:r w:rsidRPr="007C3AFF">
        <w:rPr>
          <w:sz w:val="28"/>
          <w:szCs w:val="28"/>
          <w:lang w:val="uk-UA"/>
        </w:rPr>
        <w:t xml:space="preserve"> на правах рукописи.</w:t>
      </w:r>
    </w:p>
    <w:p w:rsidR="007C3AFF" w:rsidRPr="007C3AFF" w:rsidRDefault="007C3AFF" w:rsidP="007C3AFF">
      <w:pPr>
        <w:widowControl w:val="0"/>
        <w:ind w:firstLine="709"/>
        <w:jc w:val="both"/>
        <w:rPr>
          <w:sz w:val="28"/>
          <w:szCs w:val="28"/>
          <w:lang w:val="uk-UA"/>
        </w:rPr>
      </w:pPr>
      <w:proofErr w:type="spellStart"/>
      <w:r w:rsidRPr="007C3AFF">
        <w:rPr>
          <w:sz w:val="28"/>
          <w:szCs w:val="28"/>
          <w:lang w:val="uk-UA"/>
        </w:rPr>
        <w:t>Магистерская</w:t>
      </w:r>
      <w:proofErr w:type="spellEnd"/>
      <w:r w:rsidRPr="007C3AFF">
        <w:rPr>
          <w:sz w:val="28"/>
          <w:szCs w:val="28"/>
          <w:lang w:val="uk-UA"/>
        </w:rPr>
        <w:t xml:space="preserve"> </w:t>
      </w:r>
      <w:proofErr w:type="spellStart"/>
      <w:r w:rsidRPr="007C3AFF">
        <w:rPr>
          <w:sz w:val="28"/>
          <w:szCs w:val="28"/>
          <w:lang w:val="uk-UA"/>
        </w:rPr>
        <w:t>дипломная</w:t>
      </w:r>
      <w:proofErr w:type="spellEnd"/>
      <w:r w:rsidRPr="007C3AFF">
        <w:rPr>
          <w:sz w:val="28"/>
          <w:szCs w:val="28"/>
          <w:lang w:val="uk-UA"/>
        </w:rPr>
        <w:t xml:space="preserve"> </w:t>
      </w:r>
      <w:proofErr w:type="spellStart"/>
      <w:r w:rsidRPr="007C3AFF">
        <w:rPr>
          <w:sz w:val="28"/>
          <w:szCs w:val="28"/>
          <w:lang w:val="uk-UA"/>
        </w:rPr>
        <w:t>работа</w:t>
      </w:r>
      <w:proofErr w:type="spellEnd"/>
      <w:r w:rsidRPr="007C3AFF">
        <w:rPr>
          <w:sz w:val="28"/>
          <w:szCs w:val="28"/>
          <w:lang w:val="uk-UA"/>
        </w:rPr>
        <w:t xml:space="preserve"> на </w:t>
      </w:r>
      <w:proofErr w:type="spellStart"/>
      <w:r w:rsidRPr="007C3AFF">
        <w:rPr>
          <w:sz w:val="28"/>
          <w:szCs w:val="28"/>
          <w:lang w:val="uk-UA"/>
        </w:rPr>
        <w:t>соискание</w:t>
      </w:r>
      <w:proofErr w:type="spellEnd"/>
      <w:r w:rsidRPr="007C3AFF">
        <w:rPr>
          <w:sz w:val="28"/>
          <w:szCs w:val="28"/>
          <w:lang w:val="uk-UA"/>
        </w:rPr>
        <w:t xml:space="preserve"> </w:t>
      </w:r>
      <w:proofErr w:type="spellStart"/>
      <w:r w:rsidRPr="007C3AFF">
        <w:rPr>
          <w:sz w:val="28"/>
          <w:szCs w:val="28"/>
          <w:lang w:val="uk-UA"/>
        </w:rPr>
        <w:t>степени</w:t>
      </w:r>
      <w:proofErr w:type="spellEnd"/>
      <w:r w:rsidRPr="007C3AFF">
        <w:rPr>
          <w:sz w:val="28"/>
          <w:szCs w:val="28"/>
          <w:lang w:val="uk-UA"/>
        </w:rPr>
        <w:t xml:space="preserve"> </w:t>
      </w:r>
      <w:proofErr w:type="spellStart"/>
      <w:r w:rsidRPr="007C3AFF">
        <w:rPr>
          <w:sz w:val="28"/>
          <w:szCs w:val="28"/>
          <w:lang w:val="uk-UA"/>
        </w:rPr>
        <w:t>высшего</w:t>
      </w:r>
      <w:proofErr w:type="spellEnd"/>
      <w:r w:rsidRPr="007C3AFF">
        <w:rPr>
          <w:sz w:val="28"/>
          <w:szCs w:val="28"/>
          <w:lang w:val="uk-UA"/>
        </w:rPr>
        <w:t xml:space="preserve"> </w:t>
      </w:r>
      <w:proofErr w:type="spellStart"/>
      <w:r w:rsidRPr="007C3AFF">
        <w:rPr>
          <w:sz w:val="28"/>
          <w:szCs w:val="28"/>
          <w:lang w:val="uk-UA"/>
        </w:rPr>
        <w:t>образования</w:t>
      </w:r>
      <w:proofErr w:type="spellEnd"/>
      <w:r w:rsidRPr="007C3AFF">
        <w:rPr>
          <w:sz w:val="28"/>
          <w:szCs w:val="28"/>
          <w:lang w:val="uk-UA"/>
        </w:rPr>
        <w:t xml:space="preserve"> </w:t>
      </w:r>
      <w:proofErr w:type="spellStart"/>
      <w:r w:rsidRPr="007C3AFF">
        <w:rPr>
          <w:sz w:val="28"/>
          <w:szCs w:val="28"/>
          <w:lang w:val="uk-UA"/>
        </w:rPr>
        <w:t>Магистр</w:t>
      </w:r>
      <w:proofErr w:type="spellEnd"/>
      <w:r w:rsidRPr="007C3AFF">
        <w:rPr>
          <w:sz w:val="28"/>
          <w:szCs w:val="28"/>
          <w:lang w:val="uk-UA"/>
        </w:rPr>
        <w:t xml:space="preserve"> </w:t>
      </w:r>
      <w:proofErr w:type="spellStart"/>
      <w:r w:rsidRPr="007C3AFF">
        <w:rPr>
          <w:sz w:val="28"/>
          <w:szCs w:val="28"/>
          <w:lang w:val="uk-UA"/>
        </w:rPr>
        <w:t>образовательно-профессиональной</w:t>
      </w:r>
      <w:proofErr w:type="spellEnd"/>
      <w:r w:rsidRPr="007C3AFF">
        <w:rPr>
          <w:sz w:val="28"/>
          <w:szCs w:val="28"/>
          <w:lang w:val="uk-UA"/>
        </w:rPr>
        <w:t xml:space="preserve"> </w:t>
      </w:r>
      <w:proofErr w:type="spellStart"/>
      <w:r w:rsidRPr="007C3AFF">
        <w:rPr>
          <w:sz w:val="28"/>
          <w:szCs w:val="28"/>
          <w:lang w:val="uk-UA"/>
        </w:rPr>
        <w:t>программы</w:t>
      </w:r>
      <w:proofErr w:type="spellEnd"/>
      <w:r w:rsidRPr="007C3AFF">
        <w:rPr>
          <w:sz w:val="28"/>
          <w:szCs w:val="28"/>
          <w:lang w:val="uk-UA"/>
        </w:rPr>
        <w:t xml:space="preserve"> Менеджмент </w:t>
      </w:r>
      <w:proofErr w:type="spellStart"/>
      <w:r w:rsidRPr="007C3AFF">
        <w:rPr>
          <w:sz w:val="28"/>
          <w:szCs w:val="28"/>
          <w:lang w:val="uk-UA"/>
        </w:rPr>
        <w:t>организаций</w:t>
      </w:r>
      <w:proofErr w:type="spellEnd"/>
      <w:r w:rsidRPr="007C3AFF">
        <w:rPr>
          <w:sz w:val="28"/>
          <w:szCs w:val="28"/>
          <w:lang w:val="uk-UA"/>
        </w:rPr>
        <w:t xml:space="preserve"> </w:t>
      </w:r>
      <w:proofErr w:type="spellStart"/>
      <w:r w:rsidRPr="007C3AFF">
        <w:rPr>
          <w:sz w:val="28"/>
          <w:szCs w:val="28"/>
          <w:lang w:val="uk-UA"/>
        </w:rPr>
        <w:t>специальности</w:t>
      </w:r>
      <w:proofErr w:type="spellEnd"/>
      <w:r w:rsidRPr="007C3AFF">
        <w:rPr>
          <w:sz w:val="28"/>
          <w:szCs w:val="28"/>
          <w:lang w:val="uk-UA"/>
        </w:rPr>
        <w:t xml:space="preserve"> 073 Менеджмент. </w:t>
      </w:r>
      <w:r>
        <w:rPr>
          <w:sz w:val="28"/>
          <w:szCs w:val="28"/>
          <w:lang w:val="uk-UA"/>
        </w:rPr>
        <w:t>–</w:t>
      </w:r>
      <w:r w:rsidRPr="007C3AFF">
        <w:rPr>
          <w:sz w:val="28"/>
          <w:szCs w:val="28"/>
          <w:lang w:val="uk-UA"/>
        </w:rPr>
        <w:t xml:space="preserve"> </w:t>
      </w:r>
      <w:proofErr w:type="spellStart"/>
      <w:r w:rsidRPr="007C3AFF">
        <w:rPr>
          <w:sz w:val="28"/>
          <w:szCs w:val="28"/>
          <w:lang w:val="uk-UA"/>
        </w:rPr>
        <w:t>Полтавская</w:t>
      </w:r>
      <w:proofErr w:type="spellEnd"/>
      <w:r w:rsidRPr="007C3AFF">
        <w:rPr>
          <w:sz w:val="28"/>
          <w:szCs w:val="28"/>
          <w:lang w:val="uk-UA"/>
        </w:rPr>
        <w:t xml:space="preserve"> </w:t>
      </w:r>
      <w:proofErr w:type="spellStart"/>
      <w:r w:rsidRPr="007C3AFF">
        <w:rPr>
          <w:sz w:val="28"/>
          <w:szCs w:val="28"/>
          <w:lang w:val="uk-UA"/>
        </w:rPr>
        <w:t>государственная</w:t>
      </w:r>
      <w:proofErr w:type="spellEnd"/>
      <w:r w:rsidRPr="007C3AFF">
        <w:rPr>
          <w:sz w:val="28"/>
          <w:szCs w:val="28"/>
          <w:lang w:val="uk-UA"/>
        </w:rPr>
        <w:t xml:space="preserve"> </w:t>
      </w:r>
      <w:proofErr w:type="spellStart"/>
      <w:r w:rsidRPr="007C3AFF">
        <w:rPr>
          <w:sz w:val="28"/>
          <w:szCs w:val="28"/>
          <w:lang w:val="uk-UA"/>
        </w:rPr>
        <w:t>аграрная</w:t>
      </w:r>
      <w:proofErr w:type="spellEnd"/>
      <w:r w:rsidRPr="007C3AFF">
        <w:rPr>
          <w:sz w:val="28"/>
          <w:szCs w:val="28"/>
          <w:lang w:val="uk-UA"/>
        </w:rPr>
        <w:t xml:space="preserve"> </w:t>
      </w:r>
      <w:proofErr w:type="spellStart"/>
      <w:r w:rsidRPr="007C3AFF">
        <w:rPr>
          <w:sz w:val="28"/>
          <w:szCs w:val="28"/>
          <w:lang w:val="uk-UA"/>
        </w:rPr>
        <w:t>академия</w:t>
      </w:r>
      <w:proofErr w:type="spellEnd"/>
      <w:r w:rsidRPr="007C3AFF">
        <w:rPr>
          <w:sz w:val="28"/>
          <w:szCs w:val="28"/>
          <w:lang w:val="uk-UA"/>
        </w:rPr>
        <w:t>, Полтава, 2018.</w:t>
      </w:r>
    </w:p>
    <w:p w:rsidR="007C3AFF" w:rsidRPr="007C3AFF" w:rsidRDefault="007C3AFF" w:rsidP="007C3AFF">
      <w:pPr>
        <w:widowControl w:val="0"/>
        <w:ind w:firstLine="709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Р</w:t>
      </w:r>
      <w:r w:rsidRPr="007C3AFF">
        <w:rPr>
          <w:sz w:val="28"/>
          <w:szCs w:val="28"/>
          <w:lang w:val="uk-UA"/>
        </w:rPr>
        <w:t>ассмотрены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сущность</w:t>
      </w:r>
      <w:proofErr w:type="spellEnd"/>
      <w:r w:rsidRPr="007C3AFF">
        <w:rPr>
          <w:sz w:val="28"/>
          <w:szCs w:val="28"/>
          <w:lang w:val="uk-UA"/>
        </w:rPr>
        <w:t xml:space="preserve">, </w:t>
      </w:r>
      <w:proofErr w:type="spellStart"/>
      <w:r w:rsidRPr="007C3AFF">
        <w:rPr>
          <w:sz w:val="28"/>
          <w:szCs w:val="28"/>
          <w:lang w:val="uk-UA"/>
        </w:rPr>
        <w:t>значение</w:t>
      </w:r>
      <w:proofErr w:type="spellEnd"/>
      <w:r w:rsidRPr="007C3AFF">
        <w:rPr>
          <w:sz w:val="28"/>
          <w:szCs w:val="28"/>
          <w:lang w:val="uk-UA"/>
        </w:rPr>
        <w:t xml:space="preserve"> и </w:t>
      </w:r>
      <w:proofErr w:type="spellStart"/>
      <w:r w:rsidRPr="007C3AFF">
        <w:rPr>
          <w:sz w:val="28"/>
          <w:szCs w:val="28"/>
          <w:lang w:val="uk-UA"/>
        </w:rPr>
        <w:t>развитие</w:t>
      </w:r>
      <w:proofErr w:type="spellEnd"/>
      <w:r w:rsidRPr="007C3AFF">
        <w:rPr>
          <w:sz w:val="28"/>
          <w:szCs w:val="28"/>
          <w:lang w:val="uk-UA"/>
        </w:rPr>
        <w:t xml:space="preserve"> </w:t>
      </w:r>
      <w:proofErr w:type="spellStart"/>
      <w:r w:rsidRPr="007C3AFF">
        <w:rPr>
          <w:sz w:val="28"/>
          <w:szCs w:val="28"/>
          <w:lang w:val="uk-UA"/>
        </w:rPr>
        <w:t>стратегического</w:t>
      </w:r>
      <w:proofErr w:type="spellEnd"/>
      <w:r w:rsidRPr="007C3AFF">
        <w:rPr>
          <w:sz w:val="28"/>
          <w:szCs w:val="28"/>
          <w:lang w:val="uk-UA"/>
        </w:rPr>
        <w:t xml:space="preserve"> </w:t>
      </w:r>
      <w:proofErr w:type="spellStart"/>
      <w:r w:rsidRPr="007C3AFF">
        <w:rPr>
          <w:sz w:val="28"/>
          <w:szCs w:val="28"/>
          <w:lang w:val="uk-UA"/>
        </w:rPr>
        <w:t>управления</w:t>
      </w:r>
      <w:proofErr w:type="spellEnd"/>
      <w:r w:rsidRPr="007C3AFF">
        <w:rPr>
          <w:sz w:val="28"/>
          <w:szCs w:val="28"/>
          <w:lang w:val="uk-UA"/>
        </w:rPr>
        <w:t xml:space="preserve">; </w:t>
      </w:r>
      <w:proofErr w:type="spellStart"/>
      <w:r w:rsidRPr="007C3AFF">
        <w:rPr>
          <w:sz w:val="28"/>
          <w:szCs w:val="28"/>
          <w:lang w:val="uk-UA"/>
        </w:rPr>
        <w:t>современные</w:t>
      </w:r>
      <w:proofErr w:type="spellEnd"/>
      <w:r w:rsidRPr="007C3AFF">
        <w:rPr>
          <w:sz w:val="28"/>
          <w:szCs w:val="28"/>
          <w:lang w:val="uk-UA"/>
        </w:rPr>
        <w:t xml:space="preserve"> </w:t>
      </w:r>
      <w:proofErr w:type="spellStart"/>
      <w:r w:rsidRPr="007C3AFF">
        <w:rPr>
          <w:sz w:val="28"/>
          <w:szCs w:val="28"/>
          <w:lang w:val="uk-UA"/>
        </w:rPr>
        <w:t>инструменты</w:t>
      </w:r>
      <w:proofErr w:type="spellEnd"/>
      <w:r w:rsidRPr="007C3AFF">
        <w:rPr>
          <w:sz w:val="28"/>
          <w:szCs w:val="28"/>
          <w:lang w:val="uk-UA"/>
        </w:rPr>
        <w:t xml:space="preserve"> </w:t>
      </w:r>
      <w:proofErr w:type="spellStart"/>
      <w:r w:rsidRPr="007C3AFF">
        <w:rPr>
          <w:sz w:val="28"/>
          <w:szCs w:val="28"/>
          <w:lang w:val="uk-UA"/>
        </w:rPr>
        <w:t>стратегического</w:t>
      </w:r>
      <w:proofErr w:type="spellEnd"/>
      <w:r w:rsidRPr="007C3AFF">
        <w:rPr>
          <w:sz w:val="28"/>
          <w:szCs w:val="28"/>
          <w:lang w:val="uk-UA"/>
        </w:rPr>
        <w:t xml:space="preserve"> </w:t>
      </w:r>
      <w:proofErr w:type="spellStart"/>
      <w:r w:rsidRPr="007C3AFF">
        <w:rPr>
          <w:sz w:val="28"/>
          <w:szCs w:val="28"/>
          <w:lang w:val="uk-UA"/>
        </w:rPr>
        <w:t>управления</w:t>
      </w:r>
      <w:proofErr w:type="spellEnd"/>
      <w:r w:rsidRPr="007C3AFF">
        <w:rPr>
          <w:sz w:val="28"/>
          <w:szCs w:val="28"/>
          <w:lang w:val="uk-UA"/>
        </w:rPr>
        <w:t xml:space="preserve"> </w:t>
      </w:r>
      <w:proofErr w:type="spellStart"/>
      <w:r w:rsidRPr="007C3AFF">
        <w:rPr>
          <w:sz w:val="28"/>
          <w:szCs w:val="28"/>
          <w:lang w:val="uk-UA"/>
        </w:rPr>
        <w:t>сельскохозяйственными</w:t>
      </w:r>
      <w:proofErr w:type="spellEnd"/>
      <w:r w:rsidRPr="007C3AFF">
        <w:rPr>
          <w:sz w:val="28"/>
          <w:szCs w:val="28"/>
          <w:lang w:val="uk-UA"/>
        </w:rPr>
        <w:t xml:space="preserve"> </w:t>
      </w:r>
      <w:proofErr w:type="spellStart"/>
      <w:r w:rsidRPr="007C3AFF">
        <w:rPr>
          <w:sz w:val="28"/>
          <w:szCs w:val="28"/>
          <w:lang w:val="uk-UA"/>
        </w:rPr>
        <w:t>предприятиями</w:t>
      </w:r>
      <w:proofErr w:type="spellEnd"/>
      <w:r w:rsidRPr="007C3AFF">
        <w:rPr>
          <w:sz w:val="28"/>
          <w:szCs w:val="28"/>
          <w:lang w:val="uk-UA"/>
        </w:rPr>
        <w:t xml:space="preserve">; </w:t>
      </w:r>
      <w:proofErr w:type="spellStart"/>
      <w:r w:rsidRPr="007C3AFF">
        <w:rPr>
          <w:sz w:val="28"/>
          <w:szCs w:val="28"/>
          <w:lang w:val="uk-UA"/>
        </w:rPr>
        <w:t>формирование</w:t>
      </w:r>
      <w:proofErr w:type="spellEnd"/>
      <w:r w:rsidRPr="007C3AFF">
        <w:rPr>
          <w:sz w:val="28"/>
          <w:szCs w:val="28"/>
          <w:lang w:val="uk-UA"/>
        </w:rPr>
        <w:t xml:space="preserve"> </w:t>
      </w:r>
      <w:proofErr w:type="spellStart"/>
      <w:r w:rsidRPr="007C3AFF">
        <w:rPr>
          <w:sz w:val="28"/>
          <w:szCs w:val="28"/>
          <w:lang w:val="uk-UA"/>
        </w:rPr>
        <w:t>системы</w:t>
      </w:r>
      <w:proofErr w:type="spellEnd"/>
      <w:r w:rsidRPr="007C3AFF">
        <w:rPr>
          <w:sz w:val="28"/>
          <w:szCs w:val="28"/>
          <w:lang w:val="uk-UA"/>
        </w:rPr>
        <w:t xml:space="preserve"> </w:t>
      </w:r>
      <w:proofErr w:type="spellStart"/>
      <w:r w:rsidRPr="007C3AFF">
        <w:rPr>
          <w:sz w:val="28"/>
          <w:szCs w:val="28"/>
          <w:lang w:val="uk-UA"/>
        </w:rPr>
        <w:t>стратегического</w:t>
      </w:r>
      <w:proofErr w:type="spellEnd"/>
      <w:r w:rsidRPr="007C3AFF">
        <w:rPr>
          <w:sz w:val="28"/>
          <w:szCs w:val="28"/>
          <w:lang w:val="uk-UA"/>
        </w:rPr>
        <w:t xml:space="preserve"> </w:t>
      </w:r>
      <w:proofErr w:type="spellStart"/>
      <w:r w:rsidRPr="007C3AFF">
        <w:rPr>
          <w:sz w:val="28"/>
          <w:szCs w:val="28"/>
          <w:lang w:val="uk-UA"/>
        </w:rPr>
        <w:t>управления</w:t>
      </w:r>
      <w:proofErr w:type="spellEnd"/>
      <w:r w:rsidRPr="007C3AFF">
        <w:rPr>
          <w:sz w:val="28"/>
          <w:szCs w:val="28"/>
          <w:lang w:val="uk-UA"/>
        </w:rPr>
        <w:t xml:space="preserve"> </w:t>
      </w:r>
      <w:proofErr w:type="spellStart"/>
      <w:r w:rsidRPr="007C3AFF">
        <w:rPr>
          <w:sz w:val="28"/>
          <w:szCs w:val="28"/>
          <w:lang w:val="uk-UA"/>
        </w:rPr>
        <w:t>предприятием</w:t>
      </w:r>
      <w:proofErr w:type="spellEnd"/>
      <w:r w:rsidRPr="007C3AFF">
        <w:rPr>
          <w:sz w:val="28"/>
          <w:szCs w:val="28"/>
          <w:lang w:val="uk-UA"/>
        </w:rPr>
        <w:t>.</w:t>
      </w:r>
    </w:p>
    <w:p w:rsidR="007C3AFF" w:rsidRPr="007C3AFF" w:rsidRDefault="007C3AFF" w:rsidP="007C3AFF">
      <w:pPr>
        <w:widowControl w:val="0"/>
        <w:ind w:firstLine="709"/>
        <w:jc w:val="both"/>
        <w:rPr>
          <w:sz w:val="28"/>
          <w:szCs w:val="28"/>
          <w:lang w:val="uk-UA"/>
        </w:rPr>
      </w:pPr>
      <w:proofErr w:type="spellStart"/>
      <w:r w:rsidRPr="007C3AFF">
        <w:rPr>
          <w:sz w:val="28"/>
          <w:szCs w:val="28"/>
          <w:lang w:val="uk-UA"/>
        </w:rPr>
        <w:t>Предложено</w:t>
      </w:r>
      <w:proofErr w:type="spellEnd"/>
      <w:r w:rsidRPr="007C3AFF">
        <w:rPr>
          <w:sz w:val="28"/>
          <w:szCs w:val="28"/>
          <w:lang w:val="uk-UA"/>
        </w:rPr>
        <w:t xml:space="preserve">: </w:t>
      </w:r>
      <w:proofErr w:type="spellStart"/>
      <w:r w:rsidRPr="007C3AFF">
        <w:rPr>
          <w:sz w:val="28"/>
          <w:szCs w:val="28"/>
          <w:lang w:val="uk-UA"/>
        </w:rPr>
        <w:t>пути</w:t>
      </w:r>
      <w:proofErr w:type="spellEnd"/>
      <w:r w:rsidRPr="007C3AFF">
        <w:rPr>
          <w:sz w:val="28"/>
          <w:szCs w:val="28"/>
          <w:lang w:val="uk-UA"/>
        </w:rPr>
        <w:t xml:space="preserve"> </w:t>
      </w:r>
      <w:proofErr w:type="spellStart"/>
      <w:r w:rsidRPr="007C3AFF">
        <w:rPr>
          <w:sz w:val="28"/>
          <w:szCs w:val="28"/>
          <w:lang w:val="uk-UA"/>
        </w:rPr>
        <w:t>совершенствования</w:t>
      </w:r>
      <w:proofErr w:type="spellEnd"/>
      <w:r w:rsidRPr="007C3AFF">
        <w:rPr>
          <w:sz w:val="28"/>
          <w:szCs w:val="28"/>
          <w:lang w:val="uk-UA"/>
        </w:rPr>
        <w:t xml:space="preserve"> </w:t>
      </w:r>
      <w:proofErr w:type="spellStart"/>
      <w:r w:rsidRPr="007C3AFF">
        <w:rPr>
          <w:sz w:val="28"/>
          <w:szCs w:val="28"/>
          <w:lang w:val="uk-UA"/>
        </w:rPr>
        <w:t>системы</w:t>
      </w:r>
      <w:proofErr w:type="spellEnd"/>
      <w:r w:rsidRPr="007C3AFF">
        <w:rPr>
          <w:sz w:val="28"/>
          <w:szCs w:val="28"/>
          <w:lang w:val="uk-UA"/>
        </w:rPr>
        <w:t xml:space="preserve"> </w:t>
      </w:r>
      <w:proofErr w:type="spellStart"/>
      <w:r w:rsidRPr="007C3AFF">
        <w:rPr>
          <w:sz w:val="28"/>
          <w:szCs w:val="28"/>
          <w:lang w:val="uk-UA"/>
        </w:rPr>
        <w:t>стратегического</w:t>
      </w:r>
      <w:proofErr w:type="spellEnd"/>
      <w:r w:rsidRPr="007C3AFF">
        <w:rPr>
          <w:sz w:val="28"/>
          <w:szCs w:val="28"/>
          <w:lang w:val="uk-UA"/>
        </w:rPr>
        <w:t xml:space="preserve"> </w:t>
      </w:r>
      <w:proofErr w:type="spellStart"/>
      <w:r w:rsidRPr="007C3AFF">
        <w:rPr>
          <w:sz w:val="28"/>
          <w:szCs w:val="28"/>
          <w:lang w:val="uk-UA"/>
        </w:rPr>
        <w:t>управления</w:t>
      </w:r>
      <w:proofErr w:type="spellEnd"/>
      <w:r w:rsidRPr="007C3AFF">
        <w:rPr>
          <w:sz w:val="28"/>
          <w:szCs w:val="28"/>
          <w:lang w:val="uk-UA"/>
        </w:rPr>
        <w:t xml:space="preserve"> ООО </w:t>
      </w:r>
      <w:proofErr w:type="spellStart"/>
      <w:r w:rsidRPr="007C3AFF">
        <w:rPr>
          <w:sz w:val="28"/>
          <w:szCs w:val="28"/>
          <w:lang w:val="uk-UA"/>
        </w:rPr>
        <w:t>Агрофирма</w:t>
      </w:r>
      <w:proofErr w:type="spellEnd"/>
      <w:r w:rsidRPr="007C3AFF">
        <w:rPr>
          <w:sz w:val="28"/>
          <w:szCs w:val="28"/>
          <w:lang w:val="uk-UA"/>
        </w:rPr>
        <w:t xml:space="preserve"> «</w:t>
      </w:r>
      <w:proofErr w:type="spellStart"/>
      <w:r w:rsidRPr="007C3AFF">
        <w:rPr>
          <w:sz w:val="28"/>
          <w:szCs w:val="28"/>
          <w:lang w:val="uk-UA"/>
        </w:rPr>
        <w:t>Заря-Агро</w:t>
      </w:r>
      <w:proofErr w:type="spellEnd"/>
      <w:r w:rsidRPr="007C3AFF">
        <w:rPr>
          <w:sz w:val="28"/>
          <w:szCs w:val="28"/>
          <w:lang w:val="uk-UA"/>
        </w:rPr>
        <w:t xml:space="preserve">»; </w:t>
      </w:r>
      <w:proofErr w:type="spellStart"/>
      <w:r w:rsidRPr="007C3AFF">
        <w:rPr>
          <w:sz w:val="28"/>
          <w:szCs w:val="28"/>
          <w:lang w:val="uk-UA"/>
        </w:rPr>
        <w:t>разработку</w:t>
      </w:r>
      <w:proofErr w:type="spellEnd"/>
      <w:r w:rsidRPr="007C3AFF">
        <w:rPr>
          <w:sz w:val="28"/>
          <w:szCs w:val="28"/>
          <w:lang w:val="uk-UA"/>
        </w:rPr>
        <w:t xml:space="preserve"> </w:t>
      </w:r>
      <w:proofErr w:type="spellStart"/>
      <w:r w:rsidRPr="007C3AFF">
        <w:rPr>
          <w:sz w:val="28"/>
          <w:szCs w:val="28"/>
          <w:lang w:val="uk-UA"/>
        </w:rPr>
        <w:t>конкурентной</w:t>
      </w:r>
      <w:proofErr w:type="spellEnd"/>
      <w:r w:rsidRPr="007C3AFF">
        <w:rPr>
          <w:sz w:val="28"/>
          <w:szCs w:val="28"/>
          <w:lang w:val="uk-UA"/>
        </w:rPr>
        <w:t xml:space="preserve"> </w:t>
      </w:r>
      <w:proofErr w:type="spellStart"/>
      <w:r w:rsidRPr="007C3AFF">
        <w:rPr>
          <w:sz w:val="28"/>
          <w:szCs w:val="28"/>
          <w:lang w:val="uk-UA"/>
        </w:rPr>
        <w:t>стратегии</w:t>
      </w:r>
      <w:proofErr w:type="spellEnd"/>
      <w:r w:rsidRPr="007C3AFF">
        <w:rPr>
          <w:sz w:val="28"/>
          <w:szCs w:val="28"/>
          <w:lang w:val="uk-UA"/>
        </w:rPr>
        <w:t xml:space="preserve"> ООО </w:t>
      </w:r>
      <w:proofErr w:type="spellStart"/>
      <w:r w:rsidRPr="007C3AFF">
        <w:rPr>
          <w:sz w:val="28"/>
          <w:szCs w:val="28"/>
          <w:lang w:val="uk-UA"/>
        </w:rPr>
        <w:t>Агрофирма</w:t>
      </w:r>
      <w:proofErr w:type="spellEnd"/>
      <w:r w:rsidRPr="007C3AFF">
        <w:rPr>
          <w:sz w:val="28"/>
          <w:szCs w:val="28"/>
          <w:lang w:val="uk-UA"/>
        </w:rPr>
        <w:t xml:space="preserve"> «</w:t>
      </w:r>
      <w:proofErr w:type="spellStart"/>
      <w:r w:rsidRPr="007C3AFF">
        <w:rPr>
          <w:sz w:val="28"/>
          <w:szCs w:val="28"/>
          <w:lang w:val="uk-UA"/>
        </w:rPr>
        <w:t>Заря-Агро</w:t>
      </w:r>
      <w:proofErr w:type="spellEnd"/>
      <w:r w:rsidRPr="007C3AFF">
        <w:rPr>
          <w:sz w:val="28"/>
          <w:szCs w:val="28"/>
          <w:lang w:val="uk-UA"/>
        </w:rPr>
        <w:t xml:space="preserve">»; </w:t>
      </w:r>
      <w:proofErr w:type="spellStart"/>
      <w:r w:rsidRPr="007C3AFF">
        <w:rPr>
          <w:sz w:val="28"/>
          <w:szCs w:val="28"/>
          <w:lang w:val="uk-UA"/>
        </w:rPr>
        <w:t>совершенствование</w:t>
      </w:r>
      <w:proofErr w:type="spellEnd"/>
      <w:r w:rsidRPr="007C3AFF">
        <w:rPr>
          <w:sz w:val="28"/>
          <w:szCs w:val="28"/>
          <w:lang w:val="uk-UA"/>
        </w:rPr>
        <w:t xml:space="preserve"> </w:t>
      </w:r>
      <w:proofErr w:type="spellStart"/>
      <w:r w:rsidRPr="007C3AFF">
        <w:rPr>
          <w:sz w:val="28"/>
          <w:szCs w:val="28"/>
          <w:lang w:val="uk-UA"/>
        </w:rPr>
        <w:t>организационной</w:t>
      </w:r>
      <w:proofErr w:type="spellEnd"/>
      <w:r w:rsidRPr="007C3AFF">
        <w:rPr>
          <w:sz w:val="28"/>
          <w:szCs w:val="28"/>
          <w:lang w:val="uk-UA"/>
        </w:rPr>
        <w:t xml:space="preserve"> </w:t>
      </w:r>
      <w:proofErr w:type="spellStart"/>
      <w:r w:rsidRPr="007C3AFF">
        <w:rPr>
          <w:sz w:val="28"/>
          <w:szCs w:val="28"/>
          <w:lang w:val="uk-UA"/>
        </w:rPr>
        <w:t>структуры</w:t>
      </w:r>
      <w:proofErr w:type="spellEnd"/>
      <w:r w:rsidRPr="007C3AFF">
        <w:rPr>
          <w:sz w:val="28"/>
          <w:szCs w:val="28"/>
          <w:lang w:val="uk-UA"/>
        </w:rPr>
        <w:t xml:space="preserve"> ООО </w:t>
      </w:r>
      <w:proofErr w:type="spellStart"/>
      <w:r w:rsidRPr="007C3AFF">
        <w:rPr>
          <w:sz w:val="28"/>
          <w:szCs w:val="28"/>
          <w:lang w:val="uk-UA"/>
        </w:rPr>
        <w:t>Агрофирма</w:t>
      </w:r>
      <w:proofErr w:type="spellEnd"/>
      <w:r w:rsidRPr="007C3AFF">
        <w:rPr>
          <w:sz w:val="28"/>
          <w:szCs w:val="28"/>
          <w:lang w:val="uk-UA"/>
        </w:rPr>
        <w:t xml:space="preserve"> «</w:t>
      </w:r>
      <w:proofErr w:type="spellStart"/>
      <w:r w:rsidRPr="007C3AFF">
        <w:rPr>
          <w:sz w:val="28"/>
          <w:szCs w:val="28"/>
          <w:lang w:val="uk-UA"/>
        </w:rPr>
        <w:t>Заря-Агро</w:t>
      </w:r>
      <w:proofErr w:type="spellEnd"/>
      <w:r w:rsidRPr="007C3AFF">
        <w:rPr>
          <w:sz w:val="28"/>
          <w:szCs w:val="28"/>
          <w:lang w:val="uk-UA"/>
        </w:rPr>
        <w:t xml:space="preserve">» на </w:t>
      </w:r>
      <w:proofErr w:type="spellStart"/>
      <w:r w:rsidRPr="007C3AFF">
        <w:rPr>
          <w:sz w:val="28"/>
          <w:szCs w:val="28"/>
          <w:lang w:val="uk-UA"/>
        </w:rPr>
        <w:t>основе</w:t>
      </w:r>
      <w:proofErr w:type="spellEnd"/>
      <w:r w:rsidRPr="007C3AFF">
        <w:rPr>
          <w:sz w:val="28"/>
          <w:szCs w:val="28"/>
          <w:lang w:val="uk-UA"/>
        </w:rPr>
        <w:t xml:space="preserve"> </w:t>
      </w:r>
      <w:proofErr w:type="spellStart"/>
      <w:r w:rsidRPr="007C3AFF">
        <w:rPr>
          <w:sz w:val="28"/>
          <w:szCs w:val="28"/>
          <w:lang w:val="uk-UA"/>
        </w:rPr>
        <w:t>стратегического</w:t>
      </w:r>
      <w:proofErr w:type="spellEnd"/>
      <w:r w:rsidRPr="007C3AFF">
        <w:rPr>
          <w:sz w:val="28"/>
          <w:szCs w:val="28"/>
          <w:lang w:val="uk-UA"/>
        </w:rPr>
        <w:t xml:space="preserve"> </w:t>
      </w:r>
      <w:proofErr w:type="spellStart"/>
      <w:r w:rsidRPr="007C3AFF">
        <w:rPr>
          <w:sz w:val="28"/>
          <w:szCs w:val="28"/>
          <w:lang w:val="uk-UA"/>
        </w:rPr>
        <w:t>контроллинга</w:t>
      </w:r>
      <w:proofErr w:type="spellEnd"/>
      <w:r>
        <w:rPr>
          <w:sz w:val="28"/>
          <w:szCs w:val="28"/>
          <w:lang w:val="uk-UA"/>
        </w:rPr>
        <w:t>.</w:t>
      </w:r>
    </w:p>
    <w:p w:rsidR="0069341D" w:rsidRDefault="007C3AFF" w:rsidP="007C3AFF">
      <w:pPr>
        <w:widowControl w:val="0"/>
        <w:ind w:firstLine="709"/>
        <w:jc w:val="both"/>
        <w:rPr>
          <w:sz w:val="28"/>
          <w:szCs w:val="28"/>
          <w:lang w:val="uk-UA"/>
        </w:rPr>
      </w:pPr>
      <w:proofErr w:type="spellStart"/>
      <w:r w:rsidRPr="007C3AFF">
        <w:rPr>
          <w:i/>
          <w:sz w:val="28"/>
          <w:szCs w:val="28"/>
          <w:lang w:val="uk-UA"/>
        </w:rPr>
        <w:t>Ключевые</w:t>
      </w:r>
      <w:proofErr w:type="spellEnd"/>
      <w:r w:rsidRPr="007C3AFF">
        <w:rPr>
          <w:i/>
          <w:sz w:val="28"/>
          <w:szCs w:val="28"/>
          <w:lang w:val="uk-UA"/>
        </w:rPr>
        <w:t xml:space="preserve"> слова</w:t>
      </w:r>
      <w:r w:rsidRPr="007C3AFF">
        <w:rPr>
          <w:sz w:val="28"/>
          <w:szCs w:val="28"/>
          <w:lang w:val="uk-UA"/>
        </w:rPr>
        <w:t xml:space="preserve">: </w:t>
      </w:r>
      <w:proofErr w:type="spellStart"/>
      <w:r w:rsidRPr="007C3AFF">
        <w:rPr>
          <w:sz w:val="28"/>
          <w:szCs w:val="28"/>
          <w:lang w:val="uk-UA"/>
        </w:rPr>
        <w:t>предприятие</w:t>
      </w:r>
      <w:proofErr w:type="spellEnd"/>
      <w:r w:rsidRPr="007C3AFF">
        <w:rPr>
          <w:sz w:val="28"/>
          <w:szCs w:val="28"/>
          <w:lang w:val="uk-UA"/>
        </w:rPr>
        <w:t xml:space="preserve">, </w:t>
      </w:r>
      <w:proofErr w:type="spellStart"/>
      <w:r w:rsidRPr="007C3AFF">
        <w:rPr>
          <w:sz w:val="28"/>
          <w:szCs w:val="28"/>
          <w:lang w:val="uk-UA"/>
        </w:rPr>
        <w:t>управление</w:t>
      </w:r>
      <w:proofErr w:type="spellEnd"/>
      <w:r w:rsidRPr="007C3AFF">
        <w:rPr>
          <w:sz w:val="28"/>
          <w:szCs w:val="28"/>
          <w:lang w:val="uk-UA"/>
        </w:rPr>
        <w:t xml:space="preserve">, </w:t>
      </w:r>
      <w:proofErr w:type="spellStart"/>
      <w:r w:rsidRPr="007C3AFF">
        <w:rPr>
          <w:sz w:val="28"/>
          <w:szCs w:val="28"/>
          <w:lang w:val="uk-UA"/>
        </w:rPr>
        <w:t>стратегия</w:t>
      </w:r>
      <w:proofErr w:type="spellEnd"/>
      <w:r w:rsidRPr="007C3AFF">
        <w:rPr>
          <w:sz w:val="28"/>
          <w:szCs w:val="28"/>
          <w:lang w:val="uk-UA"/>
        </w:rPr>
        <w:t xml:space="preserve">, </w:t>
      </w:r>
      <w:proofErr w:type="spellStart"/>
      <w:r w:rsidRPr="007C3AFF">
        <w:rPr>
          <w:sz w:val="28"/>
          <w:szCs w:val="28"/>
          <w:lang w:val="uk-UA"/>
        </w:rPr>
        <w:t>стратегическое</w:t>
      </w:r>
      <w:proofErr w:type="spellEnd"/>
      <w:r w:rsidRPr="007C3AFF">
        <w:rPr>
          <w:sz w:val="28"/>
          <w:szCs w:val="28"/>
          <w:lang w:val="uk-UA"/>
        </w:rPr>
        <w:t xml:space="preserve"> </w:t>
      </w:r>
      <w:proofErr w:type="spellStart"/>
      <w:r w:rsidRPr="007C3AFF">
        <w:rPr>
          <w:sz w:val="28"/>
          <w:szCs w:val="28"/>
          <w:lang w:val="uk-UA"/>
        </w:rPr>
        <w:t>управление</w:t>
      </w:r>
      <w:proofErr w:type="spellEnd"/>
      <w:r w:rsidRPr="007C3AFF">
        <w:rPr>
          <w:sz w:val="28"/>
          <w:szCs w:val="28"/>
          <w:lang w:val="uk-UA"/>
        </w:rPr>
        <w:t xml:space="preserve"> </w:t>
      </w:r>
      <w:proofErr w:type="spellStart"/>
      <w:r w:rsidRPr="007C3AFF">
        <w:rPr>
          <w:sz w:val="28"/>
          <w:szCs w:val="28"/>
          <w:lang w:val="uk-UA"/>
        </w:rPr>
        <w:t>предприятием</w:t>
      </w:r>
      <w:proofErr w:type="spellEnd"/>
      <w:r w:rsidRPr="007C3AFF">
        <w:rPr>
          <w:sz w:val="28"/>
          <w:szCs w:val="28"/>
          <w:lang w:val="uk-UA"/>
        </w:rPr>
        <w:t xml:space="preserve">, система </w:t>
      </w:r>
      <w:proofErr w:type="spellStart"/>
      <w:r w:rsidRPr="007C3AFF">
        <w:rPr>
          <w:sz w:val="28"/>
          <w:szCs w:val="28"/>
          <w:lang w:val="uk-UA"/>
        </w:rPr>
        <w:t>стратегического</w:t>
      </w:r>
      <w:proofErr w:type="spellEnd"/>
      <w:r w:rsidRPr="007C3AFF">
        <w:rPr>
          <w:sz w:val="28"/>
          <w:szCs w:val="28"/>
          <w:lang w:val="uk-UA"/>
        </w:rPr>
        <w:t xml:space="preserve"> </w:t>
      </w:r>
      <w:proofErr w:type="spellStart"/>
      <w:r w:rsidRPr="007C3AFF">
        <w:rPr>
          <w:sz w:val="28"/>
          <w:szCs w:val="28"/>
          <w:lang w:val="uk-UA"/>
        </w:rPr>
        <w:t>управления</w:t>
      </w:r>
      <w:proofErr w:type="spellEnd"/>
      <w:r w:rsidRPr="007C3AFF">
        <w:rPr>
          <w:sz w:val="28"/>
          <w:szCs w:val="28"/>
          <w:lang w:val="uk-UA"/>
        </w:rPr>
        <w:t xml:space="preserve">, </w:t>
      </w:r>
      <w:proofErr w:type="spellStart"/>
      <w:r w:rsidRPr="007C3AFF">
        <w:rPr>
          <w:sz w:val="28"/>
          <w:szCs w:val="28"/>
          <w:lang w:val="uk-UA"/>
        </w:rPr>
        <w:t>стратегический</w:t>
      </w:r>
      <w:proofErr w:type="spellEnd"/>
      <w:r w:rsidRPr="007C3AFF">
        <w:rPr>
          <w:sz w:val="28"/>
          <w:szCs w:val="28"/>
          <w:lang w:val="uk-UA"/>
        </w:rPr>
        <w:t xml:space="preserve"> </w:t>
      </w:r>
      <w:proofErr w:type="spellStart"/>
      <w:r w:rsidRPr="007C3AFF">
        <w:rPr>
          <w:sz w:val="28"/>
          <w:szCs w:val="28"/>
          <w:lang w:val="uk-UA"/>
        </w:rPr>
        <w:t>контроллинг</w:t>
      </w:r>
      <w:proofErr w:type="spellEnd"/>
      <w:r w:rsidRPr="007C3AFF">
        <w:rPr>
          <w:sz w:val="28"/>
          <w:szCs w:val="28"/>
          <w:lang w:val="uk-UA"/>
        </w:rPr>
        <w:t>.</w:t>
      </w:r>
    </w:p>
    <w:p w:rsidR="00C91ABA" w:rsidRDefault="00C91ABA" w:rsidP="007C3AFF">
      <w:pPr>
        <w:widowControl w:val="0"/>
        <w:ind w:firstLine="709"/>
        <w:jc w:val="both"/>
        <w:rPr>
          <w:sz w:val="28"/>
          <w:szCs w:val="28"/>
          <w:lang w:val="uk-UA"/>
        </w:rPr>
      </w:pPr>
    </w:p>
    <w:p w:rsidR="00C33901" w:rsidRPr="0069341D" w:rsidRDefault="00C33901" w:rsidP="008D39B5">
      <w:pPr>
        <w:widowControl w:val="0"/>
        <w:jc w:val="center"/>
        <w:rPr>
          <w:b/>
          <w:sz w:val="28"/>
          <w:szCs w:val="28"/>
          <w:lang w:val="en-US"/>
        </w:rPr>
      </w:pPr>
      <w:r w:rsidRPr="00F632BD">
        <w:rPr>
          <w:b/>
          <w:sz w:val="28"/>
          <w:szCs w:val="28"/>
          <w:lang w:val="en-US"/>
        </w:rPr>
        <w:t>ANNOTATION</w:t>
      </w:r>
      <w:bookmarkEnd w:id="3"/>
    </w:p>
    <w:p w:rsidR="007C3AFF" w:rsidRPr="007C3AFF" w:rsidRDefault="007C3AFF" w:rsidP="007C3AFF">
      <w:pPr>
        <w:widowControl w:val="0"/>
        <w:ind w:firstLine="709"/>
        <w:jc w:val="both"/>
        <w:rPr>
          <w:sz w:val="28"/>
          <w:szCs w:val="28"/>
          <w:lang w:val="en-US"/>
        </w:rPr>
      </w:pPr>
      <w:proofErr w:type="spellStart"/>
      <w:proofErr w:type="gramStart"/>
      <w:r>
        <w:rPr>
          <w:sz w:val="28"/>
          <w:szCs w:val="28"/>
          <w:lang w:val="en-US"/>
        </w:rPr>
        <w:t>Mishchenko</w:t>
      </w:r>
      <w:proofErr w:type="spellEnd"/>
      <w:r>
        <w:rPr>
          <w:sz w:val="28"/>
          <w:szCs w:val="28"/>
          <w:lang w:val="en-US"/>
        </w:rPr>
        <w:t xml:space="preserve"> O.</w:t>
      </w:r>
      <w:r>
        <w:rPr>
          <w:sz w:val="28"/>
          <w:szCs w:val="28"/>
          <w:lang w:val="uk-UA"/>
        </w:rPr>
        <w:t> </w:t>
      </w:r>
      <w:r w:rsidRPr="007C3AFF">
        <w:rPr>
          <w:sz w:val="28"/>
          <w:szCs w:val="28"/>
          <w:lang w:val="en-US"/>
        </w:rPr>
        <w:t xml:space="preserve">V. Development of a strategic enterprise management system (on the example of LLC </w:t>
      </w:r>
      <w:proofErr w:type="spellStart"/>
      <w:r w:rsidRPr="007C3AFF">
        <w:rPr>
          <w:sz w:val="28"/>
          <w:szCs w:val="28"/>
          <w:lang w:val="en-US"/>
        </w:rPr>
        <w:t>Agrofirm</w:t>
      </w:r>
      <w:proofErr w:type="spellEnd"/>
      <w:r w:rsidRPr="007C3AFF">
        <w:rPr>
          <w:sz w:val="28"/>
          <w:szCs w:val="28"/>
          <w:lang w:val="en-US"/>
        </w:rPr>
        <w:t xml:space="preserve"> </w:t>
      </w:r>
      <w:proofErr w:type="spellStart"/>
      <w:r w:rsidRPr="007C3AFF">
        <w:rPr>
          <w:sz w:val="28"/>
          <w:szCs w:val="28"/>
          <w:lang w:val="en-US"/>
        </w:rPr>
        <w:t>Zarya</w:t>
      </w:r>
      <w:proofErr w:type="spellEnd"/>
      <w:r w:rsidRPr="007C3AFF">
        <w:rPr>
          <w:sz w:val="28"/>
          <w:szCs w:val="28"/>
          <w:lang w:val="en-US"/>
        </w:rPr>
        <w:t xml:space="preserve">-Agro of the </w:t>
      </w:r>
      <w:proofErr w:type="spellStart"/>
      <w:r w:rsidRPr="007C3AFF">
        <w:rPr>
          <w:sz w:val="28"/>
          <w:szCs w:val="28"/>
          <w:lang w:val="en-US"/>
        </w:rPr>
        <w:t>Mirgorod</w:t>
      </w:r>
      <w:proofErr w:type="spellEnd"/>
      <w:r w:rsidRPr="007C3AFF">
        <w:rPr>
          <w:sz w:val="28"/>
          <w:szCs w:val="28"/>
          <w:lang w:val="en-US"/>
        </w:rPr>
        <w:t xml:space="preserve"> District).</w:t>
      </w:r>
      <w:proofErr w:type="gramEnd"/>
      <w:r w:rsidRPr="007C3AFF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>–</w:t>
      </w:r>
      <w:r w:rsidRPr="007C3AFF">
        <w:rPr>
          <w:sz w:val="28"/>
          <w:szCs w:val="28"/>
          <w:lang w:val="en-US"/>
        </w:rPr>
        <w:t xml:space="preserve"> Qualification work on the rights of a manuscript.</w:t>
      </w:r>
    </w:p>
    <w:p w:rsidR="007C3AFF" w:rsidRPr="007C3AFF" w:rsidRDefault="007C3AFF" w:rsidP="007C3AFF">
      <w:pPr>
        <w:widowControl w:val="0"/>
        <w:ind w:firstLine="709"/>
        <w:jc w:val="both"/>
        <w:rPr>
          <w:sz w:val="28"/>
          <w:szCs w:val="28"/>
          <w:lang w:val="en-US"/>
        </w:rPr>
      </w:pPr>
      <w:proofErr w:type="gramStart"/>
      <w:r>
        <w:rPr>
          <w:sz w:val="28"/>
          <w:szCs w:val="28"/>
          <w:lang w:val="en-US"/>
        </w:rPr>
        <w:t>Master</w:t>
      </w:r>
      <w:r>
        <w:rPr>
          <w:sz w:val="28"/>
          <w:szCs w:val="28"/>
          <w:lang w:val="uk-UA"/>
        </w:rPr>
        <w:t>’</w:t>
      </w:r>
      <w:r w:rsidRPr="007C3AFF">
        <w:rPr>
          <w:sz w:val="28"/>
          <w:szCs w:val="28"/>
          <w:lang w:val="en-US"/>
        </w:rPr>
        <w:t>s thesis for the degree of higher education Master of Educational Professional Program Management of organizations specialty 073 Management.</w:t>
      </w:r>
      <w:proofErr w:type="gramEnd"/>
      <w:r w:rsidRPr="007C3AFF">
        <w:rPr>
          <w:sz w:val="28"/>
          <w:szCs w:val="28"/>
          <w:lang w:val="en-US"/>
        </w:rPr>
        <w:t xml:space="preserve"> </w:t>
      </w:r>
      <w:proofErr w:type="gramStart"/>
      <w:r>
        <w:rPr>
          <w:sz w:val="28"/>
          <w:szCs w:val="28"/>
          <w:lang w:val="en-US"/>
        </w:rPr>
        <w:t>–</w:t>
      </w:r>
      <w:r w:rsidRPr="007C3AFF">
        <w:rPr>
          <w:sz w:val="28"/>
          <w:szCs w:val="28"/>
          <w:lang w:val="en-US"/>
        </w:rPr>
        <w:t xml:space="preserve"> Poltava State Agrarian Academy, Poltava, 2018.</w:t>
      </w:r>
      <w:proofErr w:type="gramEnd"/>
    </w:p>
    <w:p w:rsidR="007C3AFF" w:rsidRPr="007C3AFF" w:rsidRDefault="007C3AFF" w:rsidP="007C3AFF">
      <w:pPr>
        <w:widowControl w:val="0"/>
        <w:ind w:firstLine="709"/>
        <w:jc w:val="both"/>
        <w:rPr>
          <w:sz w:val="28"/>
          <w:szCs w:val="28"/>
          <w:lang w:val="en-US"/>
        </w:rPr>
      </w:pPr>
      <w:r w:rsidRPr="007C3AFF">
        <w:rPr>
          <w:sz w:val="28"/>
          <w:szCs w:val="28"/>
          <w:lang w:val="en-US"/>
        </w:rPr>
        <w:t>The essence, significance and development of strategic management are considered; modern tools for the strategic management of agricultural enterprises; formation of a strategic enterprise management system.</w:t>
      </w:r>
    </w:p>
    <w:p w:rsidR="007C3AFF" w:rsidRPr="007C3AFF" w:rsidRDefault="007C3AFF" w:rsidP="007C3AFF">
      <w:pPr>
        <w:widowControl w:val="0"/>
        <w:ind w:firstLine="709"/>
        <w:jc w:val="both"/>
        <w:rPr>
          <w:sz w:val="28"/>
          <w:szCs w:val="28"/>
          <w:lang w:val="en-US"/>
        </w:rPr>
      </w:pPr>
      <w:r w:rsidRPr="007C3AFF">
        <w:rPr>
          <w:sz w:val="28"/>
          <w:szCs w:val="28"/>
          <w:lang w:val="en-US"/>
        </w:rPr>
        <w:t>It was proposed: ways to improve the strategic management system of LLC</w:t>
      </w:r>
      <w:r>
        <w:rPr>
          <w:sz w:val="28"/>
          <w:szCs w:val="28"/>
          <w:lang w:val="uk-UA"/>
        </w:rPr>
        <w:t> </w:t>
      </w:r>
      <w:proofErr w:type="spellStart"/>
      <w:r w:rsidRPr="007C3AFF">
        <w:rPr>
          <w:sz w:val="28"/>
          <w:szCs w:val="28"/>
          <w:lang w:val="en-US"/>
        </w:rPr>
        <w:t>Agrofirm</w:t>
      </w:r>
      <w:proofErr w:type="spellEnd"/>
      <w:r w:rsidRPr="007C3AFF">
        <w:rPr>
          <w:sz w:val="28"/>
          <w:szCs w:val="28"/>
          <w:lang w:val="en-US"/>
        </w:rPr>
        <w:t xml:space="preserve"> </w:t>
      </w:r>
      <w:proofErr w:type="spellStart"/>
      <w:r w:rsidRPr="007C3AFF">
        <w:rPr>
          <w:sz w:val="28"/>
          <w:szCs w:val="28"/>
          <w:lang w:val="en-US"/>
        </w:rPr>
        <w:t>Zarya</w:t>
      </w:r>
      <w:proofErr w:type="spellEnd"/>
      <w:r w:rsidRPr="007C3AFF">
        <w:rPr>
          <w:sz w:val="28"/>
          <w:szCs w:val="28"/>
          <w:lang w:val="en-US"/>
        </w:rPr>
        <w:t xml:space="preserve">-Agro; development of a competitive strategy for LLC </w:t>
      </w:r>
      <w:proofErr w:type="spellStart"/>
      <w:r w:rsidRPr="007C3AFF">
        <w:rPr>
          <w:sz w:val="28"/>
          <w:szCs w:val="28"/>
          <w:lang w:val="en-US"/>
        </w:rPr>
        <w:t>Agrofirm</w:t>
      </w:r>
      <w:proofErr w:type="spellEnd"/>
      <w:r w:rsidRPr="007C3AFF">
        <w:rPr>
          <w:sz w:val="28"/>
          <w:szCs w:val="28"/>
          <w:lang w:val="en-US"/>
        </w:rPr>
        <w:t xml:space="preserve"> </w:t>
      </w:r>
      <w:proofErr w:type="spellStart"/>
      <w:r w:rsidRPr="007C3AFF">
        <w:rPr>
          <w:sz w:val="28"/>
          <w:szCs w:val="28"/>
          <w:lang w:val="en-US"/>
        </w:rPr>
        <w:t>Zarya</w:t>
      </w:r>
      <w:proofErr w:type="spellEnd"/>
      <w:r w:rsidRPr="007C3AFF">
        <w:rPr>
          <w:sz w:val="28"/>
          <w:szCs w:val="28"/>
          <w:lang w:val="en-US"/>
        </w:rPr>
        <w:t xml:space="preserve">-Agro; improvement of the organizational structure of LLC </w:t>
      </w:r>
      <w:proofErr w:type="spellStart"/>
      <w:r w:rsidRPr="007C3AFF">
        <w:rPr>
          <w:sz w:val="28"/>
          <w:szCs w:val="28"/>
          <w:lang w:val="en-US"/>
        </w:rPr>
        <w:t>Agrofirm</w:t>
      </w:r>
      <w:proofErr w:type="spellEnd"/>
      <w:r w:rsidRPr="007C3AFF">
        <w:rPr>
          <w:sz w:val="28"/>
          <w:szCs w:val="28"/>
          <w:lang w:val="en-US"/>
        </w:rPr>
        <w:t xml:space="preserve"> </w:t>
      </w:r>
      <w:proofErr w:type="spellStart"/>
      <w:r w:rsidRPr="007C3AFF">
        <w:rPr>
          <w:sz w:val="28"/>
          <w:szCs w:val="28"/>
          <w:lang w:val="en-US"/>
        </w:rPr>
        <w:t>Zarya</w:t>
      </w:r>
      <w:proofErr w:type="spellEnd"/>
      <w:r w:rsidRPr="007C3AFF">
        <w:rPr>
          <w:sz w:val="28"/>
          <w:szCs w:val="28"/>
          <w:lang w:val="en-US"/>
        </w:rPr>
        <w:t>-Agro based on strategic controlling.</w:t>
      </w:r>
    </w:p>
    <w:p w:rsidR="00E859DB" w:rsidRPr="00C33901" w:rsidRDefault="007C3AFF" w:rsidP="007C3AFF">
      <w:pPr>
        <w:widowControl w:val="0"/>
        <w:ind w:firstLine="709"/>
        <w:jc w:val="both"/>
        <w:rPr>
          <w:lang w:val="uk-UA"/>
        </w:rPr>
      </w:pPr>
      <w:r w:rsidRPr="007C3AFF">
        <w:rPr>
          <w:i/>
          <w:sz w:val="28"/>
          <w:szCs w:val="28"/>
          <w:lang w:val="en-US"/>
        </w:rPr>
        <w:t>Keywords</w:t>
      </w:r>
      <w:r w:rsidRPr="007C3AFF">
        <w:rPr>
          <w:sz w:val="28"/>
          <w:szCs w:val="28"/>
          <w:lang w:val="en-US"/>
        </w:rPr>
        <w:t>: enterprise, management, strategy, strategic enterprise management, strategic management system, strategic controlling.</w:t>
      </w:r>
    </w:p>
    <w:sectPr w:rsidR="00E859DB" w:rsidRPr="00C33901" w:rsidSect="00F207D7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25521500"/>
    <w:lvl w:ilvl="0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1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2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3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4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5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6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7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8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</w:abstractNum>
  <w:abstractNum w:abstractNumId="1">
    <w:nsid w:val="063304ED"/>
    <w:multiLevelType w:val="hybridMultilevel"/>
    <w:tmpl w:val="B27CD962"/>
    <w:lvl w:ilvl="0" w:tplc="041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3901"/>
    <w:rsid w:val="000119C2"/>
    <w:rsid w:val="00012A7E"/>
    <w:rsid w:val="001D3227"/>
    <w:rsid w:val="00227913"/>
    <w:rsid w:val="002A4254"/>
    <w:rsid w:val="003445E5"/>
    <w:rsid w:val="0037725D"/>
    <w:rsid w:val="003974B4"/>
    <w:rsid w:val="00447FA1"/>
    <w:rsid w:val="00510BFA"/>
    <w:rsid w:val="00674735"/>
    <w:rsid w:val="00683506"/>
    <w:rsid w:val="0069341D"/>
    <w:rsid w:val="006B603C"/>
    <w:rsid w:val="007B6EB5"/>
    <w:rsid w:val="007C3AFF"/>
    <w:rsid w:val="00863A93"/>
    <w:rsid w:val="008D39B5"/>
    <w:rsid w:val="00BD35EA"/>
    <w:rsid w:val="00C33901"/>
    <w:rsid w:val="00C50FEF"/>
    <w:rsid w:val="00C671BB"/>
    <w:rsid w:val="00C91ABA"/>
    <w:rsid w:val="00D27059"/>
    <w:rsid w:val="00D5158F"/>
    <w:rsid w:val="00D5722C"/>
    <w:rsid w:val="00E000E1"/>
    <w:rsid w:val="00E859DB"/>
    <w:rsid w:val="00F04A0F"/>
    <w:rsid w:val="00F16CD1"/>
    <w:rsid w:val="00F54EB0"/>
    <w:rsid w:val="00F62D18"/>
    <w:rsid w:val="00FA56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3901"/>
    <w:pPr>
      <w:spacing w:after="0" w:line="240" w:lineRule="auto"/>
    </w:pPr>
    <w:rPr>
      <w:rFonts w:ascii="Times New Roman" w:eastAsia="Batang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012A7E"/>
    <w:pPr>
      <w:keepNext/>
      <w:spacing w:line="360" w:lineRule="auto"/>
      <w:jc w:val="center"/>
      <w:outlineLvl w:val="0"/>
    </w:pPr>
    <w:rPr>
      <w:b/>
      <w:caps/>
      <w:sz w:val="28"/>
      <w:szCs w:val="32"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Indent 2"/>
    <w:basedOn w:val="a"/>
    <w:link w:val="20"/>
    <w:uiPriority w:val="99"/>
    <w:unhideWhenUsed/>
    <w:rsid w:val="00C33901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link w:val="2"/>
    <w:uiPriority w:val="99"/>
    <w:rsid w:val="00C33901"/>
    <w:rPr>
      <w:rFonts w:ascii="Times New Roman" w:eastAsia="Batang" w:hAnsi="Times New Roman" w:cs="Times New Roman"/>
      <w:sz w:val="20"/>
      <w:szCs w:val="20"/>
      <w:lang w:eastAsia="ru-RU"/>
    </w:rPr>
  </w:style>
  <w:style w:type="character" w:customStyle="1" w:styleId="21">
    <w:name w:val="Основной текст (2)_"/>
    <w:link w:val="22"/>
    <w:rsid w:val="00C33901"/>
    <w:rPr>
      <w:rFonts w:ascii="Times New Roman" w:eastAsia="Times New Roman" w:hAnsi="Times New Roman"/>
      <w:sz w:val="28"/>
      <w:szCs w:val="28"/>
      <w:shd w:val="clear" w:color="auto" w:fill="FFFFFF"/>
    </w:rPr>
  </w:style>
  <w:style w:type="paragraph" w:customStyle="1" w:styleId="22">
    <w:name w:val="Основной текст (2)"/>
    <w:basedOn w:val="a"/>
    <w:link w:val="21"/>
    <w:rsid w:val="00C33901"/>
    <w:pPr>
      <w:widowControl w:val="0"/>
      <w:shd w:val="clear" w:color="auto" w:fill="FFFFFF"/>
      <w:spacing w:before="660" w:after="1080" w:line="370" w:lineRule="exact"/>
      <w:jc w:val="center"/>
    </w:pPr>
    <w:rPr>
      <w:rFonts w:eastAsia="Times New Roman" w:cstheme="minorBidi"/>
      <w:sz w:val="28"/>
      <w:szCs w:val="28"/>
      <w:lang w:eastAsia="en-US"/>
    </w:rPr>
  </w:style>
  <w:style w:type="paragraph" w:styleId="a3">
    <w:name w:val="List Paragraph"/>
    <w:basedOn w:val="a"/>
    <w:uiPriority w:val="34"/>
    <w:qFormat/>
    <w:rsid w:val="00BD35EA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F62D18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27059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27059"/>
    <w:rPr>
      <w:rFonts w:ascii="Tahoma" w:eastAsia="Batang" w:hAnsi="Tahoma" w:cs="Tahoma"/>
      <w:sz w:val="16"/>
      <w:szCs w:val="16"/>
      <w:lang w:eastAsia="ru-RU"/>
    </w:rPr>
  </w:style>
  <w:style w:type="paragraph" w:styleId="3">
    <w:name w:val="Body Text Indent 3"/>
    <w:basedOn w:val="a"/>
    <w:link w:val="30"/>
    <w:uiPriority w:val="99"/>
    <w:semiHidden/>
    <w:unhideWhenUsed/>
    <w:rsid w:val="00863A93"/>
    <w:pPr>
      <w:spacing w:after="120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uiPriority w:val="99"/>
    <w:semiHidden/>
    <w:rsid w:val="00863A93"/>
    <w:rPr>
      <w:rFonts w:ascii="Times New Roman" w:eastAsia="Batang" w:hAnsi="Times New Roman" w:cs="Times New Roman"/>
      <w:sz w:val="16"/>
      <w:szCs w:val="16"/>
      <w:lang w:eastAsia="ru-RU"/>
    </w:rPr>
  </w:style>
  <w:style w:type="paragraph" w:styleId="a7">
    <w:name w:val="Body Text"/>
    <w:basedOn w:val="a"/>
    <w:link w:val="a8"/>
    <w:uiPriority w:val="99"/>
    <w:semiHidden/>
    <w:unhideWhenUsed/>
    <w:rsid w:val="00012A7E"/>
    <w:pPr>
      <w:spacing w:after="120"/>
    </w:pPr>
  </w:style>
  <w:style w:type="character" w:customStyle="1" w:styleId="a8">
    <w:name w:val="Основной текст Знак"/>
    <w:basedOn w:val="a0"/>
    <w:link w:val="a7"/>
    <w:uiPriority w:val="99"/>
    <w:semiHidden/>
    <w:rsid w:val="00012A7E"/>
    <w:rPr>
      <w:rFonts w:ascii="Times New Roman" w:eastAsia="Batang" w:hAnsi="Times New Roman" w:cs="Times New Roman"/>
      <w:sz w:val="20"/>
      <w:szCs w:val="20"/>
      <w:lang w:eastAsia="ru-RU"/>
    </w:rPr>
  </w:style>
  <w:style w:type="character" w:customStyle="1" w:styleId="10">
    <w:name w:val="Заголовок 1 Знак"/>
    <w:basedOn w:val="a0"/>
    <w:link w:val="1"/>
    <w:rsid w:val="00012A7E"/>
    <w:rPr>
      <w:rFonts w:ascii="Times New Roman" w:eastAsia="Batang" w:hAnsi="Times New Roman" w:cs="Times New Roman"/>
      <w:b/>
      <w:caps/>
      <w:sz w:val="28"/>
      <w:szCs w:val="32"/>
      <w:lang w:val="x-none" w:eastAsia="ru-RU"/>
    </w:rPr>
  </w:style>
  <w:style w:type="paragraph" w:customStyle="1" w:styleId="23">
    <w:name w:val="заголовок 2"/>
    <w:basedOn w:val="a"/>
    <w:next w:val="a"/>
    <w:link w:val="24"/>
    <w:rsid w:val="00012A7E"/>
    <w:pPr>
      <w:keepNext/>
      <w:jc w:val="center"/>
      <w:outlineLvl w:val="1"/>
    </w:pPr>
    <w:rPr>
      <w:sz w:val="28"/>
      <w:lang w:val="uk-UA"/>
    </w:rPr>
  </w:style>
  <w:style w:type="character" w:customStyle="1" w:styleId="24">
    <w:name w:val="заголовок 2 Знак"/>
    <w:link w:val="23"/>
    <w:rsid w:val="00012A7E"/>
    <w:rPr>
      <w:rFonts w:ascii="Times New Roman" w:eastAsia="Batang" w:hAnsi="Times New Roman" w:cs="Times New Roman"/>
      <w:sz w:val="28"/>
      <w:szCs w:val="20"/>
      <w:lang w:val="uk-UA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3901"/>
    <w:pPr>
      <w:spacing w:after="0" w:line="240" w:lineRule="auto"/>
    </w:pPr>
    <w:rPr>
      <w:rFonts w:ascii="Times New Roman" w:eastAsia="Batang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012A7E"/>
    <w:pPr>
      <w:keepNext/>
      <w:spacing w:line="360" w:lineRule="auto"/>
      <w:jc w:val="center"/>
      <w:outlineLvl w:val="0"/>
    </w:pPr>
    <w:rPr>
      <w:b/>
      <w:caps/>
      <w:sz w:val="28"/>
      <w:szCs w:val="32"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Indent 2"/>
    <w:basedOn w:val="a"/>
    <w:link w:val="20"/>
    <w:uiPriority w:val="99"/>
    <w:unhideWhenUsed/>
    <w:rsid w:val="00C33901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link w:val="2"/>
    <w:uiPriority w:val="99"/>
    <w:rsid w:val="00C33901"/>
    <w:rPr>
      <w:rFonts w:ascii="Times New Roman" w:eastAsia="Batang" w:hAnsi="Times New Roman" w:cs="Times New Roman"/>
      <w:sz w:val="20"/>
      <w:szCs w:val="20"/>
      <w:lang w:eastAsia="ru-RU"/>
    </w:rPr>
  </w:style>
  <w:style w:type="character" w:customStyle="1" w:styleId="21">
    <w:name w:val="Основной текст (2)_"/>
    <w:link w:val="22"/>
    <w:rsid w:val="00C33901"/>
    <w:rPr>
      <w:rFonts w:ascii="Times New Roman" w:eastAsia="Times New Roman" w:hAnsi="Times New Roman"/>
      <w:sz w:val="28"/>
      <w:szCs w:val="28"/>
      <w:shd w:val="clear" w:color="auto" w:fill="FFFFFF"/>
    </w:rPr>
  </w:style>
  <w:style w:type="paragraph" w:customStyle="1" w:styleId="22">
    <w:name w:val="Основной текст (2)"/>
    <w:basedOn w:val="a"/>
    <w:link w:val="21"/>
    <w:rsid w:val="00C33901"/>
    <w:pPr>
      <w:widowControl w:val="0"/>
      <w:shd w:val="clear" w:color="auto" w:fill="FFFFFF"/>
      <w:spacing w:before="660" w:after="1080" w:line="370" w:lineRule="exact"/>
      <w:jc w:val="center"/>
    </w:pPr>
    <w:rPr>
      <w:rFonts w:eastAsia="Times New Roman" w:cstheme="minorBidi"/>
      <w:sz w:val="28"/>
      <w:szCs w:val="28"/>
      <w:lang w:eastAsia="en-US"/>
    </w:rPr>
  </w:style>
  <w:style w:type="paragraph" w:styleId="a3">
    <w:name w:val="List Paragraph"/>
    <w:basedOn w:val="a"/>
    <w:uiPriority w:val="34"/>
    <w:qFormat/>
    <w:rsid w:val="00BD35EA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F62D18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27059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27059"/>
    <w:rPr>
      <w:rFonts w:ascii="Tahoma" w:eastAsia="Batang" w:hAnsi="Tahoma" w:cs="Tahoma"/>
      <w:sz w:val="16"/>
      <w:szCs w:val="16"/>
      <w:lang w:eastAsia="ru-RU"/>
    </w:rPr>
  </w:style>
  <w:style w:type="paragraph" w:styleId="3">
    <w:name w:val="Body Text Indent 3"/>
    <w:basedOn w:val="a"/>
    <w:link w:val="30"/>
    <w:uiPriority w:val="99"/>
    <w:semiHidden/>
    <w:unhideWhenUsed/>
    <w:rsid w:val="00863A93"/>
    <w:pPr>
      <w:spacing w:after="120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uiPriority w:val="99"/>
    <w:semiHidden/>
    <w:rsid w:val="00863A93"/>
    <w:rPr>
      <w:rFonts w:ascii="Times New Roman" w:eastAsia="Batang" w:hAnsi="Times New Roman" w:cs="Times New Roman"/>
      <w:sz w:val="16"/>
      <w:szCs w:val="16"/>
      <w:lang w:eastAsia="ru-RU"/>
    </w:rPr>
  </w:style>
  <w:style w:type="paragraph" w:styleId="a7">
    <w:name w:val="Body Text"/>
    <w:basedOn w:val="a"/>
    <w:link w:val="a8"/>
    <w:uiPriority w:val="99"/>
    <w:semiHidden/>
    <w:unhideWhenUsed/>
    <w:rsid w:val="00012A7E"/>
    <w:pPr>
      <w:spacing w:after="120"/>
    </w:pPr>
  </w:style>
  <w:style w:type="character" w:customStyle="1" w:styleId="a8">
    <w:name w:val="Основной текст Знак"/>
    <w:basedOn w:val="a0"/>
    <w:link w:val="a7"/>
    <w:uiPriority w:val="99"/>
    <w:semiHidden/>
    <w:rsid w:val="00012A7E"/>
    <w:rPr>
      <w:rFonts w:ascii="Times New Roman" w:eastAsia="Batang" w:hAnsi="Times New Roman" w:cs="Times New Roman"/>
      <w:sz w:val="20"/>
      <w:szCs w:val="20"/>
      <w:lang w:eastAsia="ru-RU"/>
    </w:rPr>
  </w:style>
  <w:style w:type="character" w:customStyle="1" w:styleId="10">
    <w:name w:val="Заголовок 1 Знак"/>
    <w:basedOn w:val="a0"/>
    <w:link w:val="1"/>
    <w:rsid w:val="00012A7E"/>
    <w:rPr>
      <w:rFonts w:ascii="Times New Roman" w:eastAsia="Batang" w:hAnsi="Times New Roman" w:cs="Times New Roman"/>
      <w:b/>
      <w:caps/>
      <w:sz w:val="28"/>
      <w:szCs w:val="32"/>
      <w:lang w:val="x-none" w:eastAsia="ru-RU"/>
    </w:rPr>
  </w:style>
  <w:style w:type="paragraph" w:customStyle="1" w:styleId="23">
    <w:name w:val="заголовок 2"/>
    <w:basedOn w:val="a"/>
    <w:next w:val="a"/>
    <w:link w:val="24"/>
    <w:rsid w:val="00012A7E"/>
    <w:pPr>
      <w:keepNext/>
      <w:jc w:val="center"/>
      <w:outlineLvl w:val="1"/>
    </w:pPr>
    <w:rPr>
      <w:sz w:val="28"/>
      <w:lang w:val="uk-UA"/>
    </w:rPr>
  </w:style>
  <w:style w:type="character" w:customStyle="1" w:styleId="24">
    <w:name w:val="заголовок 2 Знак"/>
    <w:link w:val="23"/>
    <w:rsid w:val="00012A7E"/>
    <w:rPr>
      <w:rFonts w:ascii="Times New Roman" w:eastAsia="Batang" w:hAnsi="Times New Roman" w:cs="Times New Roman"/>
      <w:sz w:val="28"/>
      <w:szCs w:val="20"/>
      <w:lang w:val="uk-UA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1349</Words>
  <Characters>7693</Characters>
  <Application>Microsoft Office Word</Application>
  <DocSecurity>0</DocSecurity>
  <Lines>64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9024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2</cp:revision>
  <cp:lastPrinted>2018-02-06T22:14:00Z</cp:lastPrinted>
  <dcterms:created xsi:type="dcterms:W3CDTF">2019-02-12T20:30:00Z</dcterms:created>
  <dcterms:modified xsi:type="dcterms:W3CDTF">2019-02-12T20:30:00Z</dcterms:modified>
</cp:coreProperties>
</file>