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5FCF" w:rsidRPr="00EF047C" w:rsidRDefault="00C65624" w:rsidP="007B5738">
      <w:pPr>
        <w:widowControl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EF047C">
        <w:rPr>
          <w:rFonts w:ascii="Times New Roman" w:hAnsi="Times New Roman" w:cs="Times New Roman"/>
          <w:b/>
          <w:sz w:val="28"/>
          <w:lang w:val="uk-UA"/>
        </w:rPr>
        <w:t>МЕНЕДЖМЕНТ</w:t>
      </w:r>
    </w:p>
    <w:p w:rsidR="0088379B" w:rsidRPr="00587349" w:rsidRDefault="0088379B" w:rsidP="007B5738">
      <w:pPr>
        <w:widowControl w:val="0"/>
        <w:spacing w:after="0" w:line="240" w:lineRule="auto"/>
        <w:contextualSpacing/>
        <w:rPr>
          <w:rFonts w:ascii="Times New Roman" w:hAnsi="Times New Roman" w:cs="Times New Roman"/>
          <w:sz w:val="28"/>
          <w:lang w:val="uk-UA"/>
        </w:rPr>
      </w:pPr>
      <w:r w:rsidRPr="00587349">
        <w:rPr>
          <w:rFonts w:ascii="Times New Roman" w:hAnsi="Times New Roman" w:cs="Times New Roman"/>
          <w:sz w:val="28"/>
          <w:lang w:val="uk-UA"/>
        </w:rPr>
        <w:t xml:space="preserve">УДК: </w:t>
      </w:r>
      <w:r w:rsidR="002F4D7F">
        <w:rPr>
          <w:rFonts w:ascii="Times New Roman" w:hAnsi="Times New Roman" w:cs="Times New Roman"/>
          <w:sz w:val="28"/>
          <w:lang w:val="uk-UA"/>
        </w:rPr>
        <w:t>658</w:t>
      </w:r>
      <w:r w:rsidR="00D1723B">
        <w:rPr>
          <w:rFonts w:ascii="Times New Roman" w:hAnsi="Times New Roman" w:cs="Times New Roman"/>
          <w:sz w:val="28"/>
          <w:lang w:val="uk-UA"/>
        </w:rPr>
        <w:t>. 331.1.</w:t>
      </w:r>
      <w:bookmarkStart w:id="0" w:name="_GoBack"/>
      <w:bookmarkEnd w:id="0"/>
    </w:p>
    <w:p w:rsidR="00C65624" w:rsidRPr="002164F4" w:rsidRDefault="00C65624" w:rsidP="007B5738">
      <w:pPr>
        <w:widowControl w:val="0"/>
        <w:spacing w:after="0" w:line="240" w:lineRule="auto"/>
        <w:contextualSpacing/>
        <w:rPr>
          <w:rFonts w:ascii="Times New Roman" w:hAnsi="Times New Roman" w:cs="Times New Roman"/>
          <w:sz w:val="28"/>
          <w:lang w:val="en-US"/>
        </w:rPr>
      </w:pPr>
      <w:r w:rsidRPr="00587349">
        <w:rPr>
          <w:rFonts w:ascii="Times New Roman" w:hAnsi="Times New Roman" w:cs="Times New Roman"/>
          <w:sz w:val="28"/>
          <w:lang w:val="en-US"/>
        </w:rPr>
        <w:t>JEL Classification:</w:t>
      </w:r>
      <w:r w:rsidR="00D1723B">
        <w:rPr>
          <w:rFonts w:ascii="Times New Roman" w:hAnsi="Times New Roman" w:cs="Times New Roman"/>
          <w:sz w:val="28"/>
          <w:lang w:val="uk-UA"/>
        </w:rPr>
        <w:t xml:space="preserve"> </w:t>
      </w:r>
      <w:r w:rsidR="00D1723B" w:rsidRPr="002164F4">
        <w:rPr>
          <w:rFonts w:ascii="Times New Roman" w:hAnsi="Times New Roman" w:cs="Times New Roman"/>
          <w:sz w:val="28"/>
          <w:lang w:val="en-US"/>
        </w:rPr>
        <w:t xml:space="preserve">J 20, </w:t>
      </w:r>
      <w:r w:rsidR="002164F4" w:rsidRPr="002164F4">
        <w:rPr>
          <w:rFonts w:ascii="Times New Roman" w:hAnsi="Times New Roman" w:cs="Times New Roman"/>
          <w:sz w:val="28"/>
          <w:lang w:val="en-US"/>
        </w:rPr>
        <w:t xml:space="preserve">J </w:t>
      </w:r>
      <w:r w:rsidR="002164F4">
        <w:rPr>
          <w:rFonts w:ascii="Times New Roman" w:hAnsi="Times New Roman" w:cs="Times New Roman"/>
          <w:sz w:val="28"/>
          <w:lang w:val="uk-UA"/>
        </w:rPr>
        <w:t xml:space="preserve">53, </w:t>
      </w:r>
      <w:r w:rsidR="002164F4">
        <w:rPr>
          <w:rFonts w:ascii="Times New Roman" w:hAnsi="Times New Roman" w:cs="Times New Roman"/>
          <w:sz w:val="28"/>
          <w:lang w:val="en-US"/>
        </w:rPr>
        <w:t xml:space="preserve">L 14, </w:t>
      </w:r>
      <w:r w:rsidR="002164F4">
        <w:rPr>
          <w:rFonts w:ascii="Times New Roman" w:hAnsi="Times New Roman" w:cs="Times New Roman"/>
          <w:sz w:val="28"/>
          <w:lang w:val="uk-UA"/>
        </w:rPr>
        <w:t>М 12,</w:t>
      </w:r>
      <w:r w:rsidR="002164F4">
        <w:rPr>
          <w:rFonts w:ascii="Times New Roman" w:hAnsi="Times New Roman" w:cs="Times New Roman"/>
          <w:sz w:val="28"/>
          <w:lang w:val="en-US"/>
        </w:rPr>
        <w:t xml:space="preserve"> </w:t>
      </w:r>
      <w:r w:rsidR="002164F4">
        <w:rPr>
          <w:rFonts w:ascii="Times New Roman" w:hAnsi="Times New Roman" w:cs="Times New Roman"/>
          <w:sz w:val="28"/>
          <w:lang w:val="uk-UA"/>
        </w:rPr>
        <w:t>М 1</w:t>
      </w:r>
      <w:r w:rsidR="002164F4">
        <w:rPr>
          <w:rFonts w:ascii="Times New Roman" w:hAnsi="Times New Roman" w:cs="Times New Roman"/>
          <w:sz w:val="28"/>
          <w:lang w:val="en-US"/>
        </w:rPr>
        <w:t>4.</w:t>
      </w:r>
    </w:p>
    <w:p w:rsidR="00C65624" w:rsidRPr="00D46E2C" w:rsidRDefault="00C65624" w:rsidP="007B5738">
      <w:pPr>
        <w:widowControl w:val="0"/>
        <w:spacing w:after="0" w:line="240" w:lineRule="auto"/>
        <w:contextualSpacing/>
        <w:rPr>
          <w:rFonts w:ascii="Times New Roman" w:hAnsi="Times New Roman" w:cs="Times New Roman"/>
          <w:sz w:val="28"/>
        </w:rPr>
      </w:pPr>
      <w:r w:rsidRPr="007F28E2">
        <w:rPr>
          <w:rFonts w:ascii="Times New Roman" w:hAnsi="Times New Roman" w:cs="Times New Roman"/>
          <w:sz w:val="28"/>
          <w:lang w:val="en-US"/>
        </w:rPr>
        <w:t>DOI</w:t>
      </w:r>
      <w:r w:rsidRPr="00D46E2C">
        <w:rPr>
          <w:rFonts w:ascii="Times New Roman" w:hAnsi="Times New Roman" w:cs="Times New Roman"/>
          <w:sz w:val="28"/>
        </w:rPr>
        <w:t>:</w:t>
      </w:r>
    </w:p>
    <w:p w:rsidR="001F0673" w:rsidRPr="00C65624" w:rsidRDefault="0088379B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C65624">
        <w:rPr>
          <w:rFonts w:ascii="Times New Roman" w:hAnsi="Times New Roman" w:cs="Times New Roman"/>
          <w:b/>
          <w:sz w:val="28"/>
          <w:lang w:val="uk-UA"/>
        </w:rPr>
        <w:t>В</w:t>
      </w:r>
      <w:r w:rsidR="00C65624" w:rsidRPr="00C65624">
        <w:rPr>
          <w:rFonts w:ascii="Times New Roman" w:hAnsi="Times New Roman" w:cs="Times New Roman"/>
          <w:b/>
          <w:sz w:val="28"/>
          <w:lang w:val="uk-UA"/>
        </w:rPr>
        <w:t>оронько</w:t>
      </w:r>
      <w:r w:rsidRPr="00C65624">
        <w:rPr>
          <w:rFonts w:ascii="Times New Roman" w:hAnsi="Times New Roman" w:cs="Times New Roman"/>
          <w:b/>
          <w:sz w:val="28"/>
          <w:lang w:val="uk-UA"/>
        </w:rPr>
        <w:t>-Н</w:t>
      </w:r>
      <w:r w:rsidR="00C65624" w:rsidRPr="00C65624">
        <w:rPr>
          <w:rFonts w:ascii="Times New Roman" w:hAnsi="Times New Roman" w:cs="Times New Roman"/>
          <w:b/>
          <w:sz w:val="28"/>
          <w:lang w:val="uk-UA"/>
        </w:rPr>
        <w:t>евіднича Т.В.</w:t>
      </w:r>
    </w:p>
    <w:p w:rsidR="001F0673" w:rsidRPr="00C65624" w:rsidRDefault="001F0673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кандидат</w:t>
      </w:r>
      <w:r w:rsidRPr="001F0673">
        <w:rPr>
          <w:rFonts w:ascii="Times New Roman" w:hAnsi="Times New Roman" w:cs="Times New Roman"/>
          <w:sz w:val="28"/>
          <w:lang w:val="uk-UA"/>
        </w:rPr>
        <w:t xml:space="preserve"> економічних наук,</w:t>
      </w:r>
      <w:r w:rsidR="00C65624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доцент</w:t>
      </w:r>
    </w:p>
    <w:p w:rsidR="0088379B" w:rsidRPr="007F28E2" w:rsidRDefault="0088379B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lang w:val="uk-UA"/>
        </w:rPr>
      </w:pPr>
      <w:r w:rsidRPr="008919BD">
        <w:rPr>
          <w:rFonts w:ascii="Times New Roman" w:hAnsi="Times New Roman" w:cs="Times New Roman"/>
          <w:sz w:val="28"/>
        </w:rPr>
        <w:t>ORCID</w:t>
      </w:r>
      <w:r w:rsidR="00C65624" w:rsidRPr="008919BD">
        <w:rPr>
          <w:rFonts w:ascii="Times New Roman" w:hAnsi="Times New Roman" w:cs="Times New Roman"/>
          <w:sz w:val="28"/>
          <w:lang w:val="uk-UA"/>
        </w:rPr>
        <w:t xml:space="preserve"> </w:t>
      </w:r>
      <w:r w:rsidR="00C65624" w:rsidRPr="008919BD">
        <w:rPr>
          <w:rFonts w:ascii="Times New Roman" w:hAnsi="Times New Roman" w:cs="Times New Roman"/>
          <w:sz w:val="28"/>
          <w:lang w:val="en-US"/>
        </w:rPr>
        <w:t>ID</w:t>
      </w:r>
      <w:r w:rsidRPr="008919BD">
        <w:rPr>
          <w:rFonts w:ascii="Times New Roman" w:hAnsi="Times New Roman" w:cs="Times New Roman"/>
          <w:sz w:val="28"/>
          <w:lang w:val="uk-UA"/>
        </w:rPr>
        <w:t>:</w:t>
      </w:r>
      <w:r w:rsidR="008919BD">
        <w:rPr>
          <w:rFonts w:ascii="Times New Roman" w:hAnsi="Times New Roman" w:cs="Times New Roman"/>
          <w:sz w:val="28"/>
          <w:lang w:val="uk-UA"/>
        </w:rPr>
        <w:t xml:space="preserve"> 0000-0003-2427-7218</w:t>
      </w:r>
    </w:p>
    <w:p w:rsidR="00587349" w:rsidRPr="007F28E2" w:rsidRDefault="00587349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sz w:val="36"/>
          <w:szCs w:val="16"/>
          <w:lang w:val="uk-UA"/>
        </w:rPr>
      </w:pPr>
    </w:p>
    <w:p w:rsidR="001F0673" w:rsidRPr="00C65624" w:rsidRDefault="0088379B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C65624">
        <w:rPr>
          <w:rFonts w:ascii="Times New Roman" w:hAnsi="Times New Roman" w:cs="Times New Roman"/>
          <w:b/>
          <w:sz w:val="28"/>
          <w:lang w:val="uk-UA"/>
        </w:rPr>
        <w:t>Б</w:t>
      </w:r>
      <w:r w:rsidR="00C65624" w:rsidRPr="00C65624">
        <w:rPr>
          <w:rFonts w:ascii="Times New Roman" w:hAnsi="Times New Roman" w:cs="Times New Roman"/>
          <w:b/>
          <w:sz w:val="28"/>
          <w:lang w:val="uk-UA"/>
        </w:rPr>
        <w:t>аган</w:t>
      </w:r>
      <w:r w:rsidRPr="00C65624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C65624" w:rsidRPr="00C65624">
        <w:rPr>
          <w:rFonts w:ascii="Times New Roman" w:hAnsi="Times New Roman" w:cs="Times New Roman"/>
          <w:b/>
          <w:sz w:val="28"/>
          <w:lang w:val="uk-UA"/>
        </w:rPr>
        <w:t>Н.В.</w:t>
      </w:r>
    </w:p>
    <w:p w:rsidR="001F0673" w:rsidRPr="00587349" w:rsidRDefault="00587349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доктор філософії</w:t>
      </w:r>
      <w:r w:rsidR="001F0673">
        <w:rPr>
          <w:rFonts w:ascii="Times New Roman" w:hAnsi="Times New Roman" w:cs="Times New Roman"/>
          <w:sz w:val="28"/>
          <w:lang w:val="uk-UA"/>
        </w:rPr>
        <w:t xml:space="preserve"> з економіки</w:t>
      </w:r>
    </w:p>
    <w:p w:rsidR="00587349" w:rsidRDefault="00587349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lang w:val="uk-UA"/>
        </w:rPr>
      </w:pPr>
      <w:r w:rsidRPr="0088379B">
        <w:rPr>
          <w:rFonts w:ascii="Times New Roman" w:hAnsi="Times New Roman" w:cs="Times New Roman"/>
          <w:sz w:val="28"/>
        </w:rPr>
        <w:t>ORCID</w:t>
      </w:r>
      <w:r w:rsidR="008919BD">
        <w:rPr>
          <w:rFonts w:ascii="Times New Roman" w:hAnsi="Times New Roman" w:cs="Times New Roman"/>
          <w:sz w:val="28"/>
        </w:rPr>
        <w:t xml:space="preserve"> </w:t>
      </w:r>
      <w:r w:rsidR="008919BD" w:rsidRPr="008919BD">
        <w:rPr>
          <w:rFonts w:ascii="Times New Roman" w:hAnsi="Times New Roman" w:cs="Times New Roman"/>
          <w:sz w:val="28"/>
          <w:lang w:val="en-US"/>
        </w:rPr>
        <w:t>ID</w:t>
      </w:r>
      <w:r w:rsidRPr="00587349">
        <w:rPr>
          <w:rFonts w:ascii="Times New Roman" w:hAnsi="Times New Roman" w:cs="Times New Roman"/>
          <w:sz w:val="28"/>
          <w:lang w:val="uk-UA"/>
        </w:rPr>
        <w:t>:</w:t>
      </w:r>
      <w:r w:rsidRPr="00587349">
        <w:rPr>
          <w:lang w:val="uk-UA"/>
        </w:rPr>
        <w:t xml:space="preserve"> </w:t>
      </w:r>
      <w:r w:rsidRPr="00587349">
        <w:rPr>
          <w:rFonts w:ascii="Times New Roman" w:hAnsi="Times New Roman" w:cs="Times New Roman"/>
          <w:sz w:val="28"/>
          <w:lang w:val="uk-UA"/>
        </w:rPr>
        <w:t>0000-0003-2843-5893</w:t>
      </w:r>
    </w:p>
    <w:p w:rsidR="00D46E2C" w:rsidRDefault="00D46E2C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lang w:val="uk-UA"/>
        </w:rPr>
      </w:pPr>
    </w:p>
    <w:p w:rsidR="00D46E2C" w:rsidRPr="00D46E2C" w:rsidRDefault="00D46E2C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8"/>
          <w:lang w:val="uk-UA"/>
        </w:rPr>
      </w:pPr>
      <w:proofErr w:type="spellStart"/>
      <w:r w:rsidRPr="00D46E2C">
        <w:rPr>
          <w:rFonts w:ascii="Times New Roman" w:hAnsi="Times New Roman" w:cs="Times New Roman"/>
          <w:b/>
          <w:sz w:val="28"/>
          <w:lang w:val="uk-UA"/>
        </w:rPr>
        <w:t>Торяник</w:t>
      </w:r>
      <w:proofErr w:type="spellEnd"/>
      <w:r w:rsidRPr="00D46E2C">
        <w:rPr>
          <w:rFonts w:ascii="Times New Roman" w:hAnsi="Times New Roman" w:cs="Times New Roman"/>
          <w:b/>
          <w:sz w:val="28"/>
          <w:lang w:val="uk-UA"/>
        </w:rPr>
        <w:t xml:space="preserve"> А.І.</w:t>
      </w:r>
    </w:p>
    <w:p w:rsidR="00D46E2C" w:rsidRDefault="00D46E2C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lang w:val="uk-UA"/>
        </w:rPr>
      </w:pPr>
      <w:proofErr w:type="spellStart"/>
      <w:r w:rsidRPr="00D46E2C">
        <w:rPr>
          <w:rFonts w:ascii="Times New Roman" w:hAnsi="Times New Roman" w:cs="Times New Roman"/>
          <w:sz w:val="28"/>
        </w:rPr>
        <w:t>здобувач</w:t>
      </w:r>
      <w:proofErr w:type="spellEnd"/>
      <w:r w:rsidRPr="00D46E2C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46E2C">
        <w:rPr>
          <w:rFonts w:ascii="Times New Roman" w:hAnsi="Times New Roman" w:cs="Times New Roman"/>
          <w:sz w:val="28"/>
        </w:rPr>
        <w:t>вищої</w:t>
      </w:r>
      <w:proofErr w:type="spellEnd"/>
      <w:r w:rsidRPr="00D46E2C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D46E2C">
        <w:rPr>
          <w:rFonts w:ascii="Times New Roman" w:hAnsi="Times New Roman" w:cs="Times New Roman"/>
          <w:sz w:val="28"/>
        </w:rPr>
        <w:t>освіти</w:t>
      </w:r>
      <w:proofErr w:type="spellEnd"/>
      <w:r w:rsidRPr="00D46E2C">
        <w:rPr>
          <w:rFonts w:ascii="Times New Roman" w:hAnsi="Times New Roman" w:cs="Times New Roman"/>
          <w:sz w:val="28"/>
        </w:rPr>
        <w:t xml:space="preserve"> другого (</w:t>
      </w:r>
      <w:proofErr w:type="spellStart"/>
      <w:r w:rsidRPr="00D46E2C">
        <w:rPr>
          <w:rFonts w:ascii="Times New Roman" w:hAnsi="Times New Roman" w:cs="Times New Roman"/>
          <w:sz w:val="28"/>
        </w:rPr>
        <w:t>магістерського</w:t>
      </w:r>
      <w:proofErr w:type="spellEnd"/>
      <w:r w:rsidRPr="00D46E2C">
        <w:rPr>
          <w:rFonts w:ascii="Times New Roman" w:hAnsi="Times New Roman" w:cs="Times New Roman"/>
          <w:sz w:val="28"/>
        </w:rPr>
        <w:t xml:space="preserve">) </w:t>
      </w:r>
      <w:proofErr w:type="spellStart"/>
      <w:r w:rsidRPr="00D46E2C">
        <w:rPr>
          <w:rFonts w:ascii="Times New Roman" w:hAnsi="Times New Roman" w:cs="Times New Roman"/>
          <w:sz w:val="28"/>
        </w:rPr>
        <w:t>рівня</w:t>
      </w:r>
      <w:proofErr w:type="spellEnd"/>
    </w:p>
    <w:p w:rsidR="00D46E2C" w:rsidRPr="00D46E2C" w:rsidRDefault="00D46E2C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lang w:val="uk-UA"/>
        </w:rPr>
      </w:pPr>
      <w:r w:rsidRPr="0088379B">
        <w:rPr>
          <w:rFonts w:ascii="Times New Roman" w:hAnsi="Times New Roman" w:cs="Times New Roman"/>
          <w:sz w:val="28"/>
        </w:rPr>
        <w:t>ORCID</w:t>
      </w:r>
      <w:r w:rsidR="008919BD">
        <w:rPr>
          <w:rFonts w:ascii="Times New Roman" w:hAnsi="Times New Roman" w:cs="Times New Roman"/>
          <w:sz w:val="28"/>
          <w:lang w:val="uk-UA"/>
        </w:rPr>
        <w:t xml:space="preserve"> </w:t>
      </w:r>
      <w:r w:rsidR="008919BD" w:rsidRPr="008919BD">
        <w:rPr>
          <w:rFonts w:ascii="Times New Roman" w:hAnsi="Times New Roman" w:cs="Times New Roman"/>
          <w:sz w:val="28"/>
          <w:lang w:val="en-US"/>
        </w:rPr>
        <w:t>ID</w:t>
      </w:r>
      <w:r w:rsidR="008919BD" w:rsidRPr="008919BD">
        <w:rPr>
          <w:rFonts w:ascii="Times New Roman" w:hAnsi="Times New Roman" w:cs="Times New Roman"/>
          <w:sz w:val="28"/>
          <w:lang w:val="uk-UA"/>
        </w:rPr>
        <w:t>:</w:t>
      </w:r>
      <w:r w:rsidR="008919BD">
        <w:rPr>
          <w:rFonts w:ascii="Times New Roman" w:hAnsi="Times New Roman" w:cs="Times New Roman"/>
          <w:sz w:val="28"/>
          <w:lang w:val="uk-UA"/>
        </w:rPr>
        <w:t xml:space="preserve"> </w:t>
      </w:r>
      <w:r w:rsidRPr="008919BD">
        <w:rPr>
          <w:rFonts w:ascii="Segoe UI" w:hAnsi="Segoe UI" w:cs="Segoe UI"/>
          <w:color w:val="000000"/>
          <w:shd w:val="clear" w:color="auto" w:fill="FFFFFF"/>
          <w:lang w:val="uk-UA"/>
        </w:rPr>
        <w:t xml:space="preserve"> </w:t>
      </w:r>
      <w:r w:rsidRPr="008919BD">
        <w:rPr>
          <w:rFonts w:ascii="Times New Roman" w:hAnsi="Times New Roman" w:cs="Times New Roman"/>
          <w:sz w:val="28"/>
          <w:lang w:val="uk-UA"/>
        </w:rPr>
        <w:t>0000-0003-4832-0145</w:t>
      </w:r>
    </w:p>
    <w:p w:rsidR="0088379B" w:rsidRPr="008919BD" w:rsidRDefault="0088379B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i/>
          <w:sz w:val="28"/>
          <w:szCs w:val="16"/>
          <w:lang w:val="uk-UA"/>
        </w:rPr>
      </w:pPr>
      <w:r w:rsidRPr="00587349">
        <w:rPr>
          <w:rFonts w:ascii="Times New Roman" w:hAnsi="Times New Roman" w:cs="Times New Roman"/>
          <w:i/>
          <w:sz w:val="28"/>
          <w:szCs w:val="16"/>
          <w:lang w:val="uk-UA"/>
        </w:rPr>
        <w:t>Полтавський державний аграрний університет</w:t>
      </w:r>
    </w:p>
    <w:p w:rsidR="00587349" w:rsidRPr="008919BD" w:rsidRDefault="00587349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i/>
          <w:sz w:val="28"/>
          <w:szCs w:val="16"/>
          <w:lang w:val="uk-UA"/>
        </w:rPr>
      </w:pPr>
    </w:p>
    <w:p w:rsidR="0088379B" w:rsidRPr="00D46E2C" w:rsidRDefault="00CD5819" w:rsidP="007B5738">
      <w:pPr>
        <w:widowControl w:val="0"/>
        <w:spacing w:after="0" w:line="240" w:lineRule="auto"/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Voron</w:t>
      </w:r>
      <w:proofErr w:type="spellEnd"/>
      <w:r>
        <w:rPr>
          <w:rFonts w:ascii="Times New Roman" w:hAnsi="Times New Roman" w:cs="Times New Roman"/>
          <w:sz w:val="28"/>
          <w:lang w:val="en-US"/>
        </w:rPr>
        <w:t>’</w:t>
      </w:r>
      <w:proofErr w:type="spellStart"/>
      <w:r w:rsidR="008919BD" w:rsidRPr="008919BD">
        <w:rPr>
          <w:rFonts w:ascii="Times New Roman" w:hAnsi="Times New Roman" w:cs="Times New Roman"/>
          <w:sz w:val="28"/>
          <w:lang w:val="uk-UA"/>
        </w:rPr>
        <w:t>ko-Nevidnycha</w:t>
      </w:r>
      <w:proofErr w:type="spellEnd"/>
      <w:r w:rsidR="008919BD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="008919BD" w:rsidRPr="008919BD">
        <w:rPr>
          <w:rFonts w:ascii="Times New Roman" w:hAnsi="Times New Roman" w:cs="Times New Roman"/>
          <w:sz w:val="28"/>
          <w:lang w:val="en-US"/>
        </w:rPr>
        <w:t>Tetyana</w:t>
      </w:r>
      <w:proofErr w:type="spellEnd"/>
      <w:r w:rsidR="00587349" w:rsidRPr="008919BD">
        <w:rPr>
          <w:rFonts w:ascii="Times New Roman" w:hAnsi="Times New Roman" w:cs="Times New Roman"/>
          <w:sz w:val="28"/>
          <w:lang w:val="uk-UA"/>
        </w:rPr>
        <w:t>,</w:t>
      </w:r>
      <w:r w:rsidR="00587349" w:rsidRPr="008919BD">
        <w:rPr>
          <w:rFonts w:ascii="Times New Roman" w:hAnsi="Times New Roman" w:cs="Times New Roman"/>
          <w:b/>
          <w:sz w:val="28"/>
          <w:lang w:val="uk-UA"/>
        </w:rPr>
        <w:t xml:space="preserve"> </w:t>
      </w:r>
      <w:proofErr w:type="spellStart"/>
      <w:r w:rsidR="00587349" w:rsidRPr="00587349">
        <w:rPr>
          <w:rFonts w:ascii="Times New Roman" w:hAnsi="Times New Roman" w:cs="Times New Roman"/>
          <w:sz w:val="28"/>
          <w:szCs w:val="28"/>
          <w:lang w:val="en-US"/>
        </w:rPr>
        <w:t>Bahan</w:t>
      </w:r>
      <w:proofErr w:type="spellEnd"/>
      <w:r w:rsidR="00587349" w:rsidRPr="00587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87349" w:rsidRPr="00587349">
        <w:rPr>
          <w:rFonts w:ascii="Times New Roman" w:hAnsi="Times New Roman" w:cs="Times New Roman"/>
          <w:sz w:val="28"/>
          <w:szCs w:val="28"/>
          <w:lang w:val="en-US"/>
        </w:rPr>
        <w:t>Nadiia</w:t>
      </w:r>
      <w:proofErr w:type="spellEnd"/>
      <w:r w:rsidR="00D46E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919BD" w:rsidRPr="008919BD">
        <w:rPr>
          <w:rFonts w:ascii="Times New Roman" w:hAnsi="Times New Roman" w:cs="Times New Roman"/>
          <w:sz w:val="28"/>
          <w:szCs w:val="28"/>
          <w:lang w:val="uk-UA"/>
        </w:rPr>
        <w:t>Toryanyk</w:t>
      </w:r>
      <w:proofErr w:type="spellEnd"/>
      <w:r w:rsidR="008919BD" w:rsidRPr="008919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919BD" w:rsidRPr="008919BD">
        <w:rPr>
          <w:rFonts w:ascii="Times New Roman" w:hAnsi="Times New Roman" w:cs="Times New Roman"/>
          <w:sz w:val="28"/>
          <w:szCs w:val="28"/>
          <w:lang w:val="uk-UA"/>
        </w:rPr>
        <w:t>Anton</w:t>
      </w:r>
      <w:proofErr w:type="spellEnd"/>
    </w:p>
    <w:p w:rsidR="00587349" w:rsidRPr="00587349" w:rsidRDefault="00587349" w:rsidP="007B5738">
      <w:pPr>
        <w:widowControl w:val="0"/>
        <w:spacing w:after="0"/>
        <w:contextualSpacing/>
        <w:jc w:val="right"/>
        <w:rPr>
          <w:rFonts w:ascii="Times New Roman" w:hAnsi="Times New Roman" w:cs="Times New Roman"/>
          <w:i/>
          <w:sz w:val="28"/>
          <w:lang w:val="en-US"/>
        </w:rPr>
      </w:pPr>
      <w:r w:rsidRPr="00587349">
        <w:rPr>
          <w:rFonts w:ascii="Times New Roman" w:hAnsi="Times New Roman" w:cs="Times New Roman"/>
          <w:i/>
          <w:sz w:val="28"/>
          <w:lang w:val="en"/>
        </w:rPr>
        <w:t>Poltava State Agrarian University</w:t>
      </w:r>
    </w:p>
    <w:p w:rsidR="0088379B" w:rsidRPr="00587349" w:rsidRDefault="0088379B" w:rsidP="007B5738">
      <w:pPr>
        <w:widowControl w:val="0"/>
        <w:spacing w:after="0" w:line="360" w:lineRule="auto"/>
        <w:contextualSpacing/>
        <w:jc w:val="right"/>
        <w:rPr>
          <w:rFonts w:ascii="Times New Roman" w:hAnsi="Times New Roman" w:cs="Times New Roman"/>
          <w:b/>
          <w:sz w:val="28"/>
          <w:lang w:val="en-US"/>
        </w:rPr>
      </w:pPr>
    </w:p>
    <w:p w:rsidR="000A2BB8" w:rsidRDefault="008D3650" w:rsidP="007B5738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8D3650">
        <w:rPr>
          <w:rFonts w:ascii="Times New Roman" w:hAnsi="Times New Roman" w:cs="Times New Roman"/>
          <w:b/>
          <w:sz w:val="28"/>
        </w:rPr>
        <w:t xml:space="preserve">ВПЛИВ </w:t>
      </w:r>
      <w:r w:rsidRPr="008D3650">
        <w:rPr>
          <w:rFonts w:ascii="Times New Roman" w:hAnsi="Times New Roman" w:cs="Times New Roman"/>
          <w:b/>
          <w:sz w:val="28"/>
          <w:lang w:val="uk-UA"/>
        </w:rPr>
        <w:t>ІМІДЖУ МЕНЕДЖЕРА НА ПРОЦЕС ПРИЙНЯТТЯ УПРАВЛІНСЬКИХ РІШЕНЬ</w:t>
      </w:r>
    </w:p>
    <w:p w:rsidR="00EF047C" w:rsidRDefault="00EF047C" w:rsidP="007B5738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87349" w:rsidRDefault="00587349" w:rsidP="007B5738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587349">
        <w:rPr>
          <w:rFonts w:ascii="Times New Roman" w:hAnsi="Times New Roman" w:cs="Times New Roman"/>
          <w:b/>
          <w:sz w:val="28"/>
          <w:lang w:val="uk-UA"/>
        </w:rPr>
        <w:t>THE INFLUENCE OF THE MANAGER'S IMAGE ON THE MANAGEMENT DECISION-MAKING PROCESS</w:t>
      </w:r>
    </w:p>
    <w:p w:rsidR="005C00A6" w:rsidRPr="005C00A6" w:rsidRDefault="005C00A6" w:rsidP="007B5738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75620F" w:rsidRPr="002C5E87" w:rsidRDefault="0075620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8"/>
          <w:lang w:val="uk-UA"/>
        </w:rPr>
      </w:pPr>
      <w:r w:rsidRPr="005C00A6">
        <w:rPr>
          <w:rFonts w:ascii="Times New Roman" w:hAnsi="Times New Roman" w:cs="Times New Roman"/>
          <w:i/>
          <w:sz w:val="28"/>
        </w:rPr>
        <w:t xml:space="preserve">У </w:t>
      </w:r>
      <w:proofErr w:type="spellStart"/>
      <w:r w:rsidRPr="005C00A6">
        <w:rPr>
          <w:rFonts w:ascii="Times New Roman" w:hAnsi="Times New Roman" w:cs="Times New Roman"/>
          <w:i/>
          <w:sz w:val="28"/>
        </w:rPr>
        <w:t>статті</w:t>
      </w:r>
      <w:proofErr w:type="spellEnd"/>
      <w:r w:rsidRPr="005C00A6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5C00A6">
        <w:rPr>
          <w:rFonts w:ascii="Times New Roman" w:hAnsi="Times New Roman" w:cs="Times New Roman"/>
          <w:i/>
          <w:sz w:val="28"/>
        </w:rPr>
        <w:t>розглянуто</w:t>
      </w:r>
      <w:proofErr w:type="spellEnd"/>
      <w:r w:rsidRPr="005C00A6">
        <w:rPr>
          <w:rFonts w:ascii="Times New Roman" w:hAnsi="Times New Roman" w:cs="Times New Roman"/>
          <w:i/>
          <w:sz w:val="28"/>
        </w:rPr>
        <w:t xml:space="preserve"> </w:t>
      </w:r>
      <w:r w:rsidR="005C00A6" w:rsidRPr="005C00A6">
        <w:rPr>
          <w:rFonts w:ascii="Times New Roman" w:hAnsi="Times New Roman" w:cs="Times New Roman"/>
          <w:i/>
          <w:sz w:val="28"/>
          <w:lang w:val="uk-UA"/>
        </w:rPr>
        <w:t xml:space="preserve">специфіку впливу іміджу менеджера на процес прийняття управлінських рішень. </w:t>
      </w:r>
      <w:r w:rsidRPr="005C00A6">
        <w:rPr>
          <w:rFonts w:ascii="Times New Roman" w:hAnsi="Times New Roman" w:cs="Times New Roman"/>
          <w:i/>
          <w:sz w:val="28"/>
        </w:rPr>
        <w:t xml:space="preserve">Проведено </w:t>
      </w:r>
      <w:proofErr w:type="spellStart"/>
      <w:r w:rsidRPr="005C00A6">
        <w:rPr>
          <w:rFonts w:ascii="Times New Roman" w:hAnsi="Times New Roman" w:cs="Times New Roman"/>
          <w:i/>
          <w:sz w:val="28"/>
        </w:rPr>
        <w:t>аналіз</w:t>
      </w:r>
      <w:proofErr w:type="spellEnd"/>
      <w:r w:rsidRPr="005C00A6">
        <w:rPr>
          <w:rFonts w:ascii="Times New Roman" w:hAnsi="Times New Roman" w:cs="Times New Roman"/>
          <w:i/>
          <w:sz w:val="28"/>
        </w:rPr>
        <w:t xml:space="preserve"> </w:t>
      </w:r>
      <w:r w:rsidR="002C5E87">
        <w:rPr>
          <w:rFonts w:ascii="Times New Roman" w:hAnsi="Times New Roman" w:cs="Times New Roman"/>
          <w:i/>
          <w:sz w:val="28"/>
          <w:lang w:val="uk-UA"/>
        </w:rPr>
        <w:t xml:space="preserve">основних </w:t>
      </w:r>
      <w:r w:rsidR="005C00A6" w:rsidRPr="005C00A6">
        <w:rPr>
          <w:rFonts w:ascii="Times New Roman" w:hAnsi="Times New Roman" w:cs="Times New Roman"/>
          <w:i/>
          <w:sz w:val="28"/>
          <w:lang w:val="uk-UA"/>
        </w:rPr>
        <w:t xml:space="preserve">умов </w:t>
      </w:r>
      <w:r w:rsidR="002C5E87">
        <w:rPr>
          <w:rFonts w:ascii="Times New Roman" w:hAnsi="Times New Roman" w:cs="Times New Roman"/>
          <w:i/>
          <w:sz w:val="28"/>
          <w:lang w:val="uk-UA"/>
        </w:rPr>
        <w:t>прийняття управлінських рішень. Розглянуто</w:t>
      </w:r>
      <w:r w:rsidR="005C00A6" w:rsidRPr="005C00A6">
        <w:rPr>
          <w:rFonts w:ascii="Times New Roman" w:hAnsi="Times New Roman" w:cs="Times New Roman"/>
          <w:i/>
          <w:sz w:val="28"/>
          <w:lang w:val="uk-UA"/>
        </w:rPr>
        <w:t xml:space="preserve"> ф</w:t>
      </w:r>
      <w:proofErr w:type="spellStart"/>
      <w:r w:rsidR="005C00A6" w:rsidRPr="005C00A6">
        <w:rPr>
          <w:rFonts w:ascii="Times New Roman" w:hAnsi="Times New Roman" w:cs="Times New Roman"/>
          <w:i/>
          <w:sz w:val="28"/>
        </w:rPr>
        <w:t>актор</w:t>
      </w:r>
      <w:proofErr w:type="spellEnd"/>
      <w:r w:rsidR="002C5E87">
        <w:rPr>
          <w:rFonts w:ascii="Times New Roman" w:hAnsi="Times New Roman" w:cs="Times New Roman"/>
          <w:i/>
          <w:sz w:val="28"/>
          <w:lang w:val="uk-UA"/>
        </w:rPr>
        <w:t>и</w:t>
      </w:r>
      <w:r w:rsidR="005C00A6" w:rsidRPr="005C00A6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="005C00A6" w:rsidRPr="005C00A6">
        <w:rPr>
          <w:rFonts w:ascii="Times New Roman" w:hAnsi="Times New Roman" w:cs="Times New Roman"/>
          <w:i/>
          <w:sz w:val="28"/>
        </w:rPr>
        <w:t>впливу</w:t>
      </w:r>
      <w:proofErr w:type="spellEnd"/>
      <w:r w:rsidR="005C00A6" w:rsidRPr="005C00A6">
        <w:rPr>
          <w:rFonts w:ascii="Times New Roman" w:hAnsi="Times New Roman" w:cs="Times New Roman"/>
          <w:i/>
          <w:sz w:val="28"/>
        </w:rPr>
        <w:t xml:space="preserve"> на </w:t>
      </w:r>
      <w:proofErr w:type="spellStart"/>
      <w:r w:rsidR="005C00A6" w:rsidRPr="005C00A6">
        <w:rPr>
          <w:rFonts w:ascii="Times New Roman" w:hAnsi="Times New Roman" w:cs="Times New Roman"/>
          <w:i/>
          <w:sz w:val="28"/>
        </w:rPr>
        <w:t>процес</w:t>
      </w:r>
      <w:proofErr w:type="spellEnd"/>
      <w:r w:rsidR="005C00A6" w:rsidRPr="005C00A6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="005C00A6" w:rsidRPr="005C00A6">
        <w:rPr>
          <w:rFonts w:ascii="Times New Roman" w:hAnsi="Times New Roman" w:cs="Times New Roman"/>
          <w:i/>
          <w:sz w:val="28"/>
        </w:rPr>
        <w:t>прийняття</w:t>
      </w:r>
      <w:proofErr w:type="spellEnd"/>
      <w:r w:rsidR="005C00A6" w:rsidRPr="005C00A6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="005C00A6" w:rsidRPr="005C00A6">
        <w:rPr>
          <w:rFonts w:ascii="Times New Roman" w:hAnsi="Times New Roman" w:cs="Times New Roman"/>
          <w:i/>
          <w:sz w:val="28"/>
        </w:rPr>
        <w:t>управлінських</w:t>
      </w:r>
      <w:proofErr w:type="spellEnd"/>
      <w:r w:rsidR="005C00A6" w:rsidRPr="005C00A6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="005C00A6" w:rsidRPr="005C00A6">
        <w:rPr>
          <w:rFonts w:ascii="Times New Roman" w:hAnsi="Times New Roman" w:cs="Times New Roman"/>
          <w:i/>
          <w:sz w:val="28"/>
        </w:rPr>
        <w:t>рішень</w:t>
      </w:r>
      <w:proofErr w:type="spellEnd"/>
      <w:r w:rsidRPr="005C00A6">
        <w:rPr>
          <w:rFonts w:ascii="Times New Roman" w:hAnsi="Times New Roman" w:cs="Times New Roman"/>
          <w:i/>
          <w:sz w:val="28"/>
        </w:rPr>
        <w:t xml:space="preserve">. </w:t>
      </w:r>
      <w:r w:rsidR="002C5E87">
        <w:rPr>
          <w:rFonts w:ascii="Times New Roman" w:hAnsi="Times New Roman" w:cs="Times New Roman"/>
          <w:i/>
          <w:sz w:val="28"/>
          <w:lang w:val="uk-UA"/>
        </w:rPr>
        <w:t xml:space="preserve">Проведено аналіз функцій керівника в процесі прийняття рішень. </w:t>
      </w:r>
      <w:proofErr w:type="spellStart"/>
      <w:r w:rsidRPr="005C00A6">
        <w:rPr>
          <w:rFonts w:ascii="Times New Roman" w:hAnsi="Times New Roman" w:cs="Times New Roman"/>
          <w:i/>
          <w:sz w:val="28"/>
        </w:rPr>
        <w:t>Виявлено</w:t>
      </w:r>
      <w:proofErr w:type="spellEnd"/>
      <w:r w:rsidRPr="005C00A6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5C00A6">
        <w:rPr>
          <w:rFonts w:ascii="Times New Roman" w:hAnsi="Times New Roman" w:cs="Times New Roman"/>
          <w:i/>
          <w:sz w:val="28"/>
        </w:rPr>
        <w:t>найбільш</w:t>
      </w:r>
      <w:proofErr w:type="spellEnd"/>
      <w:r w:rsidRPr="005C00A6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5C00A6">
        <w:rPr>
          <w:rFonts w:ascii="Times New Roman" w:hAnsi="Times New Roman" w:cs="Times New Roman"/>
          <w:i/>
          <w:sz w:val="28"/>
        </w:rPr>
        <w:t>характерні</w:t>
      </w:r>
      <w:proofErr w:type="spellEnd"/>
      <w:r w:rsidRPr="005C00A6">
        <w:rPr>
          <w:rFonts w:ascii="Times New Roman" w:hAnsi="Times New Roman" w:cs="Times New Roman"/>
          <w:i/>
          <w:sz w:val="28"/>
        </w:rPr>
        <w:t xml:space="preserve"> </w:t>
      </w:r>
      <w:r w:rsidR="005C00A6" w:rsidRPr="005C00A6">
        <w:rPr>
          <w:rFonts w:ascii="Times New Roman" w:hAnsi="Times New Roman" w:cs="Times New Roman"/>
          <w:i/>
          <w:sz w:val="28"/>
          <w:lang w:val="uk-UA"/>
        </w:rPr>
        <w:t>компоненти іміджу керівника</w:t>
      </w:r>
      <w:r w:rsidR="002C5E87">
        <w:rPr>
          <w:rFonts w:ascii="Times New Roman" w:hAnsi="Times New Roman" w:cs="Times New Roman"/>
          <w:i/>
          <w:sz w:val="28"/>
          <w:lang w:val="uk-UA"/>
        </w:rPr>
        <w:t xml:space="preserve">: 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 xml:space="preserve">особистісний, соціальний та професійний. Хороший менеджер в </w:t>
      </w:r>
      <w:r w:rsidR="002C5E87">
        <w:rPr>
          <w:rFonts w:ascii="Times New Roman" w:hAnsi="Times New Roman" w:cs="Times New Roman"/>
          <w:i/>
          <w:sz w:val="28"/>
          <w:lang w:val="uk-UA"/>
        </w:rPr>
        <w:t xml:space="preserve">процесі своєї роботи 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>має ефективно поєднувати всі три компонента, котрі взаємопов’язані та доповнюють один одного.</w:t>
      </w:r>
      <w:r w:rsidR="007B5738">
        <w:rPr>
          <w:rFonts w:ascii="Times New Roman" w:hAnsi="Times New Roman" w:cs="Times New Roman"/>
          <w:i/>
          <w:sz w:val="28"/>
          <w:lang w:val="uk-UA"/>
        </w:rPr>
        <w:t xml:space="preserve"> Виокремлено основні властивості іміджу керівника.</w:t>
      </w:r>
      <w:r w:rsidR="002C5E87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Pr="002C5E87">
        <w:rPr>
          <w:rFonts w:ascii="Times New Roman" w:hAnsi="Times New Roman" w:cs="Times New Roman"/>
          <w:i/>
          <w:sz w:val="28"/>
          <w:lang w:val="uk-UA"/>
        </w:rPr>
        <w:t xml:space="preserve">Виділено </w:t>
      </w:r>
      <w:r w:rsidR="005C00A6" w:rsidRPr="005C00A6">
        <w:rPr>
          <w:rFonts w:ascii="Times New Roman" w:hAnsi="Times New Roman" w:cs="Times New Roman"/>
          <w:i/>
          <w:sz w:val="28"/>
          <w:lang w:val="uk-UA"/>
        </w:rPr>
        <w:t>рекомендації для створення образу ділової людини</w:t>
      </w:r>
      <w:r w:rsidRPr="002C5E87">
        <w:rPr>
          <w:rFonts w:ascii="Times New Roman" w:hAnsi="Times New Roman" w:cs="Times New Roman"/>
          <w:i/>
          <w:sz w:val="28"/>
          <w:lang w:val="uk-UA"/>
        </w:rPr>
        <w:t xml:space="preserve">. </w:t>
      </w:r>
      <w:r w:rsidR="002C5E87">
        <w:rPr>
          <w:rFonts w:ascii="Times New Roman" w:hAnsi="Times New Roman" w:cs="Times New Roman"/>
          <w:i/>
          <w:sz w:val="28"/>
          <w:lang w:val="uk-UA"/>
        </w:rPr>
        <w:lastRenderedPageBreak/>
        <w:t>Обґрунтовано, що в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2C5E87">
        <w:rPr>
          <w:rFonts w:ascii="Times New Roman" w:hAnsi="Times New Roman" w:cs="Times New Roman"/>
          <w:i/>
          <w:sz w:val="28"/>
          <w:lang w:val="uk-UA"/>
        </w:rPr>
        <w:t xml:space="preserve">процесі 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>управлінськ</w:t>
      </w:r>
      <w:r w:rsidR="002C5E87">
        <w:rPr>
          <w:rFonts w:ascii="Times New Roman" w:hAnsi="Times New Roman" w:cs="Times New Roman"/>
          <w:i/>
          <w:sz w:val="28"/>
          <w:lang w:val="uk-UA"/>
        </w:rPr>
        <w:t>ої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 xml:space="preserve"> діяльності </w:t>
      </w:r>
      <w:r w:rsidR="002C5E87">
        <w:rPr>
          <w:rFonts w:ascii="Times New Roman" w:hAnsi="Times New Roman" w:cs="Times New Roman"/>
          <w:i/>
          <w:sz w:val="28"/>
          <w:lang w:val="uk-UA"/>
        </w:rPr>
        <w:t xml:space="preserve">менеджера важливе 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>значення мають якості</w:t>
      </w:r>
      <w:r w:rsidR="002C5E87">
        <w:rPr>
          <w:rFonts w:ascii="Times New Roman" w:hAnsi="Times New Roman" w:cs="Times New Roman"/>
          <w:i/>
          <w:sz w:val="28"/>
          <w:lang w:val="uk-UA"/>
        </w:rPr>
        <w:t xml:space="preserve"> іміджу: 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>емпатія, мистецтво переконувати, доступність, комунікабельність, здатність підтримувати зворотній зв’язок</w:t>
      </w:r>
      <w:r w:rsidR="002C5E87">
        <w:rPr>
          <w:rFonts w:ascii="Times New Roman" w:hAnsi="Times New Roman" w:cs="Times New Roman"/>
          <w:i/>
          <w:sz w:val="28"/>
          <w:lang w:val="uk-UA"/>
        </w:rPr>
        <w:t xml:space="preserve"> та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 xml:space="preserve"> відповідність посадовому статусу</w:t>
      </w:r>
      <w:r w:rsidR="002C5E87">
        <w:rPr>
          <w:rFonts w:ascii="Times New Roman" w:hAnsi="Times New Roman" w:cs="Times New Roman"/>
          <w:i/>
          <w:sz w:val="28"/>
          <w:lang w:val="uk-UA"/>
        </w:rPr>
        <w:t>.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 xml:space="preserve"> </w:t>
      </w:r>
    </w:p>
    <w:p w:rsidR="0075620F" w:rsidRPr="002C5E87" w:rsidRDefault="007B5738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lang w:val="uk-UA"/>
        </w:rPr>
        <w:t xml:space="preserve">Ключові </w:t>
      </w:r>
      <w:r w:rsidR="0075620F" w:rsidRPr="007B5738">
        <w:rPr>
          <w:rFonts w:ascii="Times New Roman" w:hAnsi="Times New Roman" w:cs="Times New Roman"/>
          <w:b/>
          <w:i/>
          <w:sz w:val="28"/>
          <w:lang w:val="uk-UA"/>
        </w:rPr>
        <w:t>слова:</w:t>
      </w:r>
      <w:r w:rsidR="002C5E87"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5C00A6" w:rsidRPr="002C5E87">
        <w:rPr>
          <w:rFonts w:ascii="Times New Roman" w:hAnsi="Times New Roman" w:cs="Times New Roman"/>
          <w:i/>
          <w:sz w:val="28"/>
          <w:lang w:val="uk-UA"/>
        </w:rPr>
        <w:t>імідж</w:t>
      </w:r>
      <w:r w:rsidR="005C00A6"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 xml:space="preserve">елементи іміджу, </w:t>
      </w:r>
      <w:r w:rsidR="005C00A6" w:rsidRPr="002C5E87">
        <w:rPr>
          <w:rFonts w:ascii="Times New Roman" w:hAnsi="Times New Roman" w:cs="Times New Roman"/>
          <w:i/>
          <w:sz w:val="28"/>
          <w:lang w:val="uk-UA"/>
        </w:rPr>
        <w:t>управління</w:t>
      </w:r>
      <w:r w:rsidR="005C00A6"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r w:rsidR="005C00A6" w:rsidRPr="002C5E87">
        <w:rPr>
          <w:rFonts w:ascii="Times New Roman" w:hAnsi="Times New Roman" w:cs="Times New Roman"/>
          <w:i/>
          <w:sz w:val="28"/>
          <w:lang w:val="uk-UA"/>
        </w:rPr>
        <w:t>управлінське рішення</w:t>
      </w:r>
      <w:r w:rsidR="005C00A6"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r w:rsidR="002C5E87" w:rsidRPr="002C5E87">
        <w:rPr>
          <w:rFonts w:ascii="Times New Roman" w:hAnsi="Times New Roman" w:cs="Times New Roman"/>
          <w:i/>
          <w:sz w:val="28"/>
          <w:lang w:val="uk-UA"/>
        </w:rPr>
        <w:t>процес прийняття рішення.</w:t>
      </w:r>
    </w:p>
    <w:p w:rsidR="007B5738" w:rsidRDefault="007B5738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8"/>
          <w:lang w:val="uk-UA"/>
        </w:rPr>
      </w:pPr>
    </w:p>
    <w:p w:rsidR="007B5738" w:rsidRDefault="007B5738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8"/>
          <w:lang w:val="uk-UA"/>
        </w:rPr>
      </w:pP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article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examines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specifics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influence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manager's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process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managerial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decision-making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analysis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conditions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for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making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decisions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was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carried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out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Factors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influencing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process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decision-making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are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considered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analysis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manager's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functions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decision-making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process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was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carried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out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most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characteristic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components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leader's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have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been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identified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: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personal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social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professional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A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good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course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his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work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must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effectively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combine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all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three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components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which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are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interconnected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complement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each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other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properties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manager's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are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highlighted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Recommendations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for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creating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a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business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person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are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highlighted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substantiated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that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managerial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activity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a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qualities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are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important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: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empathy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art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persuasion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accessibility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sociability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ability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maintain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feedback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lang w:val="uk-UA"/>
        </w:rPr>
        <w:t>compliance</w:t>
      </w:r>
      <w:proofErr w:type="spellEnd"/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lang w:val="uk-UA"/>
        </w:rPr>
        <w:t>with</w:t>
      </w:r>
      <w:proofErr w:type="spellEnd"/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lang w:val="uk-UA"/>
        </w:rPr>
        <w:t>job</w:t>
      </w:r>
      <w:proofErr w:type="spellEnd"/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lang w:val="uk-UA"/>
        </w:rPr>
        <w:t>status</w:t>
      </w:r>
      <w:proofErr w:type="spellEnd"/>
      <w:r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manager's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has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property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psychological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influence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consciousness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subordinates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regulation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their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behavior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A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special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place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organization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occupied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by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a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who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possesses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potential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influence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able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thanks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resources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available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him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actively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influence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actions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subordinates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team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motivate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them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appropriate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models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behavior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that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be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maximally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involved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process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team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Thanks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organizational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skills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building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relationships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manager's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affects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process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information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exchange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contributes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elimination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lack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information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necessary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for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decision-making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thereby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increasing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effectiveness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addition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a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positive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affects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formation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a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social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attitude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lastRenderedPageBreak/>
        <w:t>readiness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implement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a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decision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order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order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Success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activities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causes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subordinates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want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to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identify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themselves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with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leader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accept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share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his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norms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values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ultimately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imitate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follow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a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certain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model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behavior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prepares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communication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process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participates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ensuring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relationship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persuasion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communication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thereby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changing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attitudes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and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regulating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behavior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of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the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object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>.</w:t>
      </w:r>
    </w:p>
    <w:p w:rsidR="008319C0" w:rsidRDefault="007B5738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8"/>
          <w:lang w:val="uk-UA"/>
        </w:rPr>
      </w:pPr>
      <w:proofErr w:type="spellStart"/>
      <w:r w:rsidRPr="007B5738">
        <w:rPr>
          <w:rFonts w:ascii="Times New Roman" w:hAnsi="Times New Roman" w:cs="Times New Roman"/>
          <w:b/>
          <w:i/>
          <w:sz w:val="28"/>
          <w:lang w:val="uk-UA"/>
        </w:rPr>
        <w:t>Keywords</w:t>
      </w:r>
      <w:proofErr w:type="spellEnd"/>
      <w:r w:rsidRPr="007B5738">
        <w:rPr>
          <w:rFonts w:ascii="Times New Roman" w:hAnsi="Times New Roman" w:cs="Times New Roman"/>
          <w:b/>
          <w:i/>
          <w:sz w:val="28"/>
          <w:lang w:val="uk-UA"/>
        </w:rPr>
        <w:t>:</w:t>
      </w:r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image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elements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management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decision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decision-making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7B5738">
        <w:rPr>
          <w:rFonts w:ascii="Times New Roman" w:hAnsi="Times New Roman" w:cs="Times New Roman"/>
          <w:i/>
          <w:sz w:val="28"/>
          <w:lang w:val="uk-UA"/>
        </w:rPr>
        <w:t>process</w:t>
      </w:r>
      <w:proofErr w:type="spellEnd"/>
      <w:r w:rsidRPr="007B5738">
        <w:rPr>
          <w:rFonts w:ascii="Times New Roman" w:hAnsi="Times New Roman" w:cs="Times New Roman"/>
          <w:i/>
          <w:sz w:val="28"/>
          <w:lang w:val="uk-UA"/>
        </w:rPr>
        <w:t>.</w:t>
      </w:r>
    </w:p>
    <w:p w:rsidR="008319C0" w:rsidRPr="008319C0" w:rsidRDefault="008319C0" w:rsidP="007B5738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i/>
          <w:sz w:val="28"/>
          <w:lang w:val="uk-UA"/>
        </w:rPr>
      </w:pPr>
    </w:p>
    <w:p w:rsidR="004F5FCF" w:rsidRPr="003A50C1" w:rsidRDefault="004F5FCF" w:rsidP="007B5738">
      <w:pPr>
        <w:widowControl w:val="0"/>
        <w:spacing w:after="0" w:line="360" w:lineRule="auto"/>
        <w:ind w:firstLine="709"/>
        <w:contextualSpacing/>
        <w:jc w:val="both"/>
        <w:rPr>
          <w:rFonts w:ascii="Gabriela" w:hAnsi="Gabriela"/>
          <w:color w:val="000000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П</w:t>
      </w:r>
      <w:r w:rsidR="008E1638">
        <w:rPr>
          <w:rFonts w:ascii="Times New Roman" w:hAnsi="Times New Roman" w:cs="Times New Roman"/>
          <w:b/>
          <w:sz w:val="28"/>
          <w:lang w:val="uk-UA"/>
        </w:rPr>
        <w:t xml:space="preserve">остановка проблеми. </w:t>
      </w:r>
      <w:r w:rsidR="007F28E2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процес прийняття управлінського рішення будь-якого підприємства чинять вплив зовнішні та внутрішні фактори. Для того, щоб регулювати цей вплив та підвищити надійність та ефективність управлінських рішень </w:t>
      </w:r>
      <w:r w:rsidR="00AC71EA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необхідно детально дослідити </w:t>
      </w:r>
      <w:r w:rsidR="00EC7F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роль керівника</w:t>
      </w:r>
      <w:r w:rsidR="00EC7F33" w:rsidRPr="00EC7F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="003A50C1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менеджера</w:t>
      </w:r>
      <w:r w:rsidR="00AC71EA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який приймає рішення, та основні фактори, що сприяють ефективному процесу прийняття управлінських рішень. </w:t>
      </w:r>
      <w:r w:rsidR="007F28E2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Значення прийнятих управлінських рішень </w:t>
      </w:r>
      <w:r w:rsidR="003A50C1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значним чином залежить ві</w:t>
      </w:r>
      <w:r w:rsidR="00EC7F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 іміджу керівника, який впливає</w:t>
      </w:r>
      <w:r w:rsidR="003A50C1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 процес. </w:t>
      </w:r>
      <w:r w:rsidR="007F28E2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Отже, </w:t>
      </w:r>
      <w:r w:rsidR="003A50C1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дослідження</w:t>
      </w:r>
      <w:r w:rsidR="007F28E2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теоретичних аспектів </w:t>
      </w:r>
      <w:r w:rsidR="003A50C1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впливу іміджу менеджера на процес </w:t>
      </w:r>
      <w:r w:rsidR="007F28E2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розробки та прийняття управлінських рішень є актуальним та </w:t>
      </w:r>
      <w:r w:rsidR="003A50C1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помітним</w:t>
      </w:r>
      <w:r w:rsidR="007F28E2" w:rsidRPr="003A50C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сьогодні. </w:t>
      </w:r>
    </w:p>
    <w:p w:rsidR="00C07300" w:rsidRPr="008E1638" w:rsidRDefault="004F5FC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8E1638">
        <w:rPr>
          <w:rFonts w:ascii="Times New Roman" w:hAnsi="Times New Roman" w:cs="Times New Roman"/>
          <w:b/>
          <w:sz w:val="28"/>
          <w:lang w:val="uk-UA"/>
        </w:rPr>
        <w:t>Аналіз о</w:t>
      </w:r>
      <w:r w:rsidR="00EF047C" w:rsidRPr="008E1638">
        <w:rPr>
          <w:rFonts w:ascii="Times New Roman" w:hAnsi="Times New Roman" w:cs="Times New Roman"/>
          <w:b/>
          <w:sz w:val="28"/>
          <w:lang w:val="uk-UA"/>
        </w:rPr>
        <w:t>станніх досліджень і публікацій</w:t>
      </w:r>
      <w:r w:rsidR="008E1638">
        <w:rPr>
          <w:rFonts w:ascii="Times New Roman" w:hAnsi="Times New Roman" w:cs="Times New Roman"/>
          <w:b/>
          <w:sz w:val="28"/>
          <w:lang w:val="uk-UA"/>
        </w:rPr>
        <w:t xml:space="preserve">. </w:t>
      </w:r>
      <w:r w:rsidR="00C07300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Значна кількість публікацій, присвячених тематиці управління та рівень </w:t>
      </w:r>
      <w:proofErr w:type="spellStart"/>
      <w:r w:rsidR="00C07300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дослідженості</w:t>
      </w:r>
      <w:proofErr w:type="spellEnd"/>
      <w:r w:rsidR="00C07300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даної проблематики вказують, що на процес прийняття управлінських рішень впливають професійні якості керівника, рівень корпоративної культури та імідж організації в цілому та керівника зокрема. </w:t>
      </w:r>
    </w:p>
    <w:p w:rsidR="003A50C1" w:rsidRPr="00902882" w:rsidRDefault="00C07300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Багато уваги питанню дослідження теоретичних аспектів прийняття управлінських рішень приділили зарубіжні та вітчизняні науковці: </w:t>
      </w:r>
      <w:r w:rsidR="003A50C1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 Вебер, Ф.</w:t>
      </w:r>
      <w:r w:rsidR="003A50C1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6C2D4E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Фідлер</w:t>
      </w:r>
      <w:proofErr w:type="spellEnd"/>
      <w:r w:rsidR="003A50C1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52863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Г. Емерсон, Р. </w:t>
      </w:r>
      <w:proofErr w:type="spellStart"/>
      <w:r w:rsidR="00F52863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Лайкерт</w:t>
      </w:r>
      <w:proofErr w:type="spellEnd"/>
      <w:r w:rsidR="00F52863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Ю. </w:t>
      </w:r>
      <w:proofErr w:type="spellStart"/>
      <w:r w:rsidR="00F52863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Сурмін</w:t>
      </w:r>
      <w:proofErr w:type="spellEnd"/>
      <w:r w:rsidR="00F52863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А. </w:t>
      </w:r>
      <w:proofErr w:type="spellStart"/>
      <w:r w:rsidR="00F52863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Дєгтяр</w:t>
      </w:r>
      <w:proofErr w:type="spellEnd"/>
      <w:r w:rsidR="00F52863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В. </w:t>
      </w:r>
      <w:proofErr w:type="spellStart"/>
      <w:r w:rsidR="00F52863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Бакуменко</w:t>
      </w:r>
      <w:proofErr w:type="spellEnd"/>
      <w:r w:rsidR="003A50C1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інші. </w:t>
      </w:r>
      <w:r w:rsidR="00681584" w:rsidRPr="00902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свою чергу </w:t>
      </w:r>
      <w:r w:rsidR="00681584" w:rsidRPr="0090288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52863" w:rsidRPr="00902882">
        <w:rPr>
          <w:rFonts w:ascii="Times New Roman" w:hAnsi="Times New Roman" w:cs="Times New Roman"/>
          <w:sz w:val="28"/>
          <w:szCs w:val="28"/>
          <w:lang w:val="uk-UA"/>
        </w:rPr>
        <w:t xml:space="preserve">роблемі створення іміджу </w:t>
      </w:r>
      <w:r w:rsidR="00681584" w:rsidRPr="00902882">
        <w:rPr>
          <w:rFonts w:ascii="Times New Roman" w:hAnsi="Times New Roman" w:cs="Times New Roman"/>
          <w:sz w:val="28"/>
          <w:szCs w:val="28"/>
          <w:lang w:val="uk-UA"/>
        </w:rPr>
        <w:t>присвятили свої роботи також зарубіжні</w:t>
      </w:r>
      <w:r w:rsidR="00F52863" w:rsidRPr="009028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1584" w:rsidRPr="00902882">
        <w:rPr>
          <w:rFonts w:ascii="Times New Roman" w:hAnsi="Times New Roman" w:cs="Times New Roman"/>
          <w:sz w:val="28"/>
          <w:szCs w:val="28"/>
          <w:lang w:val="uk-UA"/>
        </w:rPr>
        <w:t xml:space="preserve">та вітчизняні автори Л. Браун, А. </w:t>
      </w:r>
      <w:proofErr w:type="spellStart"/>
      <w:r w:rsidR="00681584" w:rsidRPr="00902882">
        <w:rPr>
          <w:rFonts w:ascii="Times New Roman" w:hAnsi="Times New Roman" w:cs="Times New Roman"/>
          <w:sz w:val="28"/>
          <w:szCs w:val="28"/>
          <w:lang w:val="uk-UA"/>
        </w:rPr>
        <w:t>Буари</w:t>
      </w:r>
      <w:proofErr w:type="spellEnd"/>
      <w:r w:rsidR="00681584" w:rsidRPr="00902882">
        <w:rPr>
          <w:rFonts w:ascii="Times New Roman" w:hAnsi="Times New Roman" w:cs="Times New Roman"/>
          <w:sz w:val="28"/>
          <w:szCs w:val="28"/>
          <w:lang w:val="uk-UA"/>
        </w:rPr>
        <w:t xml:space="preserve"> Філіп,</w:t>
      </w:r>
      <w:r w:rsidR="00F52863" w:rsidRPr="00902882">
        <w:rPr>
          <w:rFonts w:ascii="Times New Roman" w:hAnsi="Times New Roman" w:cs="Times New Roman"/>
          <w:sz w:val="28"/>
          <w:szCs w:val="28"/>
          <w:lang w:val="uk-UA"/>
        </w:rPr>
        <w:t xml:space="preserve"> С. Б</w:t>
      </w:r>
      <w:r w:rsidR="00681584" w:rsidRPr="0090288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52863" w:rsidRPr="00902882">
        <w:rPr>
          <w:rFonts w:ascii="Times New Roman" w:hAnsi="Times New Roman" w:cs="Times New Roman"/>
          <w:sz w:val="28"/>
          <w:szCs w:val="28"/>
          <w:lang w:val="uk-UA"/>
        </w:rPr>
        <w:t xml:space="preserve">ек, </w:t>
      </w:r>
      <w:r w:rsidR="00902882" w:rsidRPr="00902882">
        <w:rPr>
          <w:rFonts w:ascii="Times New Roman" w:hAnsi="Times New Roman" w:cs="Times New Roman"/>
          <w:sz w:val="28"/>
          <w:szCs w:val="28"/>
          <w:lang w:val="uk-UA"/>
        </w:rPr>
        <w:t xml:space="preserve">Р. М. Андрєєва, </w:t>
      </w:r>
      <w:r w:rsidR="00902882" w:rsidRPr="0090288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А. Б. Звіринців, А. Н.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  <w:lang w:val="uk-UA"/>
        </w:rPr>
        <w:t>Жмиріков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  <w:lang w:val="uk-UA"/>
        </w:rPr>
        <w:t xml:space="preserve">  та інші.</w:t>
      </w:r>
      <w:r w:rsidR="009028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r w:rsidR="00902882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впливу іміджу менеджеру на процес прийняття управлінських рішень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малодослідженим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Тож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r w:rsidR="00902882">
        <w:rPr>
          <w:rFonts w:ascii="Times New Roman" w:hAnsi="Times New Roman" w:cs="Times New Roman"/>
          <w:sz w:val="28"/>
          <w:szCs w:val="28"/>
          <w:lang w:val="uk-UA"/>
        </w:rPr>
        <w:t xml:space="preserve">впливу на </w:t>
      </w:r>
      <w:proofErr w:type="spellStart"/>
      <w:r w:rsidR="00902882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r w:rsidR="00902882">
        <w:rPr>
          <w:rFonts w:ascii="Times New Roman" w:hAnsi="Times New Roman" w:cs="Times New Roman"/>
          <w:sz w:val="28"/>
          <w:szCs w:val="28"/>
          <w:lang w:val="uk-UA"/>
        </w:rPr>
        <w:t>прийняття</w:t>
      </w:r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управлінських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r w:rsidR="00902882">
        <w:rPr>
          <w:rFonts w:ascii="Times New Roman" w:hAnsi="Times New Roman" w:cs="Times New Roman"/>
          <w:sz w:val="28"/>
          <w:szCs w:val="28"/>
          <w:lang w:val="uk-UA"/>
        </w:rPr>
        <w:t>особистісних якостей та іміджу менеджера</w:t>
      </w:r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02882" w:rsidRPr="00902882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="00902882" w:rsidRPr="00902882">
        <w:rPr>
          <w:rFonts w:ascii="Times New Roman" w:hAnsi="Times New Roman" w:cs="Times New Roman"/>
          <w:sz w:val="28"/>
          <w:szCs w:val="28"/>
        </w:rPr>
        <w:t>.</w:t>
      </w:r>
    </w:p>
    <w:p w:rsidR="004F5FCF" w:rsidRPr="001B3ED6" w:rsidRDefault="004F5FC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1B3ED6">
        <w:rPr>
          <w:rFonts w:ascii="Times New Roman" w:hAnsi="Times New Roman" w:cs="Times New Roman"/>
          <w:b/>
          <w:sz w:val="28"/>
          <w:lang w:val="uk-UA"/>
        </w:rPr>
        <w:t>Формування ціл</w:t>
      </w:r>
      <w:r w:rsidR="008E1638">
        <w:rPr>
          <w:rFonts w:ascii="Times New Roman" w:hAnsi="Times New Roman" w:cs="Times New Roman"/>
          <w:b/>
          <w:sz w:val="28"/>
          <w:lang w:val="uk-UA"/>
        </w:rPr>
        <w:t xml:space="preserve">ей статті. </w:t>
      </w:r>
      <w:r w:rsidR="008E1638" w:rsidRPr="008E1638">
        <w:rPr>
          <w:rFonts w:ascii="Times New Roman" w:hAnsi="Times New Roman" w:cs="Times New Roman"/>
          <w:sz w:val="28"/>
          <w:lang w:val="uk-UA"/>
        </w:rPr>
        <w:t>Метою статті являється</w:t>
      </w:r>
      <w:r w:rsidR="008E1638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8E1638">
        <w:rPr>
          <w:rFonts w:ascii="Times New Roman" w:hAnsi="Times New Roman" w:cs="Times New Roman"/>
          <w:sz w:val="28"/>
          <w:szCs w:val="28"/>
          <w:lang w:val="uk-UA"/>
        </w:rPr>
        <w:t>дослідження  специфіки</w:t>
      </w:r>
      <w:r w:rsidR="001B3ED6" w:rsidRPr="001B3ED6">
        <w:rPr>
          <w:rFonts w:ascii="Times New Roman" w:hAnsi="Times New Roman" w:cs="Times New Roman"/>
          <w:sz w:val="28"/>
          <w:szCs w:val="28"/>
          <w:lang w:val="uk-UA"/>
        </w:rPr>
        <w:t xml:space="preserve"> впливу іміджу менеджера на процес прийняття управлінських рішень та умови його ефективного впровадження.</w:t>
      </w:r>
    </w:p>
    <w:p w:rsidR="0060203E" w:rsidRPr="008E1638" w:rsidRDefault="004F5FC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8E1638">
        <w:rPr>
          <w:rFonts w:ascii="Times New Roman" w:hAnsi="Times New Roman" w:cs="Times New Roman"/>
          <w:b/>
          <w:sz w:val="28"/>
          <w:lang w:val="uk-UA"/>
        </w:rPr>
        <w:t>В</w:t>
      </w:r>
      <w:r w:rsidR="008E1638" w:rsidRPr="008E1638">
        <w:rPr>
          <w:rFonts w:ascii="Times New Roman" w:hAnsi="Times New Roman" w:cs="Times New Roman"/>
          <w:b/>
          <w:sz w:val="28"/>
          <w:lang w:val="uk-UA"/>
        </w:rPr>
        <w:t>иклад основного матеріалу</w:t>
      </w:r>
      <w:r w:rsidR="008E1638">
        <w:rPr>
          <w:rFonts w:ascii="Times New Roman" w:hAnsi="Times New Roman" w:cs="Times New Roman"/>
          <w:b/>
          <w:sz w:val="28"/>
          <w:lang w:val="uk-UA"/>
        </w:rPr>
        <w:t xml:space="preserve">. </w:t>
      </w:r>
      <w:r w:rsidR="008E1638">
        <w:rPr>
          <w:rFonts w:ascii="Times New Roman" w:hAnsi="Times New Roman" w:cs="Times New Roman"/>
          <w:sz w:val="28"/>
          <w:szCs w:val="28"/>
          <w:lang w:val="uk-UA"/>
        </w:rPr>
        <w:t xml:space="preserve">Прийняття рішення – </w:t>
      </w:r>
      <w:r w:rsidR="0060203E" w:rsidRPr="005C5CCC">
        <w:rPr>
          <w:rFonts w:ascii="Times New Roman" w:hAnsi="Times New Roman" w:cs="Times New Roman"/>
          <w:sz w:val="28"/>
          <w:szCs w:val="28"/>
          <w:lang w:val="uk-UA"/>
        </w:rPr>
        <w:t xml:space="preserve">це процес, який починається з виникнення проблемної ситуації і закінчується вибором рішення, що усуває проблемну ситуацію. </w:t>
      </w:r>
      <w:r w:rsidR="0060203E" w:rsidRPr="005C5CCC">
        <w:rPr>
          <w:rFonts w:ascii="Times New Roman" w:hAnsi="Times New Roman" w:cs="Times New Roman"/>
          <w:sz w:val="28"/>
          <w:szCs w:val="28"/>
        </w:rPr>
        <w:t xml:space="preserve">Коли все добре і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працює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 за планом,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потрібен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функціонує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 сама по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. Роль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керівника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 актуальною, коли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починається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невизначеність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невідомість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0203E" w:rsidRPr="005C5CCC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="0060203E" w:rsidRPr="005C5CCC">
        <w:rPr>
          <w:rFonts w:ascii="Times New Roman" w:hAnsi="Times New Roman" w:cs="Times New Roman"/>
          <w:sz w:val="28"/>
          <w:szCs w:val="28"/>
        </w:rPr>
        <w:t>.</w:t>
      </w:r>
    </w:p>
    <w:p w:rsidR="00577AAF" w:rsidRPr="0060203E" w:rsidRDefault="00577AA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7AAF">
        <w:rPr>
          <w:rFonts w:ascii="Times New Roman" w:hAnsi="Times New Roman" w:cs="Times New Roman"/>
          <w:sz w:val="28"/>
        </w:rPr>
        <w:t>Прийняттю</w:t>
      </w:r>
      <w:proofErr w:type="spellEnd"/>
      <w:r w:rsidRPr="00577AAF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77AAF">
        <w:rPr>
          <w:rFonts w:ascii="Times New Roman" w:hAnsi="Times New Roman" w:cs="Times New Roman"/>
          <w:sz w:val="28"/>
        </w:rPr>
        <w:t>ефективних</w:t>
      </w:r>
      <w:proofErr w:type="spellEnd"/>
      <w:r w:rsidRPr="00577AAF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77AAF">
        <w:rPr>
          <w:rFonts w:ascii="Times New Roman" w:hAnsi="Times New Roman" w:cs="Times New Roman"/>
          <w:sz w:val="28"/>
        </w:rPr>
        <w:t>управлінських</w:t>
      </w:r>
      <w:proofErr w:type="spellEnd"/>
      <w:r w:rsidRPr="00577AAF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77AAF">
        <w:rPr>
          <w:rFonts w:ascii="Times New Roman" w:hAnsi="Times New Roman" w:cs="Times New Roman"/>
          <w:sz w:val="28"/>
        </w:rPr>
        <w:t>рішень</w:t>
      </w:r>
      <w:proofErr w:type="spellEnd"/>
      <w:r w:rsidRPr="00577AAF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77AAF">
        <w:rPr>
          <w:rFonts w:ascii="Times New Roman" w:hAnsi="Times New Roman" w:cs="Times New Roman"/>
          <w:sz w:val="28"/>
        </w:rPr>
        <w:t>слугує</w:t>
      </w:r>
      <w:proofErr w:type="spellEnd"/>
      <w:r w:rsidRPr="00577AAF">
        <w:rPr>
          <w:rFonts w:ascii="Times New Roman" w:hAnsi="Times New Roman" w:cs="Times New Roman"/>
          <w:sz w:val="28"/>
        </w:rPr>
        <w:t xml:space="preserve"> низка умов (рис. 1).</w:t>
      </w:r>
    </w:p>
    <w:p w:rsidR="00577AAF" w:rsidRDefault="00D46E2C" w:rsidP="007B5738">
      <w:pPr>
        <w:widowControl w:val="0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lang w:eastAsia="ru-RU"/>
        </w:rPr>
        <mc:AlternateContent>
          <mc:Choice Requires="wpg">
            <w:drawing>
              <wp:anchor distT="0" distB="0" distL="114300" distR="114300" simplePos="0" relativeHeight="251711488" behindDoc="0" locked="0" layoutInCell="1" allowOverlap="1" wp14:anchorId="4E19D6CD" wp14:editId="5052478B">
                <wp:simplePos x="0" y="0"/>
                <wp:positionH relativeFrom="column">
                  <wp:posOffset>41910</wp:posOffset>
                </wp:positionH>
                <wp:positionV relativeFrom="paragraph">
                  <wp:posOffset>-2540</wp:posOffset>
                </wp:positionV>
                <wp:extent cx="6191250" cy="3181350"/>
                <wp:effectExtent l="0" t="0" r="19050" b="19050"/>
                <wp:wrapNone/>
                <wp:docPr id="39" name="Группа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1250" cy="3181350"/>
                          <a:chOff x="0" y="0"/>
                          <a:chExt cx="5819775" cy="2676525"/>
                        </a:xfrm>
                      </wpg:grpSpPr>
                      <wps:wsp>
                        <wps:cNvPr id="27" name="Прямоугольник с двумя скругленными соседними углами 27"/>
                        <wps:cNvSpPr/>
                        <wps:spPr>
                          <a:xfrm>
                            <a:off x="0" y="0"/>
                            <a:ext cx="5810250" cy="276225"/>
                          </a:xfrm>
                          <a:prstGeom prst="round2Same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77AAF" w:rsidRPr="00577AAF" w:rsidRDefault="00577AAF" w:rsidP="00577AAF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</w:pPr>
                              <w:r w:rsidRPr="00577AAF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Умови прийняття ефективних управл</w:t>
                              </w:r>
                              <w:r w:rsidRPr="00577AAF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>і</w:t>
                              </w:r>
                              <w:r w:rsidRPr="00577AAF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нських р</w:t>
                              </w:r>
                              <w:r w:rsidRPr="00577AAF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>ішень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Прямоугольник 28"/>
                        <wps:cNvSpPr/>
                        <wps:spPr>
                          <a:xfrm>
                            <a:off x="400050" y="333375"/>
                            <a:ext cx="5410200" cy="43815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77AAF" w:rsidRPr="00577AAF" w:rsidRDefault="00577AAF" w:rsidP="00577AAF">
                              <w:pPr>
                                <w:widowControl w:val="0"/>
                                <w:spacing w:after="0" w:line="228" w:lineRule="auto"/>
                                <w:contextualSpacing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</w:pPr>
                              <w:r w:rsidRPr="00902950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lang w:val="uk-UA"/>
                                </w:rPr>
                                <w:t>Право прийняття рішення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 xml:space="preserve"> - </w:t>
                              </w:r>
                              <w:r w:rsidRPr="00577AAF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окреслює сферу діяльності конкретних менеджерів щодо прийняття відповідних рішень.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Прямоугольник 29"/>
                        <wps:cNvSpPr/>
                        <wps:spPr>
                          <a:xfrm>
                            <a:off x="400050" y="809626"/>
                            <a:ext cx="5410200" cy="40005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77AAF" w:rsidRPr="00577AAF" w:rsidRDefault="00577AAF" w:rsidP="00902950">
                              <w:pPr>
                                <w:widowControl w:val="0"/>
                                <w:spacing w:after="0" w:line="228" w:lineRule="auto"/>
                                <w:contextualSpacing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</w:pPr>
                              <w:r w:rsidRPr="00902950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lang w:val="uk-UA"/>
                                </w:rPr>
                                <w:t>Повноваження менеджера при прийнятті рішення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 xml:space="preserve"> - </w:t>
                              </w:r>
                              <w:r w:rsidR="00902950" w:rsidRPr="00902950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характеризує межу між групами менеджерів при прийнятті рішень.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Прямоугольник 30"/>
                        <wps:cNvSpPr/>
                        <wps:spPr>
                          <a:xfrm>
                            <a:off x="400050" y="1247775"/>
                            <a:ext cx="5410200" cy="45720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77AAF" w:rsidRPr="00577AAF" w:rsidRDefault="00577AAF" w:rsidP="00902950">
                              <w:pPr>
                                <w:spacing w:after="0" w:line="228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</w:pPr>
                              <w:r w:rsidRPr="00902950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lang w:val="uk-UA"/>
                                </w:rPr>
                                <w:t>Обов’язковість прийняття рішення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 xml:space="preserve"> - 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 xml:space="preserve">є 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здатністю об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>’</w:t>
                              </w:r>
                              <w:r w:rsidR="00902950" w:rsidRPr="00902950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єктивно усвідомлювати необхідність прийняття рішення відповідно до ситуації, що склалася.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Прямоугольник 31"/>
                        <wps:cNvSpPr/>
                        <wps:spPr>
                          <a:xfrm>
                            <a:off x="409575" y="1743075"/>
                            <a:ext cx="5410200" cy="409576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77AAF" w:rsidRPr="00577AAF" w:rsidRDefault="00577AAF" w:rsidP="00902950">
                              <w:pPr>
                                <w:widowControl w:val="0"/>
                                <w:spacing w:after="0" w:line="228" w:lineRule="auto"/>
                                <w:contextualSpacing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</w:pPr>
                              <w:r w:rsidRPr="00902950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lang w:val="uk-UA"/>
                                </w:rPr>
                                <w:t>Компетентність менеджера</w:t>
                              </w:r>
                              <w:r w:rsidRPr="00577AAF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 xml:space="preserve"> 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 xml:space="preserve">- </w:t>
                              </w:r>
                              <w:r w:rsidR="00902950" w:rsidRPr="00902950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характеризує вміння менеджера приймати адекватні реаліям, кваліфіковані, обґрунтовані рішення.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Прямоугольник 32"/>
                        <wps:cNvSpPr/>
                        <wps:spPr>
                          <a:xfrm>
                            <a:off x="409575" y="2190750"/>
                            <a:ext cx="5410200" cy="485775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77AAF" w:rsidRPr="00902950" w:rsidRDefault="00577AAF" w:rsidP="00902950">
                              <w:pPr>
                                <w:spacing w:after="0" w:line="228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</w:pPr>
                              <w:r w:rsidRPr="00902950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lang w:val="uk-UA"/>
                                </w:rPr>
                                <w:t>Відповідальність за прийняте рішення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 xml:space="preserve"> - </w:t>
                              </w:r>
                              <w:r w:rsidR="00902950" w:rsidRPr="00902950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постає як покладений на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 xml:space="preserve"> когось або взятий на себе обов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>’</w:t>
                              </w:r>
                              <w:r w:rsidR="00902950" w:rsidRPr="00902950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язок відповідати за конкретн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</w:rPr>
                                <w:t>у ділянку роботи, справу</w:t>
                              </w:r>
                              <w:r w:rsidR="00902950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Прямая соединительная линия 33"/>
                        <wps:cNvCnPr/>
                        <wps:spPr>
                          <a:xfrm>
                            <a:off x="0" y="276225"/>
                            <a:ext cx="0" cy="2238375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4" name="Стрелка вправо 34"/>
                        <wps:cNvSpPr/>
                        <wps:spPr>
                          <a:xfrm>
                            <a:off x="0" y="419100"/>
                            <a:ext cx="400050" cy="352425"/>
                          </a:xfrm>
                          <a:prstGeom prst="right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Стрелка вправо 35"/>
                        <wps:cNvSpPr/>
                        <wps:spPr>
                          <a:xfrm>
                            <a:off x="0" y="885825"/>
                            <a:ext cx="400050" cy="323850"/>
                          </a:xfrm>
                          <a:prstGeom prst="right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Стрелка вправо 36"/>
                        <wps:cNvSpPr/>
                        <wps:spPr>
                          <a:xfrm>
                            <a:off x="0" y="1314451"/>
                            <a:ext cx="400050" cy="323850"/>
                          </a:xfrm>
                          <a:prstGeom prst="right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Стрелка вправо 37"/>
                        <wps:cNvSpPr/>
                        <wps:spPr>
                          <a:xfrm>
                            <a:off x="0" y="1771650"/>
                            <a:ext cx="400050" cy="314325"/>
                          </a:xfrm>
                          <a:prstGeom prst="right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Стрелка вправо 38"/>
                        <wps:cNvSpPr/>
                        <wps:spPr>
                          <a:xfrm>
                            <a:off x="0" y="2247900"/>
                            <a:ext cx="400050" cy="323850"/>
                          </a:xfrm>
                          <a:prstGeom prst="right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E19D6CD" id="Группа 39" o:spid="_x0000_s1026" style="position:absolute;left:0;text-align:left;margin-left:3.3pt;margin-top:-.2pt;width:487.5pt;height:250.5pt;z-index:251711488;mso-width-relative:margin;mso-height-relative:margin" coordsize="58197,267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">
                <v:shape id="Прямоугольник с двумя скругленными соседними углами 27" o:spid="_x0000_s1027" style="position:absolute;width:58102;height:2762;visibility:visible;mso-wrap-style:square;v-text-anchor:middle" coordsize="5810250,27622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" adj="-11796480,,5400" path="m46038,l5764212,v25426,,46038,20612,46038,46038l5810250,276225r,l,276225r,l,46038c,20612,20612,,46038,xe" fillcolor="white [3201]" strokecolor="black [3213]" strokeweight=".5pt">
                  <v:stroke joinstyle="miter"/>
                  <v:formulas/>
                  <v:path arrowok="t" o:connecttype="custom" o:connectlocs="46038,0;5764212,0;5810250,46038;5810250,276225;5810250,276225;0,276225;0,276225;0,46038;46038,0" o:connectangles="0,0,0,0,0,0,0,0,0" textboxrect="0,0,5810250,276225"/>
                  <v:textbox>
                    <w:txbxContent>
                      <w:p w:rsidR="00577AAF" w:rsidRPr="00577AAF" w:rsidRDefault="00577AAF" w:rsidP="00577AAF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</w:pPr>
                        <w:r w:rsidRPr="00577AAF">
                          <w:rPr>
                            <w:rFonts w:ascii="Times New Roman" w:hAnsi="Times New Roman" w:cs="Times New Roman"/>
                            <w:sz w:val="24"/>
                          </w:rPr>
                          <w:t>Умови прийняття ефективних управл</w:t>
                        </w:r>
                        <w:r w:rsidRPr="00577AAF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>і</w:t>
                        </w:r>
                        <w:r w:rsidRPr="00577AAF">
                          <w:rPr>
                            <w:rFonts w:ascii="Times New Roman" w:hAnsi="Times New Roman" w:cs="Times New Roman"/>
                            <w:sz w:val="24"/>
                          </w:rPr>
                          <w:t>нських р</w:t>
                        </w:r>
                        <w:r w:rsidRPr="00577AAF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>ішень</w:t>
                        </w:r>
                      </w:p>
                    </w:txbxContent>
                  </v:textbox>
                </v:shape>
                <v:rect id="Прямоугольник 28" o:spid="_x0000_s1028" style="position:absolute;left:4000;top:3333;width:54102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" fillcolor="white [3201]" strokecolor="black [3213]" strokeweight=".5pt">
                  <v:textbox>
                    <w:txbxContent>
                      <w:p w:rsidR="00577AAF" w:rsidRPr="00577AAF" w:rsidRDefault="00577AAF" w:rsidP="00577AAF">
                        <w:pPr>
                          <w:widowControl w:val="0"/>
                          <w:spacing w:after="0" w:line="228" w:lineRule="auto"/>
                          <w:contextualSpacing/>
                          <w:jc w:val="center"/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</w:pPr>
                        <w:r w:rsidRPr="00902950">
                          <w:rPr>
                            <w:rFonts w:ascii="Times New Roman" w:hAnsi="Times New Roman" w:cs="Times New Roman"/>
                            <w:i/>
                            <w:sz w:val="24"/>
                            <w:lang w:val="uk-UA"/>
                          </w:rPr>
                          <w:t>Право прийняття рішення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 xml:space="preserve"> - </w:t>
                        </w:r>
                        <w:r w:rsidRPr="00577AAF">
                          <w:rPr>
                            <w:rFonts w:ascii="Times New Roman" w:hAnsi="Times New Roman" w:cs="Times New Roman"/>
                            <w:sz w:val="24"/>
                          </w:rPr>
                          <w:t>окреслює сферу діяльності конкретних менеджерів щодо прийняття відповідних рішень.</w:t>
                        </w:r>
                      </w:p>
                    </w:txbxContent>
                  </v:textbox>
                </v:rect>
                <v:rect id="Прямоугольник 29" o:spid="_x0000_s1029" style="position:absolute;left:4000;top:8096;width:54102;height:40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" fillcolor="white [3201]" strokecolor="black [3213]" strokeweight=".5pt">
                  <v:textbox>
                    <w:txbxContent>
                      <w:p w:rsidR="00577AAF" w:rsidRPr="00577AAF" w:rsidRDefault="00577AAF" w:rsidP="00902950">
                        <w:pPr>
                          <w:widowControl w:val="0"/>
                          <w:spacing w:after="0" w:line="228" w:lineRule="auto"/>
                          <w:contextualSpacing/>
                          <w:jc w:val="center"/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</w:pPr>
                        <w:r w:rsidRPr="00902950">
                          <w:rPr>
                            <w:rFonts w:ascii="Times New Roman" w:hAnsi="Times New Roman" w:cs="Times New Roman"/>
                            <w:i/>
                            <w:sz w:val="24"/>
                            <w:lang w:val="uk-UA"/>
                          </w:rPr>
                          <w:t>Повноваження менеджера при прийнятті рішення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 xml:space="preserve"> - </w:t>
                        </w:r>
                        <w:r w:rsidR="00902950" w:rsidRPr="00902950">
                          <w:rPr>
                            <w:rFonts w:ascii="Times New Roman" w:hAnsi="Times New Roman" w:cs="Times New Roman"/>
                            <w:sz w:val="24"/>
                          </w:rPr>
                          <w:t>характеризує межу між групами менеджерів при прийнятті рішень.</w:t>
                        </w:r>
                      </w:p>
                    </w:txbxContent>
                  </v:textbox>
                </v:rect>
                <v:rect id="Прямоугольник 30" o:spid="_x0000_s1030" style="position:absolute;left:4000;top:12477;width:54102;height:4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" fillcolor="white [3201]" strokecolor="black [3213]" strokeweight=".5pt">
                  <v:textbox>
                    <w:txbxContent>
                      <w:p w:rsidR="00577AAF" w:rsidRPr="00577AAF" w:rsidRDefault="00577AAF" w:rsidP="00902950">
                        <w:pPr>
                          <w:spacing w:after="0" w:line="228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</w:pPr>
                        <w:r w:rsidRPr="00902950">
                          <w:rPr>
                            <w:rFonts w:ascii="Times New Roman" w:hAnsi="Times New Roman" w:cs="Times New Roman"/>
                            <w:i/>
                            <w:sz w:val="24"/>
                            <w:lang w:val="uk-UA"/>
                          </w:rPr>
                          <w:t>Обов’язковість прийняття рішення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 xml:space="preserve"> - 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</w:rPr>
                          <w:t xml:space="preserve">є 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</w:rPr>
                          <w:t>здатністю об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>’</w:t>
                        </w:r>
                        <w:r w:rsidR="00902950" w:rsidRPr="00902950">
                          <w:rPr>
                            <w:rFonts w:ascii="Times New Roman" w:hAnsi="Times New Roman" w:cs="Times New Roman"/>
                            <w:sz w:val="24"/>
                          </w:rPr>
                          <w:t>єктивно усвідомлювати необхідність прийняття рішення відповідно до ситуації, що склалася.</w:t>
                        </w:r>
                      </w:p>
                    </w:txbxContent>
                  </v:textbox>
                </v:rect>
                <v:rect id="Прямоугольник 31" o:spid="_x0000_s1031" style="position:absolute;left:4095;top:17430;width:54102;height:4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" fillcolor="white [3201]" strokecolor="black [3213]" strokeweight=".5pt">
                  <v:textbox>
                    <w:txbxContent>
                      <w:p w:rsidR="00577AAF" w:rsidRPr="00577AAF" w:rsidRDefault="00577AAF" w:rsidP="00902950">
                        <w:pPr>
                          <w:widowControl w:val="0"/>
                          <w:spacing w:after="0" w:line="228" w:lineRule="auto"/>
                          <w:contextualSpacing/>
                          <w:jc w:val="center"/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</w:pPr>
                        <w:r w:rsidRPr="00902950">
                          <w:rPr>
                            <w:rFonts w:ascii="Times New Roman" w:hAnsi="Times New Roman" w:cs="Times New Roman"/>
                            <w:i/>
                            <w:sz w:val="24"/>
                            <w:lang w:val="uk-UA"/>
                          </w:rPr>
                          <w:t>Компетентність менеджера</w:t>
                        </w:r>
                        <w:r w:rsidRPr="00577AAF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 xml:space="preserve"> 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 xml:space="preserve">- </w:t>
                        </w:r>
                        <w:r w:rsidR="00902950" w:rsidRPr="00902950">
                          <w:rPr>
                            <w:rFonts w:ascii="Times New Roman" w:hAnsi="Times New Roman" w:cs="Times New Roman"/>
                            <w:sz w:val="24"/>
                          </w:rPr>
                          <w:t>характеризує вміння менеджера приймати адекватні реаліям, кваліфіковані, обґрунтовані рішення.</w:t>
                        </w:r>
                      </w:p>
                    </w:txbxContent>
                  </v:textbox>
                </v:rect>
                <v:rect id="Прямоугольник 32" o:spid="_x0000_s1032" style="position:absolute;left:4095;top:21907;width:54102;height:48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" fillcolor="white [3201]" strokecolor="black [3213]" strokeweight=".5pt">
                  <v:textbox>
                    <w:txbxContent>
                      <w:p w:rsidR="00577AAF" w:rsidRPr="00902950" w:rsidRDefault="00577AAF" w:rsidP="00902950">
                        <w:pPr>
                          <w:spacing w:after="0" w:line="228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</w:pPr>
                        <w:r w:rsidRPr="00902950">
                          <w:rPr>
                            <w:rFonts w:ascii="Times New Roman" w:hAnsi="Times New Roman" w:cs="Times New Roman"/>
                            <w:i/>
                            <w:sz w:val="24"/>
                            <w:lang w:val="uk-UA"/>
                          </w:rPr>
                          <w:t>Відповідальність за прийняте рішення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 xml:space="preserve"> - </w:t>
                        </w:r>
                        <w:r w:rsidR="00902950" w:rsidRPr="00902950">
                          <w:rPr>
                            <w:rFonts w:ascii="Times New Roman" w:hAnsi="Times New Roman" w:cs="Times New Roman"/>
                            <w:sz w:val="24"/>
                          </w:rPr>
                          <w:t>постає як покладений на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</w:rPr>
                          <w:t xml:space="preserve"> когось або взятий на себе обов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>’</w:t>
                        </w:r>
                        <w:r w:rsidR="00902950" w:rsidRPr="00902950">
                          <w:rPr>
                            <w:rFonts w:ascii="Times New Roman" w:hAnsi="Times New Roman" w:cs="Times New Roman"/>
                            <w:sz w:val="24"/>
                          </w:rPr>
                          <w:t>язок відповідати за конкретн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</w:rPr>
                          <w:t>у ділянку роботи, справу</w:t>
                        </w:r>
                        <w:r w:rsidR="00902950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>.</w:t>
                        </w:r>
                      </w:p>
                    </w:txbxContent>
                  </v:textbox>
                </v:rect>
                <v:line id="Прямая соединительная линия 33" o:spid="_x0000_s1033" style="position:absolute;visibility:visible;mso-wrap-style:square" from="0,2762" to="0,251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" strokecolor="black [3213]"/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Стрелка вправо 34" o:spid="_x0000_s1034" type="#_x0000_t13" style="position:absolute;top:4191;width:4000;height:35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" adj="12086" fillcolor="white [3201]" strokecolor="black [3213]" strokeweight=".5pt"/>
                <v:shape id="Стрелка вправо 35" o:spid="_x0000_s1035" type="#_x0000_t13" style="position:absolute;top:8858;width:4000;height:32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" adj="12857" fillcolor="white [3201]" strokecolor="black [3213]" strokeweight=".5pt"/>
                <v:shape id="Стрелка вправо 36" o:spid="_x0000_s1036" type="#_x0000_t13" style="position:absolute;top:13144;width:4000;height:32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" adj="12857" fillcolor="white [3201]" strokecolor="black [3213]" strokeweight=".5pt"/>
                <v:shape id="Стрелка вправо 37" o:spid="_x0000_s1037" type="#_x0000_t13" style="position:absolute;top:17716;width:4000;height:3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" adj="13114" fillcolor="white [3201]" strokecolor="black [3213]" strokeweight=".5pt"/>
                <v:shape id="Стрелка вправо 38" o:spid="_x0000_s1038" type="#_x0000_t13" style="position:absolute;top:22479;width:4000;height:32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" adj="12857" fillcolor="white [3201]" strokecolor="black [3213]" strokeweight=".5pt"/>
              </v:group>
            </w:pict>
          </mc:Fallback>
        </mc:AlternateContent>
      </w:r>
    </w:p>
    <w:p w:rsidR="00577AAF" w:rsidRDefault="00577AAF" w:rsidP="007B5738">
      <w:pPr>
        <w:widowControl w:val="0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77AAF" w:rsidRDefault="00577AAF" w:rsidP="007B5738">
      <w:pPr>
        <w:widowControl w:val="0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77AAF" w:rsidRDefault="00577AAF" w:rsidP="007B5738">
      <w:pPr>
        <w:widowControl w:val="0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77AAF" w:rsidRDefault="00577AAF" w:rsidP="007B5738">
      <w:pPr>
        <w:widowControl w:val="0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77AAF" w:rsidRDefault="00577AAF" w:rsidP="007B5738">
      <w:pPr>
        <w:widowControl w:val="0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77AAF" w:rsidRDefault="00577AAF" w:rsidP="007B5738">
      <w:pPr>
        <w:widowControl w:val="0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D46E2C" w:rsidRDefault="00D46E2C" w:rsidP="007B5738">
      <w:pPr>
        <w:widowControl w:val="0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D46E2C" w:rsidRPr="00577AAF" w:rsidRDefault="00D46E2C" w:rsidP="007B5738">
      <w:pPr>
        <w:widowControl w:val="0"/>
        <w:jc w:val="both"/>
        <w:rPr>
          <w:rFonts w:ascii="Times New Roman" w:hAnsi="Times New Roman" w:cs="Times New Roman"/>
          <w:b/>
          <w:sz w:val="28"/>
          <w:lang w:val="uk-UA"/>
        </w:rPr>
      </w:pPr>
    </w:p>
    <w:p w:rsidR="00902950" w:rsidRPr="00FA0817" w:rsidRDefault="00902950" w:rsidP="00D46E2C">
      <w:pPr>
        <w:widowControl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77AAF" w:rsidRDefault="00577AAF" w:rsidP="00D46E2C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FA0817">
        <w:rPr>
          <w:rFonts w:ascii="Times New Roman" w:hAnsi="Times New Roman" w:cs="Times New Roman"/>
          <w:b/>
          <w:sz w:val="28"/>
          <w:lang w:val="uk-UA"/>
        </w:rPr>
        <w:t>Рис. 1. Умови прийняття управлінських рішень</w:t>
      </w:r>
    </w:p>
    <w:p w:rsidR="00FA0817" w:rsidRPr="00FA0817" w:rsidRDefault="00FA0817" w:rsidP="00D46E2C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</w:rPr>
      </w:pPr>
      <w:r w:rsidRPr="00FA0817">
        <w:rPr>
          <w:rFonts w:ascii="Times New Roman" w:hAnsi="Times New Roman" w:cs="Times New Roman"/>
          <w:i/>
          <w:sz w:val="24"/>
          <w:lang w:val="uk-UA"/>
        </w:rPr>
        <w:t xml:space="preserve">Джерело: розроблено авторами з використанням </w:t>
      </w:r>
      <w:r w:rsidRPr="00FA0817">
        <w:rPr>
          <w:rFonts w:ascii="Times New Roman" w:hAnsi="Times New Roman" w:cs="Times New Roman"/>
          <w:i/>
          <w:sz w:val="24"/>
        </w:rPr>
        <w:t>[</w:t>
      </w:r>
      <w:r w:rsidR="009933EC">
        <w:rPr>
          <w:rFonts w:ascii="Times New Roman" w:hAnsi="Times New Roman" w:cs="Times New Roman"/>
          <w:i/>
          <w:sz w:val="24"/>
        </w:rPr>
        <w:fldChar w:fldCharType="begin"/>
      </w:r>
      <w:r w:rsidR="009933EC">
        <w:rPr>
          <w:rFonts w:ascii="Times New Roman" w:hAnsi="Times New Roman" w:cs="Times New Roman"/>
          <w:i/>
          <w:sz w:val="24"/>
        </w:rPr>
        <w:instrText xml:space="preserve"> REF _Ref122888584 \r \h </w:instrText>
      </w:r>
      <w:r w:rsidR="009933EC">
        <w:rPr>
          <w:rFonts w:ascii="Times New Roman" w:hAnsi="Times New Roman" w:cs="Times New Roman"/>
          <w:i/>
          <w:sz w:val="24"/>
        </w:rPr>
      </w:r>
      <w:r w:rsidR="009933EC">
        <w:rPr>
          <w:rFonts w:ascii="Times New Roman" w:hAnsi="Times New Roman" w:cs="Times New Roman"/>
          <w:i/>
          <w:sz w:val="24"/>
        </w:rPr>
        <w:fldChar w:fldCharType="separate"/>
      </w:r>
      <w:r w:rsidR="009933EC">
        <w:rPr>
          <w:rFonts w:ascii="Times New Roman" w:hAnsi="Times New Roman" w:cs="Times New Roman"/>
          <w:i/>
          <w:sz w:val="24"/>
        </w:rPr>
        <w:t>4</w:t>
      </w:r>
      <w:r w:rsidR="009933EC">
        <w:rPr>
          <w:rFonts w:ascii="Times New Roman" w:hAnsi="Times New Roman" w:cs="Times New Roman"/>
          <w:i/>
          <w:sz w:val="24"/>
        </w:rPr>
        <w:fldChar w:fldCharType="end"/>
      </w:r>
      <w:r w:rsidRPr="00FA0817">
        <w:rPr>
          <w:rFonts w:ascii="Times New Roman" w:hAnsi="Times New Roman" w:cs="Times New Roman"/>
          <w:i/>
          <w:sz w:val="24"/>
        </w:rPr>
        <w:t>]</w:t>
      </w:r>
    </w:p>
    <w:p w:rsidR="0008519F" w:rsidRPr="009933EC" w:rsidRDefault="0008519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8"/>
        </w:rPr>
      </w:pPr>
    </w:p>
    <w:p w:rsidR="00EC7F33" w:rsidRDefault="008B0F9D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Розглянуті</w:t>
      </w:r>
      <w:r w:rsidR="00EC7F33">
        <w:rPr>
          <w:rFonts w:ascii="Times New Roman" w:hAnsi="Times New Roman" w:cs="Times New Roman"/>
          <w:sz w:val="28"/>
          <w:lang w:val="uk-UA"/>
        </w:rPr>
        <w:t xml:space="preserve"> вище умови дозволили виділити фактори, які чинять вплив на </w:t>
      </w:r>
      <w:proofErr w:type="spellStart"/>
      <w:r w:rsidR="00EC7F33" w:rsidRPr="0060203E">
        <w:rPr>
          <w:rFonts w:ascii="Times New Roman" w:hAnsi="Times New Roman" w:cs="Times New Roman"/>
          <w:sz w:val="28"/>
        </w:rPr>
        <w:t>процес</w:t>
      </w:r>
      <w:proofErr w:type="spellEnd"/>
      <w:r w:rsidR="00EC7F33" w:rsidRPr="0060203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EC7F33" w:rsidRPr="0060203E">
        <w:rPr>
          <w:rFonts w:ascii="Times New Roman" w:hAnsi="Times New Roman" w:cs="Times New Roman"/>
          <w:sz w:val="28"/>
        </w:rPr>
        <w:t>прийняття</w:t>
      </w:r>
      <w:proofErr w:type="spellEnd"/>
      <w:r w:rsidR="00EC7F33" w:rsidRPr="0060203E">
        <w:rPr>
          <w:rFonts w:ascii="Times New Roman" w:hAnsi="Times New Roman" w:cs="Times New Roman"/>
          <w:sz w:val="28"/>
        </w:rPr>
        <w:t xml:space="preserve"> </w:t>
      </w:r>
      <w:proofErr w:type="spellStart"/>
      <w:r w:rsidR="00EC7F33" w:rsidRPr="0060203E">
        <w:rPr>
          <w:rFonts w:ascii="Times New Roman" w:hAnsi="Times New Roman" w:cs="Times New Roman"/>
          <w:sz w:val="28"/>
        </w:rPr>
        <w:t>упр</w:t>
      </w:r>
      <w:r w:rsidR="00EC7F33">
        <w:rPr>
          <w:rFonts w:ascii="Times New Roman" w:hAnsi="Times New Roman" w:cs="Times New Roman"/>
          <w:sz w:val="28"/>
        </w:rPr>
        <w:t>авлінських</w:t>
      </w:r>
      <w:proofErr w:type="spellEnd"/>
      <w:r w:rsidR="00EC7F33">
        <w:rPr>
          <w:rFonts w:ascii="Times New Roman" w:hAnsi="Times New Roman" w:cs="Times New Roman"/>
          <w:sz w:val="28"/>
        </w:rPr>
        <w:t xml:space="preserve"> </w:t>
      </w:r>
      <w:proofErr w:type="spellStart"/>
      <w:r w:rsidR="00EC7F33">
        <w:rPr>
          <w:rFonts w:ascii="Times New Roman" w:hAnsi="Times New Roman" w:cs="Times New Roman"/>
          <w:sz w:val="28"/>
        </w:rPr>
        <w:t>рішень</w:t>
      </w:r>
      <w:proofErr w:type="spellEnd"/>
      <w:r w:rsidR="00EC7F33">
        <w:rPr>
          <w:rFonts w:ascii="Times New Roman" w:hAnsi="Times New Roman" w:cs="Times New Roman"/>
          <w:sz w:val="28"/>
        </w:rPr>
        <w:t xml:space="preserve"> </w:t>
      </w:r>
      <w:r w:rsidR="00EC7F33">
        <w:rPr>
          <w:rFonts w:ascii="Times New Roman" w:hAnsi="Times New Roman" w:cs="Times New Roman"/>
          <w:sz w:val="28"/>
          <w:lang w:val="uk-UA"/>
        </w:rPr>
        <w:t>(табл. 1)</w:t>
      </w:r>
      <w:r w:rsidR="00EC7F33" w:rsidRPr="0060203E">
        <w:rPr>
          <w:rFonts w:ascii="Times New Roman" w:hAnsi="Times New Roman" w:cs="Times New Roman"/>
          <w:sz w:val="28"/>
        </w:rPr>
        <w:t xml:space="preserve">. </w:t>
      </w:r>
    </w:p>
    <w:p w:rsidR="00EC7F33" w:rsidRDefault="00EC7F33" w:rsidP="007B5738">
      <w:pPr>
        <w:widowControl w:val="0"/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lastRenderedPageBreak/>
        <w:t>Таблиця1</w:t>
      </w:r>
    </w:p>
    <w:p w:rsidR="00EC7F33" w:rsidRPr="00FA0817" w:rsidRDefault="00EC7F33" w:rsidP="007B5738">
      <w:pPr>
        <w:widowControl w:val="0"/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Фактори впливу на процес </w:t>
      </w:r>
      <w:proofErr w:type="spellStart"/>
      <w:r w:rsidRPr="00FA0817">
        <w:rPr>
          <w:rFonts w:ascii="Times New Roman" w:hAnsi="Times New Roman" w:cs="Times New Roman"/>
          <w:b/>
          <w:sz w:val="28"/>
        </w:rPr>
        <w:t>прийняття</w:t>
      </w:r>
      <w:proofErr w:type="spellEnd"/>
      <w:r w:rsidRPr="00FA0817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FA0817">
        <w:rPr>
          <w:rFonts w:ascii="Times New Roman" w:hAnsi="Times New Roman" w:cs="Times New Roman"/>
          <w:b/>
          <w:sz w:val="28"/>
        </w:rPr>
        <w:t>управлінських</w:t>
      </w:r>
      <w:proofErr w:type="spellEnd"/>
      <w:r w:rsidRPr="00FA0817">
        <w:rPr>
          <w:rFonts w:ascii="Times New Roman" w:hAnsi="Times New Roman" w:cs="Times New Roman"/>
          <w:b/>
          <w:sz w:val="28"/>
        </w:rPr>
        <w:t xml:space="preserve"> </w:t>
      </w:r>
      <w:proofErr w:type="spellStart"/>
      <w:r w:rsidRPr="00FA0817">
        <w:rPr>
          <w:rFonts w:ascii="Times New Roman" w:hAnsi="Times New Roman" w:cs="Times New Roman"/>
          <w:b/>
          <w:sz w:val="28"/>
        </w:rPr>
        <w:t>рішень</w:t>
      </w:r>
      <w:proofErr w:type="spellEnd"/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2312"/>
        <w:gridCol w:w="7208"/>
      </w:tblGrid>
      <w:tr w:rsidR="00EC7F33" w:rsidRPr="00FA0817" w:rsidTr="008B0F9D">
        <w:tc>
          <w:tcPr>
            <w:tcW w:w="2345" w:type="dxa"/>
            <w:vAlign w:val="center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jc w:val="center"/>
              <w:rPr>
                <w:rFonts w:ascii="Times New Roman" w:hAnsi="Times New Roman" w:cs="Times New Roman"/>
                <w:sz w:val="24"/>
                <w:lang w:val="uk-UA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Назва факторів</w:t>
            </w:r>
          </w:p>
        </w:tc>
        <w:tc>
          <w:tcPr>
            <w:tcW w:w="7401" w:type="dxa"/>
            <w:vAlign w:val="center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jc w:val="center"/>
              <w:rPr>
                <w:rFonts w:ascii="Times New Roman" w:hAnsi="Times New Roman" w:cs="Times New Roman"/>
                <w:sz w:val="24"/>
                <w:lang w:val="uk-UA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Характеристика факторів впливу на процес прийняття управлінських рішень</w:t>
            </w:r>
          </w:p>
        </w:tc>
      </w:tr>
      <w:tr w:rsidR="00EC7F33" w:rsidRPr="00FA0817" w:rsidTr="008B0F9D">
        <w:tc>
          <w:tcPr>
            <w:tcW w:w="2345" w:type="dxa"/>
            <w:vAlign w:val="center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С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тупінь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ризику</w:t>
            </w:r>
            <w:proofErr w:type="spellEnd"/>
          </w:p>
        </w:tc>
        <w:tc>
          <w:tcPr>
            <w:tcW w:w="7401" w:type="dxa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З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авжди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існує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імовірність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прийняття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неправильного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рішення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, яке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може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несприятливо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впливати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на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організацію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.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Ризик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– фактор,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який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менеджери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враховують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свідомо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або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підсвідомо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при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прийнятті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рішення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,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оскільки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він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пов’язаний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із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зростанням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відповідальності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.</w:t>
            </w:r>
          </w:p>
        </w:tc>
      </w:tr>
      <w:tr w:rsidR="00EC7F33" w:rsidRPr="008919BD" w:rsidTr="008B0F9D">
        <w:tc>
          <w:tcPr>
            <w:tcW w:w="2345" w:type="dxa"/>
            <w:vAlign w:val="center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Час, відведений для прийняття рішення</w:t>
            </w:r>
          </w:p>
        </w:tc>
        <w:tc>
          <w:tcPr>
            <w:tcW w:w="7401" w:type="dxa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На практиці більшість керівників не мають можливості проаналізувати усі можливі альтернативи, відчуваючи дефіцит часу.</w:t>
            </w:r>
          </w:p>
        </w:tc>
      </w:tr>
      <w:tr w:rsidR="00EC7F33" w:rsidRPr="00FA0817" w:rsidTr="008B0F9D">
        <w:tc>
          <w:tcPr>
            <w:tcW w:w="2345" w:type="dxa"/>
            <w:vAlign w:val="center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П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олітика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організації</w:t>
            </w:r>
            <w:proofErr w:type="spellEnd"/>
          </w:p>
        </w:tc>
        <w:tc>
          <w:tcPr>
            <w:tcW w:w="7401" w:type="dxa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В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раховується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суб’єктивний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фактор при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прийнятті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рішення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(статус,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влада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,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легкість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виконання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тощо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>)</w:t>
            </w: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.</w:t>
            </w:r>
          </w:p>
        </w:tc>
      </w:tr>
      <w:tr w:rsidR="00EC7F33" w:rsidRPr="008919BD" w:rsidTr="008B0F9D">
        <w:tc>
          <w:tcPr>
            <w:tcW w:w="2345" w:type="dxa"/>
            <w:vAlign w:val="center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Ступінь підтримки керівника колективом</w:t>
            </w:r>
          </w:p>
        </w:tc>
        <w:tc>
          <w:tcPr>
            <w:tcW w:w="7401" w:type="dxa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Якщо порозуміння і підтримки інших керівників і підлеглих не вистачає, то проблему слід усувати за рахунок своїх особистих рис, які повинні сприяти виконанню прийнятих рішень.</w:t>
            </w:r>
          </w:p>
        </w:tc>
      </w:tr>
      <w:tr w:rsidR="00EC7F33" w:rsidRPr="00FA0817" w:rsidTr="008B0F9D">
        <w:tc>
          <w:tcPr>
            <w:tcW w:w="2345" w:type="dxa"/>
            <w:vAlign w:val="center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О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собисті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якості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керівника</w:t>
            </w:r>
            <w:proofErr w:type="spellEnd"/>
          </w:p>
        </w:tc>
        <w:tc>
          <w:tcPr>
            <w:tcW w:w="7401" w:type="dxa"/>
          </w:tcPr>
          <w:p w:rsidR="00EC7F33" w:rsidRPr="00FA0817" w:rsidRDefault="00EC7F33" w:rsidP="007B5738">
            <w:pPr>
              <w:widowControl w:val="0"/>
              <w:spacing w:line="228" w:lineRule="auto"/>
              <w:contextualSpacing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uk-UA" w:eastAsia="ru-RU"/>
              </w:rPr>
            </w:pPr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>О</w:t>
            </w:r>
            <w:r w:rsidRPr="00FA0817">
              <w:rPr>
                <w:rFonts w:ascii="Times New Roman" w:hAnsi="Times New Roman" w:cs="Times New Roman"/>
                <w:sz w:val="24"/>
              </w:rPr>
              <w:t xml:space="preserve">дин з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найбільш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важливих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факторів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. До них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відносять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досвід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,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професійний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рівень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,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психічні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та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психологічні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особливості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,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організаторські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здібності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  <w:lang w:val="uk-UA"/>
              </w:rPr>
              <w:t xml:space="preserve">, імідж </w:t>
            </w:r>
            <w:proofErr w:type="spellStart"/>
            <w:r w:rsidRPr="00FA0817">
              <w:rPr>
                <w:rFonts w:ascii="Times New Roman" w:hAnsi="Times New Roman" w:cs="Times New Roman"/>
                <w:sz w:val="24"/>
              </w:rPr>
              <w:t>тощо</w:t>
            </w:r>
            <w:proofErr w:type="spellEnd"/>
            <w:r w:rsidRPr="00FA0817">
              <w:rPr>
                <w:rFonts w:ascii="Times New Roman" w:hAnsi="Times New Roman" w:cs="Times New Roman"/>
                <w:sz w:val="24"/>
              </w:rPr>
              <w:t>.</w:t>
            </w:r>
          </w:p>
        </w:tc>
      </w:tr>
    </w:tbl>
    <w:p w:rsidR="00EC7F33" w:rsidRDefault="00EC7F33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lang w:val="uk-UA"/>
        </w:rPr>
      </w:pPr>
      <w:r w:rsidRPr="00FA0817">
        <w:rPr>
          <w:rFonts w:ascii="Times New Roman" w:hAnsi="Times New Roman" w:cs="Times New Roman"/>
          <w:i/>
          <w:sz w:val="24"/>
          <w:lang w:val="uk-UA"/>
        </w:rPr>
        <w:t xml:space="preserve">Джерело: </w:t>
      </w:r>
      <w:r>
        <w:rPr>
          <w:rFonts w:ascii="Times New Roman" w:hAnsi="Times New Roman" w:cs="Times New Roman"/>
          <w:i/>
          <w:sz w:val="24"/>
          <w:lang w:val="uk-UA"/>
        </w:rPr>
        <w:t>сформован</w:t>
      </w:r>
      <w:r w:rsidRPr="00FA0817">
        <w:rPr>
          <w:rFonts w:ascii="Times New Roman" w:hAnsi="Times New Roman" w:cs="Times New Roman"/>
          <w:i/>
          <w:sz w:val="24"/>
          <w:lang w:val="uk-UA"/>
        </w:rPr>
        <w:t xml:space="preserve">о авторами з використанням </w:t>
      </w:r>
      <w:r w:rsidRPr="00FA0817">
        <w:rPr>
          <w:rFonts w:ascii="Times New Roman" w:hAnsi="Times New Roman" w:cs="Times New Roman"/>
          <w:i/>
          <w:sz w:val="24"/>
        </w:rPr>
        <w:t>[</w:t>
      </w:r>
      <w:r>
        <w:rPr>
          <w:rFonts w:ascii="Times New Roman" w:hAnsi="Times New Roman" w:cs="Times New Roman"/>
          <w:i/>
          <w:sz w:val="24"/>
        </w:rPr>
        <w:fldChar w:fldCharType="begin"/>
      </w:r>
      <w:r>
        <w:rPr>
          <w:rFonts w:ascii="Times New Roman" w:hAnsi="Times New Roman" w:cs="Times New Roman"/>
          <w:i/>
          <w:sz w:val="24"/>
        </w:rPr>
        <w:instrText xml:space="preserve"> REF _Ref122646566 \r \h </w:instrText>
      </w:r>
      <w:r>
        <w:rPr>
          <w:rFonts w:ascii="Times New Roman" w:hAnsi="Times New Roman" w:cs="Times New Roman"/>
          <w:i/>
          <w:sz w:val="24"/>
        </w:rPr>
      </w:r>
      <w:r>
        <w:rPr>
          <w:rFonts w:ascii="Times New Roman" w:hAnsi="Times New Roman" w:cs="Times New Roman"/>
          <w:i/>
          <w:sz w:val="24"/>
        </w:rPr>
        <w:fldChar w:fldCharType="separate"/>
      </w:r>
      <w:r>
        <w:rPr>
          <w:rFonts w:ascii="Times New Roman" w:hAnsi="Times New Roman" w:cs="Times New Roman"/>
          <w:i/>
          <w:sz w:val="24"/>
        </w:rPr>
        <w:t>4</w:t>
      </w:r>
      <w:r>
        <w:rPr>
          <w:rFonts w:ascii="Times New Roman" w:hAnsi="Times New Roman" w:cs="Times New Roman"/>
          <w:i/>
          <w:sz w:val="24"/>
        </w:rPr>
        <w:fldChar w:fldCharType="end"/>
      </w:r>
      <w:r w:rsidRPr="00FA0817">
        <w:rPr>
          <w:rFonts w:ascii="Times New Roman" w:hAnsi="Times New Roman" w:cs="Times New Roman"/>
          <w:i/>
          <w:sz w:val="24"/>
        </w:rPr>
        <w:t>]</w:t>
      </w:r>
    </w:p>
    <w:p w:rsidR="00EC7F33" w:rsidRPr="00577AAF" w:rsidRDefault="00EC7F33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/>
          <w:sz w:val="28"/>
          <w:lang w:val="uk-UA"/>
        </w:rPr>
      </w:pPr>
    </w:p>
    <w:p w:rsidR="005C5CCC" w:rsidRPr="00EC7F33" w:rsidRDefault="00EC7F33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Аналізуючи досліджені умови та фактори, стає зрозумілим, що к</w:t>
      </w:r>
      <w:r w:rsidR="00577AAF" w:rsidRPr="005C5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лючовою фігурою при процесі прийняття рішення виступає </w:t>
      </w:r>
      <w:r w:rsidR="006020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 – </w:t>
      </w:r>
      <w:r w:rsidR="00577AAF" w:rsidRPr="005C5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менеджер.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Тому, виникає потреба в детальному аналізі функцій, які виконує керівник в </w:t>
      </w:r>
      <w:r w:rsidR="005C5CCC" w:rsidRPr="00EC7F33">
        <w:rPr>
          <w:rFonts w:ascii="Times New Roman" w:hAnsi="Times New Roman" w:cs="Times New Roman"/>
          <w:sz w:val="28"/>
          <w:szCs w:val="28"/>
          <w:lang w:val="uk-UA"/>
        </w:rPr>
        <w:t xml:space="preserve">процесі прийняття управлінських рішень </w:t>
      </w:r>
      <w:r w:rsidR="00FA0817" w:rsidRPr="00EC7F33">
        <w:rPr>
          <w:rFonts w:ascii="Times New Roman" w:hAnsi="Times New Roman" w:cs="Times New Roman"/>
          <w:sz w:val="28"/>
          <w:szCs w:val="28"/>
          <w:lang w:val="uk-UA"/>
        </w:rPr>
        <w:t xml:space="preserve">(рис. </w:t>
      </w:r>
      <w:r w:rsidR="00FA081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C5CCC" w:rsidRPr="00EC7F33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5C5CCC" w:rsidRPr="005C5CCC" w:rsidRDefault="00FA0817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723776" behindDoc="0" locked="0" layoutInCell="1" allowOverlap="1" wp14:anchorId="2D54B93C" wp14:editId="2652EF91">
                <wp:simplePos x="0" y="0"/>
                <wp:positionH relativeFrom="column">
                  <wp:posOffset>-24765</wp:posOffset>
                </wp:positionH>
                <wp:positionV relativeFrom="paragraph">
                  <wp:posOffset>20320</wp:posOffset>
                </wp:positionV>
                <wp:extent cx="6161519" cy="1685925"/>
                <wp:effectExtent l="0" t="0" r="10795" b="28575"/>
                <wp:wrapNone/>
                <wp:docPr id="47" name="Группа 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61519" cy="1685925"/>
                          <a:chOff x="0" y="0"/>
                          <a:chExt cx="5971055" cy="1419225"/>
                        </a:xfrm>
                      </wpg:grpSpPr>
                      <wps:wsp>
                        <wps:cNvPr id="40" name="Скругленный прямоугольник 40"/>
                        <wps:cNvSpPr/>
                        <wps:spPr>
                          <a:xfrm>
                            <a:off x="0" y="0"/>
                            <a:ext cx="1314450" cy="1419225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C5CCC" w:rsidRPr="005C5CCC" w:rsidRDefault="005C5CCC" w:rsidP="005C5C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</w:pPr>
                              <w:r w:rsidRPr="005C5CCC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>Керівник повинен керувати процесом вироблення рішень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Скругленный прямоугольник 41"/>
                        <wps:cNvSpPr/>
                        <wps:spPr>
                          <a:xfrm>
                            <a:off x="1552095" y="0"/>
                            <a:ext cx="1554284" cy="1419225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C5CCC" w:rsidRPr="005C5CCC" w:rsidRDefault="005C5CCC" w:rsidP="005C5C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</w:pPr>
                              <w:r w:rsidRPr="005C5CCC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>Керівник висуває задачу для рішення, бере участь у її конкретизації і виборі критеріїв оцінки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Скругленный прямоугольник 42"/>
                        <wps:cNvSpPr/>
                        <wps:spPr>
                          <a:xfrm>
                            <a:off x="3345096" y="0"/>
                            <a:ext cx="1314450" cy="1419225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C5CCC" w:rsidRPr="005C5CCC" w:rsidRDefault="005C5CCC" w:rsidP="005C5CCC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</w:pPr>
                              <w:r w:rsidRPr="005C5CCC"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>Керівник виконує складну роботу з ухвалення рішення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Скругленный прямоугольник 43"/>
                        <wps:cNvSpPr/>
                        <wps:spPr>
                          <a:xfrm>
                            <a:off x="4900925" y="0"/>
                            <a:ext cx="1070130" cy="1419225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5C5CCC" w:rsidRDefault="005C5CCC" w:rsidP="008B0F9D">
                              <w:pPr>
                                <w:spacing w:after="0" w:line="240" w:lineRule="auto"/>
                                <w:jc w:val="center"/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lang w:val="uk-UA"/>
                                </w:rPr>
                                <w:t>Керівник організує виконання рішення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Стрелка вправо 44"/>
                        <wps:cNvSpPr/>
                        <wps:spPr>
                          <a:xfrm>
                            <a:off x="1314450" y="504825"/>
                            <a:ext cx="238125" cy="714375"/>
                          </a:xfrm>
                          <a:prstGeom prst="right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Стрелка вправо 45"/>
                        <wps:cNvSpPr/>
                        <wps:spPr>
                          <a:xfrm>
                            <a:off x="3107019" y="504825"/>
                            <a:ext cx="238125" cy="714375"/>
                          </a:xfrm>
                          <a:prstGeom prst="right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Стрелка вправо 46"/>
                        <wps:cNvSpPr/>
                        <wps:spPr>
                          <a:xfrm>
                            <a:off x="4659890" y="561975"/>
                            <a:ext cx="238125" cy="714375"/>
                          </a:xfrm>
                          <a:prstGeom prst="right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D54B93C" id="Группа 47" o:spid="_x0000_s1039" style="position:absolute;left:0;text-align:left;margin-left:-1.95pt;margin-top:1.6pt;width:485.15pt;height:132.75pt;z-index:251723776;mso-width-relative:margin;mso-height-relative:margin" coordsize="59710,14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">
                <v:roundrect id="Скругленный прямоугольник 40" o:spid="_x0000_s1040" style="position:absolute;width:13144;height:141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" fillcolor="white [3201]" strokecolor="black [3213]" strokeweight=".5pt">
                  <v:textbox>
                    <w:txbxContent>
                      <w:p w:rsidR="005C5CCC" w:rsidRPr="005C5CCC" w:rsidRDefault="005C5CCC" w:rsidP="005C5C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</w:pPr>
                        <w:r w:rsidRPr="005C5CCC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>Керівник повинен керувати процесом вироблення рішень</w:t>
                        </w:r>
                      </w:p>
                    </w:txbxContent>
                  </v:textbox>
                </v:roundrect>
                <v:roundrect id="Скругленный прямоугольник 41" o:spid="_x0000_s1041" style="position:absolute;left:15520;width:15543;height:141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" fillcolor="white [3201]" strokecolor="black [3213]" strokeweight=".5pt">
                  <v:textbox>
                    <w:txbxContent>
                      <w:p w:rsidR="005C5CCC" w:rsidRPr="005C5CCC" w:rsidRDefault="005C5CCC" w:rsidP="005C5C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</w:pPr>
                        <w:r w:rsidRPr="005C5CCC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>Керівник висуває задачу для рішення, бере участь у її конкретизації і виборі критеріїв оцінки</w:t>
                        </w:r>
                      </w:p>
                    </w:txbxContent>
                  </v:textbox>
                </v:roundrect>
                <v:roundrect id="Скругленный прямоугольник 42" o:spid="_x0000_s1042" style="position:absolute;left:33450;width:13145;height:141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" fillcolor="white [3201]" strokecolor="black [3213]" strokeweight=".5pt">
                  <v:textbox>
                    <w:txbxContent>
                      <w:p w:rsidR="005C5CCC" w:rsidRPr="005C5CCC" w:rsidRDefault="005C5CCC" w:rsidP="005C5CCC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</w:pPr>
                        <w:r w:rsidRPr="005C5CCC"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>Керівник виконує складну роботу з ухвалення рішення</w:t>
                        </w:r>
                      </w:p>
                    </w:txbxContent>
                  </v:textbox>
                </v:roundrect>
                <v:roundrect id="Скругленный прямоугольник 43" o:spid="_x0000_s1043" style="position:absolute;left:49009;width:10701;height:141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" fillcolor="white [3201]" strokecolor="black [3213]" strokeweight=".5pt">
                  <v:textbox>
                    <w:txbxContent>
                      <w:p w:rsidR="005C5CCC" w:rsidRDefault="005C5CCC" w:rsidP="008B0F9D">
                        <w:pPr>
                          <w:spacing w:after="0" w:line="240" w:lineRule="auto"/>
                          <w:jc w:val="center"/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lang w:val="uk-UA"/>
                          </w:rPr>
                          <w:t>Керівник організує виконання рішення</w:t>
                        </w:r>
                      </w:p>
                    </w:txbxContent>
                  </v:textbox>
                </v:roundrect>
                <v:shape id="Стрелка вправо 44" o:spid="_x0000_s1044" type="#_x0000_t13" style="position:absolute;left:13144;top:5048;width:2381;height:71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" adj="10800" fillcolor="white [3201]" strokecolor="black [3213]" strokeweight=".5pt"/>
                <v:shape id="Стрелка вправо 45" o:spid="_x0000_s1045" type="#_x0000_t13" style="position:absolute;left:31070;top:5048;width:2381;height:71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" adj="10800" fillcolor="white [3201]" strokecolor="black [3213]" strokeweight=".5pt"/>
                <v:shape id="Стрелка вправо 46" o:spid="_x0000_s1046" type="#_x0000_t13" style="position:absolute;left:46598;top:5619;width:2382;height:71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" adj="10800" fillcolor="white [3201]" strokecolor="black [3213]" strokeweight=".5pt"/>
              </v:group>
            </w:pict>
          </mc:Fallback>
        </mc:AlternateContent>
      </w:r>
    </w:p>
    <w:p w:rsidR="005C5CCC" w:rsidRPr="005C5CCC" w:rsidRDefault="005C5CCC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5CCC" w:rsidRDefault="005C5CCC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C5CCC" w:rsidRDefault="005C5CCC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C5CCC" w:rsidRPr="005C5CCC" w:rsidRDefault="005C5CCC" w:rsidP="007B5738">
      <w:pPr>
        <w:widowControl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/>
          <w:sz w:val="36"/>
          <w:szCs w:val="28"/>
          <w:lang w:val="uk-UA" w:eastAsia="ru-RU"/>
        </w:rPr>
      </w:pPr>
    </w:p>
    <w:p w:rsidR="00D46E2C" w:rsidRDefault="00D46E2C" w:rsidP="002164F4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C5CCC" w:rsidRPr="0075620F" w:rsidRDefault="005C5CCC" w:rsidP="002164F4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</w:rPr>
      </w:pPr>
      <w:r w:rsidRPr="00FA0817">
        <w:rPr>
          <w:rFonts w:ascii="Times New Roman" w:hAnsi="Times New Roman" w:cs="Times New Roman"/>
          <w:b/>
          <w:sz w:val="28"/>
          <w:lang w:val="uk-UA"/>
        </w:rPr>
        <w:t>Рис. 2. Основні функції керівника в процесі прийняття рішень</w:t>
      </w:r>
    </w:p>
    <w:p w:rsidR="0060203E" w:rsidRPr="00D46E2C" w:rsidRDefault="00FA0817" w:rsidP="002164F4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</w:rPr>
      </w:pPr>
      <w:r w:rsidRPr="00FA0817">
        <w:rPr>
          <w:rFonts w:ascii="Times New Roman" w:hAnsi="Times New Roman" w:cs="Times New Roman"/>
          <w:i/>
          <w:sz w:val="24"/>
          <w:lang w:val="uk-UA"/>
        </w:rPr>
        <w:t xml:space="preserve">Джерело: розроблено авторами з використанням </w:t>
      </w:r>
      <w:r w:rsidRPr="00FA0817">
        <w:rPr>
          <w:rFonts w:ascii="Times New Roman" w:hAnsi="Times New Roman" w:cs="Times New Roman"/>
          <w:i/>
          <w:sz w:val="24"/>
        </w:rPr>
        <w:t>[</w:t>
      </w:r>
      <w:r>
        <w:rPr>
          <w:rFonts w:ascii="Times New Roman" w:hAnsi="Times New Roman" w:cs="Times New Roman"/>
          <w:i/>
          <w:sz w:val="24"/>
        </w:rPr>
        <w:fldChar w:fldCharType="begin"/>
      </w:r>
      <w:r>
        <w:rPr>
          <w:rFonts w:ascii="Times New Roman" w:hAnsi="Times New Roman" w:cs="Times New Roman"/>
          <w:i/>
          <w:sz w:val="24"/>
        </w:rPr>
        <w:instrText xml:space="preserve"> REF _Ref122646566 \r \h </w:instrText>
      </w:r>
      <w:r>
        <w:rPr>
          <w:rFonts w:ascii="Times New Roman" w:hAnsi="Times New Roman" w:cs="Times New Roman"/>
          <w:i/>
          <w:sz w:val="24"/>
        </w:rPr>
      </w:r>
      <w:r>
        <w:rPr>
          <w:rFonts w:ascii="Times New Roman" w:hAnsi="Times New Roman" w:cs="Times New Roman"/>
          <w:i/>
          <w:sz w:val="24"/>
        </w:rPr>
        <w:fldChar w:fldCharType="separate"/>
      </w:r>
      <w:r>
        <w:rPr>
          <w:rFonts w:ascii="Times New Roman" w:hAnsi="Times New Roman" w:cs="Times New Roman"/>
          <w:i/>
          <w:sz w:val="24"/>
        </w:rPr>
        <w:t>4</w:t>
      </w:r>
      <w:r>
        <w:rPr>
          <w:rFonts w:ascii="Times New Roman" w:hAnsi="Times New Roman" w:cs="Times New Roman"/>
          <w:i/>
          <w:sz w:val="24"/>
        </w:rPr>
        <w:fldChar w:fldCharType="end"/>
      </w:r>
      <w:r w:rsidRPr="00FA0817">
        <w:rPr>
          <w:rFonts w:ascii="Times New Roman" w:hAnsi="Times New Roman" w:cs="Times New Roman"/>
          <w:i/>
          <w:sz w:val="24"/>
        </w:rPr>
        <w:t>]</w:t>
      </w:r>
    </w:p>
    <w:p w:rsidR="002164F4" w:rsidRPr="00D46E2C" w:rsidRDefault="002164F4" w:rsidP="007B5738">
      <w:pPr>
        <w:widowControl w:val="0"/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</w:rPr>
      </w:pPr>
    </w:p>
    <w:p w:rsidR="000C5777" w:rsidRDefault="00EC7F33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>Кері</w:t>
      </w:r>
      <w:r w:rsidR="000C5777"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 xml:space="preserve">нику для досягнення кращих результатів роботи необхідно вміти </w:t>
      </w:r>
      <w:r w:rsidR="000C5777"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 xml:space="preserve">послідовно та </w:t>
      </w:r>
      <w:r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>ефективно керувати процесом прийняття рішень</w:t>
      </w:r>
      <w:r w:rsidR="000C5777"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 xml:space="preserve">, за допомогою вибору конкретної задачі, пошуку шляхів та методів її оцінки та в результаті впровадження прийнятого рішення в робочий процес. </w:t>
      </w:r>
    </w:p>
    <w:p w:rsidR="000C5777" w:rsidRDefault="000C5777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 xml:space="preserve">Особистісні якості керівника є найбільш </w:t>
      </w:r>
      <w:proofErr w:type="spellStart"/>
      <w:r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>важливом</w:t>
      </w:r>
      <w:proofErr w:type="spellEnd"/>
      <w:r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 xml:space="preserve"> фактором вплив</w:t>
      </w:r>
      <w:r w:rsidR="008B0F9D"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>у</w:t>
      </w:r>
      <w:r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 xml:space="preserve"> на </w:t>
      </w:r>
      <w:r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lastRenderedPageBreak/>
        <w:t xml:space="preserve">процес прийняття управлінського рішення в цілому та імідж – зокрема. </w:t>
      </w:r>
      <w:r w:rsidR="00401068"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>Проведемо детальний аналіз впливу саме іміджу на процес прийняття управлінського рішення.</w:t>
      </w:r>
    </w:p>
    <w:p w:rsidR="008D3650" w:rsidRPr="008B0F9D" w:rsidRDefault="008D3650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</w:pPr>
      <w:r w:rsidRPr="0008519F"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 xml:space="preserve">Аналіз психологічної літератури з проблеми іміджу дозволив визначити імідж керівника, як емоційно забарвлений, соціально-значимий образ, який має характер стереотипу, що склався у свідомості його соціального оточення, який надає психологічний вплив на поведінку підлеглих і самого керівника. </w:t>
      </w:r>
      <w:proofErr w:type="spellStart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>Представляючи</w:t>
      </w:r>
      <w:proofErr w:type="spellEnd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 xml:space="preserve"> собою </w:t>
      </w:r>
      <w:proofErr w:type="spellStart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>складний</w:t>
      </w:r>
      <w:proofErr w:type="spellEnd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 xml:space="preserve"> </w:t>
      </w:r>
      <w:proofErr w:type="spellStart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>соціально-психологічний</w:t>
      </w:r>
      <w:proofErr w:type="spellEnd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 xml:space="preserve"> феномен, </w:t>
      </w:r>
      <w:proofErr w:type="spellStart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>імідж</w:t>
      </w:r>
      <w:proofErr w:type="spellEnd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 xml:space="preserve"> </w:t>
      </w:r>
      <w:proofErr w:type="spellStart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>керівника</w:t>
      </w:r>
      <w:proofErr w:type="spellEnd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 xml:space="preserve"> структурно </w:t>
      </w:r>
      <w:proofErr w:type="spellStart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>складається</w:t>
      </w:r>
      <w:proofErr w:type="spellEnd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 xml:space="preserve"> з </w:t>
      </w:r>
      <w:proofErr w:type="spellStart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>наступних</w:t>
      </w:r>
      <w:proofErr w:type="spellEnd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 xml:space="preserve"> </w:t>
      </w:r>
      <w:proofErr w:type="spellStart"/>
      <w:r w:rsidRPr="0008519F">
        <w:rPr>
          <w:rFonts w:ascii="Times New Roman" w:eastAsia="Times New Roman" w:hAnsi="Times New Roman" w:cs="Times New Roman"/>
          <w:sz w:val="28"/>
          <w:szCs w:val="23"/>
          <w:lang w:eastAsia="ru-RU"/>
        </w:rPr>
        <w:t>компонентів</w:t>
      </w:r>
      <w:proofErr w:type="spellEnd"/>
      <w:r w:rsidR="008B0F9D"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 xml:space="preserve"> (рис.</w:t>
      </w:r>
      <w:r w:rsidR="00806357"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> </w:t>
      </w:r>
      <w:r w:rsidR="008B0F9D">
        <w:rPr>
          <w:rFonts w:ascii="Times New Roman" w:eastAsia="Times New Roman" w:hAnsi="Times New Roman" w:cs="Times New Roman"/>
          <w:sz w:val="28"/>
          <w:szCs w:val="23"/>
          <w:lang w:val="uk-UA" w:eastAsia="ru-RU"/>
        </w:rPr>
        <w:t>3).</w:t>
      </w:r>
    </w:p>
    <w:p w:rsidR="00CC7C6F" w:rsidRDefault="00D01CC7" w:rsidP="007B5738">
      <w:pPr>
        <w:widowControl w:val="0"/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noProof/>
          <w:sz w:val="28"/>
          <w:lang w:eastAsia="ru-RU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56BD4D10" wp14:editId="37425247">
                <wp:simplePos x="0" y="0"/>
                <wp:positionH relativeFrom="column">
                  <wp:posOffset>41909</wp:posOffset>
                </wp:positionH>
                <wp:positionV relativeFrom="paragraph">
                  <wp:posOffset>101600</wp:posOffset>
                </wp:positionV>
                <wp:extent cx="6124575" cy="3181350"/>
                <wp:effectExtent l="0" t="0" r="28575" b="19050"/>
                <wp:wrapNone/>
                <wp:docPr id="14" name="Группа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4575" cy="3181350"/>
                          <a:chOff x="0" y="0"/>
                          <a:chExt cx="5810250" cy="2800350"/>
                        </a:xfrm>
                      </wpg:grpSpPr>
                      <wps:wsp>
                        <wps:cNvPr id="1" name="Прямоугольник с двумя скругленными соседними углами 1"/>
                        <wps:cNvSpPr/>
                        <wps:spPr>
                          <a:xfrm>
                            <a:off x="0" y="0"/>
                            <a:ext cx="5810250" cy="342900"/>
                          </a:xfrm>
                          <a:prstGeom prst="round2SameRect">
                            <a:avLst/>
                          </a:prstGeom>
                          <a:ln w="95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28EC" w:rsidRPr="00FA0817" w:rsidRDefault="00D528EC" w:rsidP="00D528EC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  <w:szCs w:val="24"/>
                                  <w:lang w:val="uk-UA"/>
                                </w:rPr>
                                <w:t>Компоненти іміджу керівника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Скругленный прямоугольник 2"/>
                        <wps:cNvSpPr/>
                        <wps:spPr>
                          <a:xfrm>
                            <a:off x="0" y="609600"/>
                            <a:ext cx="1676400" cy="333375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28EC" w:rsidRPr="00FA0817" w:rsidRDefault="00D528EC" w:rsidP="00D528EC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szCs w:val="24"/>
                                  <w:lang w:val="uk-UA"/>
                                </w:rPr>
                                <w:t>Особистісний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Скругленный прямоугольник 3"/>
                        <wps:cNvSpPr/>
                        <wps:spPr>
                          <a:xfrm>
                            <a:off x="1724025" y="619125"/>
                            <a:ext cx="1924050" cy="323850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28EC" w:rsidRPr="00FA0817" w:rsidRDefault="00D528EC" w:rsidP="00D528EC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szCs w:val="24"/>
                                  <w:lang w:val="uk-UA"/>
                                </w:rPr>
                                <w:t>Соціальний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Скругленный прямоугольник 4"/>
                        <wps:cNvSpPr/>
                        <wps:spPr>
                          <a:xfrm>
                            <a:off x="3695700" y="619125"/>
                            <a:ext cx="2114550" cy="323850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28EC" w:rsidRPr="00FA0817" w:rsidRDefault="00D528EC" w:rsidP="00D528EC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hAnsi="Times New Roman" w:cs="Times New Roman"/>
                                  <w:i/>
                                  <w:sz w:val="24"/>
                                  <w:szCs w:val="24"/>
                                  <w:lang w:val="uk-UA"/>
                                </w:rPr>
                                <w:t>Професійний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Прямоугольник 5"/>
                        <wps:cNvSpPr/>
                        <wps:spPr>
                          <a:xfrm>
                            <a:off x="0" y="1066800"/>
                            <a:ext cx="1676400" cy="173355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28EC" w:rsidRPr="00FA0817" w:rsidRDefault="00D528EC" w:rsidP="00D01CC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142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психофізіологічні особливості керівника;</w:t>
                              </w:r>
                            </w:p>
                            <w:p w:rsidR="00D528EC" w:rsidRPr="00FA0817" w:rsidRDefault="00D528EC" w:rsidP="00D01CC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тип особистості;</w:t>
                              </w:r>
                            </w:p>
                            <w:p w:rsidR="00D528EC" w:rsidRPr="00FA0817" w:rsidRDefault="00D528EC" w:rsidP="00D01CC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характер;</w:t>
                              </w:r>
                            </w:p>
                            <w:p w:rsidR="00D528EC" w:rsidRPr="00FA0817" w:rsidRDefault="00D528EC" w:rsidP="00D01CC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особиста чарівність;</w:t>
                              </w:r>
                            </w:p>
                            <w:p w:rsidR="00D528EC" w:rsidRPr="00FA0817" w:rsidRDefault="00D528EC" w:rsidP="00D01CC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моральні і комунікативні якості.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рямоугольник 6"/>
                        <wps:cNvSpPr/>
                        <wps:spPr>
                          <a:xfrm>
                            <a:off x="1714500" y="1076325"/>
                            <a:ext cx="1924050" cy="1724025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28EC" w:rsidRPr="00FA0817" w:rsidRDefault="00D528EC" w:rsidP="00D01CC7">
                              <w:pPr>
                                <w:pStyle w:val="a4"/>
                                <w:widowControl w:val="0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after="0"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ru-RU"/>
                                </w:rPr>
                                <w:t>рівень освіти</w:t>
                              </w: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;</w:t>
                              </w:r>
                            </w:p>
                            <w:p w:rsidR="00D528EC" w:rsidRPr="00FA0817" w:rsidRDefault="00D528EC" w:rsidP="00D01CC7">
                              <w:pPr>
                                <w:pStyle w:val="a4"/>
                                <w:widowControl w:val="0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after="0"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статус керівника;</w:t>
                              </w:r>
                            </w:p>
                            <w:p w:rsidR="00D528EC" w:rsidRPr="00FA0817" w:rsidRDefault="00D528EC" w:rsidP="00D01CC7">
                              <w:pPr>
                                <w:pStyle w:val="a4"/>
                                <w:widowControl w:val="0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after="0"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моделі рольової поведінки керівника;</w:t>
                              </w:r>
                            </w:p>
                            <w:p w:rsidR="00D528EC" w:rsidRPr="00FA0817" w:rsidRDefault="00D528EC" w:rsidP="00D01CC7">
                              <w:pPr>
                                <w:pStyle w:val="a4"/>
                                <w:widowControl w:val="0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after="0"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норми і цінності;</w:t>
                              </w:r>
                            </w:p>
                            <w:p w:rsidR="00D528EC" w:rsidRPr="00FA0817" w:rsidRDefault="00D528EC" w:rsidP="00D01CC7">
                              <w:pPr>
                                <w:pStyle w:val="a4"/>
                                <w:widowControl w:val="0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after="0"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стиль спілкування;</w:t>
                              </w:r>
                            </w:p>
                            <w:p w:rsidR="00D528EC" w:rsidRPr="00FA0817" w:rsidRDefault="00D528EC" w:rsidP="00D01CC7">
                              <w:pPr>
                                <w:pStyle w:val="a4"/>
                                <w:widowControl w:val="0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after="0"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зв’язок з різними соціальними групами.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рямоугольник 7"/>
                        <wps:cNvSpPr/>
                        <wps:spPr>
                          <a:xfrm>
                            <a:off x="3695700" y="1076325"/>
                            <a:ext cx="2114550" cy="1724025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D528EC" w:rsidRPr="00FA0817" w:rsidRDefault="00D528EC" w:rsidP="00FA081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ru-RU"/>
                                </w:rPr>
                                <w:t xml:space="preserve">стиль </w:t>
                              </w: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ru-RU"/>
                                </w:rPr>
                                <w:t>керівництва</w:t>
                              </w: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;</w:t>
                              </w:r>
                            </w:p>
                            <w:p w:rsidR="00D01CC7" w:rsidRPr="00FA0817" w:rsidRDefault="00D01CC7" w:rsidP="00FA081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рівень спеціальної підготовки;</w:t>
                              </w:r>
                            </w:p>
                            <w:p w:rsidR="00D01CC7" w:rsidRPr="00FA0817" w:rsidRDefault="00D01CC7" w:rsidP="00FA081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професіоналізм;</w:t>
                              </w:r>
                            </w:p>
                            <w:p w:rsidR="00D01CC7" w:rsidRPr="00FA0817" w:rsidRDefault="00D01CC7" w:rsidP="00FA081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трудовий досвід;</w:t>
                              </w:r>
                            </w:p>
                            <w:p w:rsidR="00D01CC7" w:rsidRPr="00FA0817" w:rsidRDefault="00D528EC" w:rsidP="00FA081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володін</w:t>
                              </w:r>
                              <w:r w:rsidR="00D01CC7"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ня формами і методами навчання та виховання;</w:t>
                              </w:r>
                            </w:p>
                            <w:p w:rsidR="00D528EC" w:rsidRPr="00FA0817" w:rsidRDefault="00D528EC" w:rsidP="00FA0817">
                              <w:pPr>
                                <w:pStyle w:val="a4"/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284"/>
                                </w:tabs>
                                <w:spacing w:line="228" w:lineRule="auto"/>
                                <w:ind w:left="0" w:firstLine="0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  <w:lang w:val="uk-UA"/>
                                </w:rPr>
                              </w:pPr>
                              <w:r w:rsidRP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розвинені аналітичні здібності</w:t>
                              </w:r>
                              <w:r w:rsidR="00FA0817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val="uk-UA" w:eastAsia="ru-RU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Стрелка вниз 8"/>
                        <wps:cNvSpPr/>
                        <wps:spPr>
                          <a:xfrm>
                            <a:off x="257175" y="342900"/>
                            <a:ext cx="1133475" cy="26670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Стрелка вниз 9"/>
                        <wps:cNvSpPr/>
                        <wps:spPr>
                          <a:xfrm>
                            <a:off x="2162175" y="342900"/>
                            <a:ext cx="1133475" cy="26670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Стрелка вниз 10"/>
                        <wps:cNvSpPr/>
                        <wps:spPr>
                          <a:xfrm>
                            <a:off x="4171950" y="342900"/>
                            <a:ext cx="1133475" cy="26670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Прямая со стрелкой 11"/>
                        <wps:cNvCnPr/>
                        <wps:spPr>
                          <a:xfrm>
                            <a:off x="866775" y="952500"/>
                            <a:ext cx="0" cy="10477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" name="Прямая со стрелкой 12"/>
                        <wps:cNvCnPr/>
                        <wps:spPr>
                          <a:xfrm>
                            <a:off x="2800350" y="962025"/>
                            <a:ext cx="0" cy="10477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Прямая со стрелкой 13"/>
                        <wps:cNvCnPr/>
                        <wps:spPr>
                          <a:xfrm>
                            <a:off x="4781550" y="952500"/>
                            <a:ext cx="0" cy="10477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6BD4D10" id="Группа 14" o:spid="_x0000_s1047" style="position:absolute;left:0;text-align:left;margin-left:3.3pt;margin-top:8pt;width:482.25pt;height:250.5pt;z-index:251672576;mso-width-relative:margin;mso-height-relative:margin" coordsize="58102,280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">
                <v:shape id="Прямоугольник с двумя скругленными соседними углами 1" o:spid="_x0000_s1048" style="position:absolute;width:58102;height:3429;visibility:visible;mso-wrap-style:square;v-text-anchor:middle" coordsize="5810250,34290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" adj="-11796480,,5400" path="m57151,l5753099,v31564,,57151,25587,57151,57151l5810250,342900r,l,342900r,l,57151c,25587,25587,,57151,xe" fillcolor="white [3201]" strokecolor="black [3213]">
                  <v:stroke joinstyle="miter"/>
                  <v:formulas/>
                  <v:path arrowok="t" o:connecttype="custom" o:connectlocs="57151,0;5753099,0;5810250,57151;5810250,342900;5810250,342900;0,342900;0,342900;0,57151;57151,0" o:connectangles="0,0,0,0,0,0,0,0,0" textboxrect="0,0,5810250,342900"/>
                  <v:textbox>
                    <w:txbxContent>
                      <w:p w:rsidR="00D528EC" w:rsidRPr="00FA0817" w:rsidRDefault="00D528EC" w:rsidP="00D528EC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uk-UA"/>
                          </w:rPr>
                          <w:t>Компоненти іміджу керівника</w:t>
                        </w:r>
                      </w:p>
                    </w:txbxContent>
                  </v:textbox>
                </v:shape>
                <v:roundrect id="Скругленный прямоугольник 2" o:spid="_x0000_s1049" style="position:absolute;top:6096;width:16764;height:333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" fillcolor="white [3201]" strokecolor="black [3213]" strokeweight=".5pt">
                  <v:textbox>
                    <w:txbxContent>
                      <w:p w:rsidR="00D528EC" w:rsidRPr="00FA0817" w:rsidRDefault="00D528EC" w:rsidP="00D528EC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i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hAnsi="Times New Roman" w:cs="Times New Roman"/>
                            <w:i/>
                            <w:sz w:val="24"/>
                            <w:szCs w:val="24"/>
                            <w:lang w:val="uk-UA"/>
                          </w:rPr>
                          <w:t>Особистісний</w:t>
                        </w:r>
                      </w:p>
                    </w:txbxContent>
                  </v:textbox>
                </v:roundrect>
                <v:roundrect id="Скругленный прямоугольник 3" o:spid="_x0000_s1050" style="position:absolute;left:17240;top:6191;width:19240;height:323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" fillcolor="white [3201]" strokecolor="black [3213]" strokeweight=".5pt">
                  <v:textbox>
                    <w:txbxContent>
                      <w:p w:rsidR="00D528EC" w:rsidRPr="00FA0817" w:rsidRDefault="00D528EC" w:rsidP="00D528EC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i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hAnsi="Times New Roman" w:cs="Times New Roman"/>
                            <w:i/>
                            <w:sz w:val="24"/>
                            <w:szCs w:val="24"/>
                            <w:lang w:val="uk-UA"/>
                          </w:rPr>
                          <w:t>Соціальний</w:t>
                        </w:r>
                      </w:p>
                    </w:txbxContent>
                  </v:textbox>
                </v:roundrect>
                <v:roundrect id="Скругленный прямоугольник 4" o:spid="_x0000_s1051" style="position:absolute;left:36957;top:6191;width:21145;height:323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" fillcolor="white [3201]" strokecolor="black [3213]" strokeweight=".5pt">
                  <v:textbox>
                    <w:txbxContent>
                      <w:p w:rsidR="00D528EC" w:rsidRPr="00FA0817" w:rsidRDefault="00D528EC" w:rsidP="00D528EC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i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hAnsi="Times New Roman" w:cs="Times New Roman"/>
                            <w:i/>
                            <w:sz w:val="24"/>
                            <w:szCs w:val="24"/>
                            <w:lang w:val="uk-UA"/>
                          </w:rPr>
                          <w:t>Професійний</w:t>
                        </w:r>
                      </w:p>
                    </w:txbxContent>
                  </v:textbox>
                </v:roundrect>
                <v:rect id="Прямоугольник 5" o:spid="_x0000_s1052" style="position:absolute;top:10668;width:16764;height:1733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" fillcolor="white [3201]" strokecolor="black [3213]" strokeweight=".5pt">
                  <v:textbox>
                    <w:txbxContent>
                      <w:p w:rsidR="00D528EC" w:rsidRPr="00FA0817" w:rsidRDefault="00D528EC" w:rsidP="00D01CC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142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психофізіологічні особливості керівника;</w:t>
                        </w:r>
                      </w:p>
                      <w:p w:rsidR="00D528EC" w:rsidRPr="00FA0817" w:rsidRDefault="00D528EC" w:rsidP="00D01CC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тип особистості;</w:t>
                        </w:r>
                      </w:p>
                      <w:p w:rsidR="00D528EC" w:rsidRPr="00FA0817" w:rsidRDefault="00D528EC" w:rsidP="00D01CC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характер;</w:t>
                        </w:r>
                      </w:p>
                      <w:p w:rsidR="00D528EC" w:rsidRPr="00FA0817" w:rsidRDefault="00D528EC" w:rsidP="00D01CC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особиста чарівність;</w:t>
                        </w:r>
                      </w:p>
                      <w:p w:rsidR="00D528EC" w:rsidRPr="00FA0817" w:rsidRDefault="00D528EC" w:rsidP="00D01CC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моральні і комунікативні якості.</w:t>
                        </w:r>
                      </w:p>
                    </w:txbxContent>
                  </v:textbox>
                </v:rect>
                <v:rect id="Прямоугольник 6" o:spid="_x0000_s1053" style="position:absolute;left:17145;top:10763;width:19240;height:172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" fillcolor="white [3201]" strokecolor="black [3213]" strokeweight=".5pt">
                  <v:textbox>
                    <w:txbxContent>
                      <w:p w:rsidR="00D528EC" w:rsidRPr="00FA0817" w:rsidRDefault="00D528EC" w:rsidP="00D01CC7">
                        <w:pPr>
                          <w:pStyle w:val="a4"/>
                          <w:widowControl w:val="0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after="0"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ru-RU"/>
                          </w:rPr>
                          <w:t>рівень освіти</w:t>
                        </w: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;</w:t>
                        </w:r>
                      </w:p>
                      <w:p w:rsidR="00D528EC" w:rsidRPr="00FA0817" w:rsidRDefault="00D528EC" w:rsidP="00D01CC7">
                        <w:pPr>
                          <w:pStyle w:val="a4"/>
                          <w:widowControl w:val="0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after="0"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статус керівника;</w:t>
                        </w:r>
                      </w:p>
                      <w:p w:rsidR="00D528EC" w:rsidRPr="00FA0817" w:rsidRDefault="00D528EC" w:rsidP="00D01CC7">
                        <w:pPr>
                          <w:pStyle w:val="a4"/>
                          <w:widowControl w:val="0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after="0"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моделі рольової поведінки керівника;</w:t>
                        </w:r>
                      </w:p>
                      <w:p w:rsidR="00D528EC" w:rsidRPr="00FA0817" w:rsidRDefault="00D528EC" w:rsidP="00D01CC7">
                        <w:pPr>
                          <w:pStyle w:val="a4"/>
                          <w:widowControl w:val="0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after="0"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норми і цінності;</w:t>
                        </w:r>
                      </w:p>
                      <w:p w:rsidR="00D528EC" w:rsidRPr="00FA0817" w:rsidRDefault="00D528EC" w:rsidP="00D01CC7">
                        <w:pPr>
                          <w:pStyle w:val="a4"/>
                          <w:widowControl w:val="0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after="0"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стиль спілкування;</w:t>
                        </w:r>
                      </w:p>
                      <w:p w:rsidR="00D528EC" w:rsidRPr="00FA0817" w:rsidRDefault="00D528EC" w:rsidP="00D01CC7">
                        <w:pPr>
                          <w:pStyle w:val="a4"/>
                          <w:widowControl w:val="0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after="0"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зв’язок з різними соціальними групами.</w:t>
                        </w:r>
                      </w:p>
                    </w:txbxContent>
                  </v:textbox>
                </v:rect>
                <v:rect id="Прямоугольник 7" o:spid="_x0000_s1054" style="position:absolute;left:36957;top:10763;width:21145;height:172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" fillcolor="white [3201]" strokecolor="black [3213]" strokeweight=".5pt">
                  <v:textbox>
                    <w:txbxContent>
                      <w:p w:rsidR="00D528EC" w:rsidRPr="00FA0817" w:rsidRDefault="00D528EC" w:rsidP="00FA081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ru-RU"/>
                          </w:rPr>
                          <w:t xml:space="preserve">стиль </w:t>
                        </w: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ru-RU"/>
                          </w:rPr>
                          <w:t>керівництва</w:t>
                        </w: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;</w:t>
                        </w:r>
                      </w:p>
                      <w:p w:rsidR="00D01CC7" w:rsidRPr="00FA0817" w:rsidRDefault="00D01CC7" w:rsidP="00FA081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рівень спеціальної підготовки;</w:t>
                        </w:r>
                      </w:p>
                      <w:p w:rsidR="00D01CC7" w:rsidRPr="00FA0817" w:rsidRDefault="00D01CC7" w:rsidP="00FA081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професіоналізм;</w:t>
                        </w:r>
                      </w:p>
                      <w:p w:rsidR="00D01CC7" w:rsidRPr="00FA0817" w:rsidRDefault="00D01CC7" w:rsidP="00FA081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трудовий досвід;</w:t>
                        </w:r>
                      </w:p>
                      <w:p w:rsidR="00D01CC7" w:rsidRPr="00FA0817" w:rsidRDefault="00D528EC" w:rsidP="00FA081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володін</w:t>
                        </w:r>
                        <w:r w:rsidR="00D01CC7"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ня формами і методами навчання та виховання;</w:t>
                        </w:r>
                      </w:p>
                      <w:p w:rsidR="00D528EC" w:rsidRPr="00FA0817" w:rsidRDefault="00D528EC" w:rsidP="00FA0817">
                        <w:pPr>
                          <w:pStyle w:val="a4"/>
                          <w:numPr>
                            <w:ilvl w:val="0"/>
                            <w:numId w:val="2"/>
                          </w:numPr>
                          <w:tabs>
                            <w:tab w:val="left" w:pos="284"/>
                          </w:tabs>
                          <w:spacing w:line="228" w:lineRule="auto"/>
                          <w:ind w:left="0" w:firstLine="0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uk-UA"/>
                          </w:rPr>
                        </w:pPr>
                        <w:r w:rsidRP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розвинені аналітичні здібності</w:t>
                        </w:r>
                        <w:r w:rsidR="00FA081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uk-UA" w:eastAsia="ru-RU"/>
                          </w:rPr>
                          <w:t>.</w:t>
                        </w:r>
                      </w:p>
                    </w:txbxContent>
                  </v:textbox>
                </v:rect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Стрелка вниз 8" o:spid="_x0000_s1055" type="#_x0000_t67" style="position:absolute;left:2571;top:3429;width:11335;height:26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" adj="10800" fillcolor="white [3201]" strokecolor="black [3213]" strokeweight=".5pt"/>
                <v:shape id="Стрелка вниз 9" o:spid="_x0000_s1056" type="#_x0000_t67" style="position:absolute;left:21621;top:3429;width:11335;height:26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" adj="10800" fillcolor="white [3201]" strokecolor="black [3213]" strokeweight=".5pt"/>
                <v:shape id="Стрелка вниз 10" o:spid="_x0000_s1057" type="#_x0000_t67" style="position:absolute;left:41719;top:3429;width:11335;height:26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" adj="10800" fillcolor="white [3201]" strokecolor="black [3213]" strokeweight=".5pt"/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1" o:spid="_x0000_s1058" type="#_x0000_t32" style="position:absolute;left:8667;top:9525;width:0;height:104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" strokecolor="black [3213]">
                  <v:stroke endarrow="block"/>
                </v:shape>
                <v:shape id="Прямая со стрелкой 12" o:spid="_x0000_s1059" type="#_x0000_t32" style="position:absolute;left:28003;top:9620;width:0;height:104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" strokecolor="black [3213]">
                  <v:stroke endarrow="block"/>
                </v:shape>
                <v:shape id="Прямая со стрелкой 13" o:spid="_x0000_s1060" type="#_x0000_t32" style="position:absolute;left:47815;top:9525;width:0;height:104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" strokecolor="black [3213]">
                  <v:stroke endarrow="block"/>
                </v:shape>
              </v:group>
            </w:pict>
          </mc:Fallback>
        </mc:AlternateContent>
      </w:r>
    </w:p>
    <w:p w:rsidR="00CC7C6F" w:rsidRPr="00CC7C6F" w:rsidRDefault="00CC7C6F" w:rsidP="007B5738">
      <w:pPr>
        <w:widowControl w:val="0"/>
        <w:rPr>
          <w:rFonts w:ascii="Times New Roman" w:hAnsi="Times New Roman" w:cs="Times New Roman"/>
          <w:sz w:val="28"/>
        </w:rPr>
      </w:pPr>
    </w:p>
    <w:p w:rsidR="00CC7C6F" w:rsidRPr="00CC7C6F" w:rsidRDefault="00CC7C6F" w:rsidP="007B5738">
      <w:pPr>
        <w:widowControl w:val="0"/>
        <w:rPr>
          <w:rFonts w:ascii="Times New Roman" w:hAnsi="Times New Roman" w:cs="Times New Roman"/>
          <w:sz w:val="28"/>
        </w:rPr>
      </w:pPr>
    </w:p>
    <w:p w:rsidR="00CC7C6F" w:rsidRPr="00CC7C6F" w:rsidRDefault="00CC7C6F" w:rsidP="007B5738">
      <w:pPr>
        <w:widowControl w:val="0"/>
        <w:rPr>
          <w:rFonts w:ascii="Times New Roman" w:hAnsi="Times New Roman" w:cs="Times New Roman"/>
          <w:sz w:val="28"/>
        </w:rPr>
      </w:pPr>
    </w:p>
    <w:p w:rsidR="00CC7C6F" w:rsidRPr="00CC7C6F" w:rsidRDefault="00CC7C6F" w:rsidP="007B5738">
      <w:pPr>
        <w:widowControl w:val="0"/>
        <w:rPr>
          <w:rFonts w:ascii="Times New Roman" w:hAnsi="Times New Roman" w:cs="Times New Roman"/>
          <w:sz w:val="28"/>
        </w:rPr>
      </w:pPr>
    </w:p>
    <w:p w:rsidR="00CC7C6F" w:rsidRPr="00CC7C6F" w:rsidRDefault="00CC7C6F" w:rsidP="007B5738">
      <w:pPr>
        <w:widowControl w:val="0"/>
        <w:rPr>
          <w:rFonts w:ascii="Times New Roman" w:hAnsi="Times New Roman" w:cs="Times New Roman"/>
          <w:sz w:val="28"/>
        </w:rPr>
      </w:pPr>
    </w:p>
    <w:p w:rsidR="00CC7C6F" w:rsidRPr="00CC7C6F" w:rsidRDefault="00CC7C6F" w:rsidP="007B5738">
      <w:pPr>
        <w:widowControl w:val="0"/>
        <w:rPr>
          <w:rFonts w:ascii="Times New Roman" w:hAnsi="Times New Roman" w:cs="Times New Roman"/>
          <w:sz w:val="28"/>
        </w:rPr>
      </w:pPr>
    </w:p>
    <w:p w:rsidR="00CC7C6F" w:rsidRDefault="00CC7C6F" w:rsidP="007B5738">
      <w:pPr>
        <w:widowControl w:val="0"/>
        <w:rPr>
          <w:rFonts w:ascii="Times New Roman" w:hAnsi="Times New Roman" w:cs="Times New Roman"/>
          <w:sz w:val="28"/>
          <w:lang w:val="uk-UA"/>
        </w:rPr>
      </w:pPr>
    </w:p>
    <w:p w:rsidR="00D46E2C" w:rsidRPr="00D46E2C" w:rsidRDefault="00D46E2C" w:rsidP="007B5738">
      <w:pPr>
        <w:widowControl w:val="0"/>
        <w:rPr>
          <w:rFonts w:ascii="Times New Roman" w:hAnsi="Times New Roman" w:cs="Times New Roman"/>
          <w:sz w:val="28"/>
          <w:lang w:val="uk-UA"/>
        </w:rPr>
      </w:pPr>
    </w:p>
    <w:p w:rsidR="00FA0817" w:rsidRDefault="00FA0817" w:rsidP="007B5738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FA0817" w:rsidRPr="00FA0817" w:rsidRDefault="00FA0817" w:rsidP="009933EC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FA0817"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uk-UA"/>
        </w:rPr>
        <w:t>3</w:t>
      </w:r>
      <w:r w:rsidRPr="00FA0817">
        <w:rPr>
          <w:rFonts w:ascii="Times New Roman" w:hAnsi="Times New Roman" w:cs="Times New Roman"/>
          <w:b/>
          <w:sz w:val="28"/>
          <w:lang w:val="uk-UA"/>
        </w:rPr>
        <w:t>. Компоненти іміджу керівника</w:t>
      </w:r>
    </w:p>
    <w:p w:rsidR="00FA0817" w:rsidRDefault="00FA0817" w:rsidP="009933EC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lang w:val="uk-UA"/>
        </w:rPr>
      </w:pPr>
      <w:r w:rsidRPr="00FA0817">
        <w:rPr>
          <w:rFonts w:ascii="Times New Roman" w:hAnsi="Times New Roman" w:cs="Times New Roman"/>
          <w:i/>
          <w:sz w:val="24"/>
          <w:lang w:val="uk-UA"/>
        </w:rPr>
        <w:t xml:space="preserve">Джерело: розроблено авторами з використанням </w:t>
      </w:r>
      <w:r w:rsidRPr="00FA0817">
        <w:rPr>
          <w:rFonts w:ascii="Times New Roman" w:hAnsi="Times New Roman" w:cs="Times New Roman"/>
          <w:i/>
          <w:sz w:val="24"/>
        </w:rPr>
        <w:t>[</w:t>
      </w:r>
      <w:r w:rsidR="00806357">
        <w:rPr>
          <w:rFonts w:ascii="Times New Roman" w:hAnsi="Times New Roman" w:cs="Times New Roman"/>
          <w:i/>
          <w:sz w:val="24"/>
          <w:lang w:val="uk-UA"/>
        </w:rPr>
        <w:t>7</w:t>
      </w:r>
      <w:r w:rsidRPr="00FA0817">
        <w:rPr>
          <w:rFonts w:ascii="Times New Roman" w:hAnsi="Times New Roman" w:cs="Times New Roman"/>
          <w:i/>
          <w:sz w:val="24"/>
        </w:rPr>
        <w:t>]</w:t>
      </w:r>
    </w:p>
    <w:p w:rsidR="009933EC" w:rsidRPr="009933EC" w:rsidRDefault="009933EC" w:rsidP="009933EC">
      <w:pPr>
        <w:widowControl w:val="0"/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lang w:val="uk-UA"/>
        </w:rPr>
      </w:pPr>
    </w:p>
    <w:p w:rsidR="00CC7C6F" w:rsidRDefault="00401068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Отже, як бачимо, існує три основних компонента іміджу керівника: особистісний, соціальний та професійний. Хороший менеджер в процесі своєї роботи, задля впливу на оточуючих (підлеглих, колег, конкурентів та ін.),  має ефективно поєднувати всі три компонента, котрі взаємопов’язані та доповнюють один одного.</w:t>
      </w:r>
    </w:p>
    <w:p w:rsidR="00D46E2C" w:rsidRPr="00FA0817" w:rsidRDefault="00401068" w:rsidP="00D46E2C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Наступним етапом нашого дослідження є розгляд властивостей іміджу керівника (рис. 4).</w:t>
      </w:r>
    </w:p>
    <w:p w:rsidR="00DD0BCF" w:rsidRDefault="00F775E8" w:rsidP="007B5738">
      <w:pPr>
        <w:widowControl w:val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251691008" behindDoc="0" locked="0" layoutInCell="1" allowOverlap="1" wp14:anchorId="065B441D" wp14:editId="7650C999">
                <wp:simplePos x="0" y="0"/>
                <wp:positionH relativeFrom="column">
                  <wp:posOffset>41910</wp:posOffset>
                </wp:positionH>
                <wp:positionV relativeFrom="paragraph">
                  <wp:posOffset>11430</wp:posOffset>
                </wp:positionV>
                <wp:extent cx="6038850" cy="1285875"/>
                <wp:effectExtent l="0" t="0" r="19050" b="28575"/>
                <wp:wrapNone/>
                <wp:docPr id="26" name="Группа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38850" cy="1285875"/>
                          <a:chOff x="0" y="0"/>
                          <a:chExt cx="5810250" cy="1285875"/>
                        </a:xfrm>
                      </wpg:grpSpPr>
                      <wps:wsp>
                        <wps:cNvPr id="15" name="Скругленный прямоугольник 15"/>
                        <wps:cNvSpPr/>
                        <wps:spPr>
                          <a:xfrm>
                            <a:off x="504825" y="466725"/>
                            <a:ext cx="4800600" cy="333375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7C6F" w:rsidRPr="009933EC" w:rsidRDefault="00CC7C6F" w:rsidP="00CC7C6F">
                              <w:pPr>
                                <w:spacing w:after="0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i/>
                                  <w:sz w:val="26"/>
                                  <w:szCs w:val="26"/>
                                  <w:lang w:val="uk-UA"/>
                                </w:rPr>
                              </w:pPr>
                              <w:r w:rsidRPr="009933EC">
                                <w:rPr>
                                  <w:rFonts w:ascii="Times New Roman" w:hAnsi="Times New Roman" w:cs="Times New Roman"/>
                                  <w:b/>
                                  <w:i/>
                                  <w:sz w:val="26"/>
                                  <w:szCs w:val="26"/>
                                  <w:lang w:val="uk-UA"/>
                                </w:rPr>
                                <w:t>Властивості іміджу керівника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рямоугольник 16"/>
                        <wps:cNvSpPr/>
                        <wps:spPr>
                          <a:xfrm>
                            <a:off x="400050" y="9525"/>
                            <a:ext cx="2228850" cy="26670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F775E8" w:rsidRPr="009933EC" w:rsidRDefault="00F775E8" w:rsidP="00F775E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9933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впливовість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Прямоугольник 17"/>
                        <wps:cNvSpPr/>
                        <wps:spPr>
                          <a:xfrm>
                            <a:off x="3295650" y="0"/>
                            <a:ext cx="2228850" cy="276225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F775E8" w:rsidRPr="009933EC" w:rsidRDefault="00F775E8" w:rsidP="00F775E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9933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презентабельність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Прямоугольник 18"/>
                        <wps:cNvSpPr/>
                        <wps:spPr>
                          <a:xfrm>
                            <a:off x="0" y="990600"/>
                            <a:ext cx="1724025" cy="26670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F775E8" w:rsidRPr="009933EC" w:rsidRDefault="00F775E8" w:rsidP="00F775E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9933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адекватність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Прямоугольник 19"/>
                        <wps:cNvSpPr/>
                        <wps:spPr>
                          <a:xfrm>
                            <a:off x="2047154" y="990600"/>
                            <a:ext cx="1724025" cy="295275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F775E8" w:rsidRPr="009933EC" w:rsidRDefault="00F775E8" w:rsidP="00F775E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9933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стійкість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Прямоугольник 20"/>
                        <wps:cNvSpPr/>
                        <wps:spPr>
                          <a:xfrm>
                            <a:off x="4086225" y="1000125"/>
                            <a:ext cx="1724025" cy="28575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F775E8" w:rsidRPr="009933EC" w:rsidRDefault="00F775E8" w:rsidP="00F775E8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 w:rsidRPr="009933EC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цілісність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Стрелка вниз 21"/>
                        <wps:cNvSpPr/>
                        <wps:spPr>
                          <a:xfrm>
                            <a:off x="504825" y="800101"/>
                            <a:ext cx="742950" cy="19050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Стрелка вниз 22"/>
                        <wps:cNvSpPr/>
                        <wps:spPr>
                          <a:xfrm>
                            <a:off x="2552700" y="800100"/>
                            <a:ext cx="742950" cy="190501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Стрелка вниз 23"/>
                        <wps:cNvSpPr/>
                        <wps:spPr>
                          <a:xfrm>
                            <a:off x="4610100" y="800101"/>
                            <a:ext cx="742950" cy="19050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Стрелка вверх 24"/>
                        <wps:cNvSpPr/>
                        <wps:spPr>
                          <a:xfrm>
                            <a:off x="1247775" y="285750"/>
                            <a:ext cx="676275" cy="180975"/>
                          </a:xfrm>
                          <a:prstGeom prst="up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Стрелка вверх 25"/>
                        <wps:cNvSpPr/>
                        <wps:spPr>
                          <a:xfrm>
                            <a:off x="4086225" y="285750"/>
                            <a:ext cx="676275" cy="180975"/>
                          </a:xfrm>
                          <a:prstGeom prst="up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5B441D" id="Группа 26" o:spid="_x0000_s1061" style="position:absolute;left:0;text-align:left;margin-left:3.3pt;margin-top:.9pt;width:475.5pt;height:101.25pt;z-index:251691008;mso-width-relative:margin;mso-height-relative:margin" coordsize="58102,12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">
                <v:roundrect id="Скругленный прямоугольник 15" o:spid="_x0000_s1062" style="position:absolute;left:5048;top:4667;width:48006;height:333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" fillcolor="white [3201]" strokecolor="black [3213]" strokeweight=".5pt">
                  <v:textbox>
                    <w:txbxContent>
                      <w:p w:rsidR="00CC7C6F" w:rsidRPr="009933EC" w:rsidRDefault="00CC7C6F" w:rsidP="00CC7C6F">
                        <w:pPr>
                          <w:spacing w:after="0"/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sz w:val="26"/>
                            <w:szCs w:val="26"/>
                            <w:lang w:val="uk-UA"/>
                          </w:rPr>
                        </w:pPr>
                        <w:r w:rsidRPr="009933EC">
                          <w:rPr>
                            <w:rFonts w:ascii="Times New Roman" w:hAnsi="Times New Roman" w:cs="Times New Roman"/>
                            <w:b/>
                            <w:i/>
                            <w:sz w:val="26"/>
                            <w:szCs w:val="26"/>
                            <w:lang w:val="uk-UA"/>
                          </w:rPr>
                          <w:t>Властивості іміджу керівника</w:t>
                        </w:r>
                      </w:p>
                    </w:txbxContent>
                  </v:textbox>
                </v:roundrect>
                <v:rect id="Прямоугольник 16" o:spid="_x0000_s1063" style="position:absolute;left:4000;top:95;width:22289;height:26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" fillcolor="white [3201]" strokecolor="black [3213]" strokeweight=".5pt">
                  <v:textbox>
                    <w:txbxContent>
                      <w:p w:rsidR="00F775E8" w:rsidRPr="009933EC" w:rsidRDefault="00F775E8" w:rsidP="00F775E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933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впливовість</w:t>
                        </w:r>
                      </w:p>
                    </w:txbxContent>
                  </v:textbox>
                </v:rect>
                <v:rect id="Прямоугольник 17" o:spid="_x0000_s1064" style="position:absolute;left:32956;width:22289;height:27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" fillcolor="white [3201]" strokecolor="black [3213]" strokeweight=".5pt">
                  <v:textbox>
                    <w:txbxContent>
                      <w:p w:rsidR="00F775E8" w:rsidRPr="009933EC" w:rsidRDefault="00F775E8" w:rsidP="00F775E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933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презентабельність</w:t>
                        </w:r>
                      </w:p>
                    </w:txbxContent>
                  </v:textbox>
                </v:rect>
                <v:rect id="Прямоугольник 18" o:spid="_x0000_s1065" style="position:absolute;top:9906;width:17240;height:26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" fillcolor="white [3201]" strokecolor="black [3213]" strokeweight=".5pt">
                  <v:textbox>
                    <w:txbxContent>
                      <w:p w:rsidR="00F775E8" w:rsidRPr="009933EC" w:rsidRDefault="00F775E8" w:rsidP="00F775E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933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адекватність</w:t>
                        </w:r>
                      </w:p>
                    </w:txbxContent>
                  </v:textbox>
                </v:rect>
                <v:rect id="Прямоугольник 19" o:spid="_x0000_s1066" style="position:absolute;left:20471;top:9906;width:17240;height:29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" fillcolor="white [3201]" strokecolor="black [3213]" strokeweight=".5pt">
                  <v:textbox>
                    <w:txbxContent>
                      <w:p w:rsidR="00F775E8" w:rsidRPr="009933EC" w:rsidRDefault="00F775E8" w:rsidP="00F775E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933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стійкість</w:t>
                        </w:r>
                      </w:p>
                    </w:txbxContent>
                  </v:textbox>
                </v:rect>
                <v:rect id="Прямоугольник 20" o:spid="_x0000_s1067" style="position:absolute;left:40862;top:10001;width:17240;height:28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" fillcolor="white [3201]" strokecolor="black [3213]" strokeweight=".5pt">
                  <v:textbox>
                    <w:txbxContent>
                      <w:p w:rsidR="00F775E8" w:rsidRPr="009933EC" w:rsidRDefault="00F775E8" w:rsidP="00F775E8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933EC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цілісність</w:t>
                        </w:r>
                      </w:p>
                    </w:txbxContent>
                  </v:textbox>
                </v:rect>
                <v:shape id="Стрелка вниз 21" o:spid="_x0000_s1068" type="#_x0000_t67" style="position:absolute;left:5048;top:8001;width:7429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" adj="10800" fillcolor="white [3201]" strokecolor="black [3213]" strokeweight=".5pt"/>
                <v:shape id="Стрелка вниз 22" o:spid="_x0000_s1069" type="#_x0000_t67" style="position:absolute;left:25527;top:8001;width:7429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" adj="10800" fillcolor="white [3201]" strokecolor="black [3213]" strokeweight=".5pt"/>
                <v:shape id="Стрелка вниз 23" o:spid="_x0000_s1070" type="#_x0000_t67" style="position:absolute;left:46101;top:8001;width:7429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" adj="10800" fillcolor="white [3201]" strokecolor="black [3213]" strokeweight=".5pt"/>
                <v:shapetype id="_x0000_t68" coordsize="21600,21600" o:spt="68" adj="5400,5400" path="m0@0l@1@0@1,21600@2,21600@2@0,21600@0,10800,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10800,0;0,@0;10800,21600;21600,@0" o:connectangles="270,180,90,0" textboxrect="@1,@4,@2,21600"/>
                  <v:handles>
                    <v:h position="#1,#0" xrange="0,10800" yrange="0,21600"/>
                  </v:handles>
                </v:shapetype>
                <v:shape id="Стрелка вверх 24" o:spid="_x0000_s1071" type="#_x0000_t68" style="position:absolute;left:12477;top:2857;width:6763;height:18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" adj="10800" fillcolor="white [3201]" strokecolor="black [3213]" strokeweight=".5pt"/>
                <v:shape id="Стрелка вверх 25" o:spid="_x0000_s1072" type="#_x0000_t68" style="position:absolute;left:40862;top:2857;width:6763;height:18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" adj="10800" fillcolor="white [3201]" strokecolor="black [3213]" strokeweight=".5pt"/>
              </v:group>
            </w:pict>
          </mc:Fallback>
        </mc:AlternateContent>
      </w:r>
    </w:p>
    <w:p w:rsidR="00DD0BCF" w:rsidRPr="00DD0BCF" w:rsidRDefault="00DD0BCF" w:rsidP="007B5738">
      <w:pPr>
        <w:widowControl w:val="0"/>
        <w:rPr>
          <w:rFonts w:ascii="Times New Roman" w:hAnsi="Times New Roman" w:cs="Times New Roman"/>
          <w:sz w:val="28"/>
          <w:lang w:val="uk-UA"/>
        </w:rPr>
      </w:pPr>
    </w:p>
    <w:p w:rsidR="00DD0BCF" w:rsidRPr="00DD0BCF" w:rsidRDefault="00DD0BCF" w:rsidP="007B5738">
      <w:pPr>
        <w:widowControl w:val="0"/>
        <w:rPr>
          <w:rFonts w:ascii="Times New Roman" w:hAnsi="Times New Roman" w:cs="Times New Roman"/>
          <w:sz w:val="28"/>
          <w:lang w:val="uk-UA"/>
        </w:rPr>
      </w:pPr>
    </w:p>
    <w:p w:rsidR="00625389" w:rsidRDefault="00625389" w:rsidP="009933EC">
      <w:pPr>
        <w:widowControl w:val="0"/>
        <w:spacing w:after="0" w:line="360" w:lineRule="auto"/>
        <w:contextualSpacing/>
        <w:rPr>
          <w:rFonts w:ascii="Times New Roman" w:hAnsi="Times New Roman" w:cs="Times New Roman"/>
          <w:b/>
          <w:sz w:val="28"/>
          <w:lang w:val="uk-UA"/>
        </w:rPr>
      </w:pPr>
    </w:p>
    <w:p w:rsidR="009933EC" w:rsidRPr="009933EC" w:rsidRDefault="009933EC" w:rsidP="009933EC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0"/>
          <w:lang w:val="uk-UA"/>
        </w:rPr>
      </w:pPr>
    </w:p>
    <w:p w:rsidR="00625389" w:rsidRPr="00FA0817" w:rsidRDefault="00625389" w:rsidP="009933EC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FA0817">
        <w:rPr>
          <w:rFonts w:ascii="Times New Roman" w:hAnsi="Times New Roman" w:cs="Times New Roman"/>
          <w:b/>
          <w:sz w:val="28"/>
          <w:lang w:val="uk-UA"/>
        </w:rPr>
        <w:t xml:space="preserve">Рис. </w:t>
      </w:r>
      <w:r>
        <w:rPr>
          <w:rFonts w:ascii="Times New Roman" w:hAnsi="Times New Roman" w:cs="Times New Roman"/>
          <w:b/>
          <w:sz w:val="28"/>
          <w:lang w:val="uk-UA"/>
        </w:rPr>
        <w:t>4</w:t>
      </w:r>
      <w:r w:rsidRPr="00FA0817">
        <w:rPr>
          <w:rFonts w:ascii="Times New Roman" w:hAnsi="Times New Roman" w:cs="Times New Roman"/>
          <w:b/>
          <w:sz w:val="28"/>
          <w:lang w:val="uk-UA"/>
        </w:rPr>
        <w:t xml:space="preserve">. </w:t>
      </w:r>
      <w:r>
        <w:rPr>
          <w:rFonts w:ascii="Times New Roman" w:hAnsi="Times New Roman" w:cs="Times New Roman"/>
          <w:b/>
          <w:sz w:val="28"/>
          <w:lang w:val="uk-UA"/>
        </w:rPr>
        <w:t>Властивості</w:t>
      </w:r>
      <w:r w:rsidRPr="00FA0817">
        <w:rPr>
          <w:rFonts w:ascii="Times New Roman" w:hAnsi="Times New Roman" w:cs="Times New Roman"/>
          <w:b/>
          <w:sz w:val="28"/>
          <w:lang w:val="uk-UA"/>
        </w:rPr>
        <w:t xml:space="preserve"> іміджу керівника</w:t>
      </w:r>
    </w:p>
    <w:p w:rsidR="00401068" w:rsidRPr="00401068" w:rsidRDefault="00625389" w:rsidP="009933EC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lang w:val="uk-UA"/>
        </w:rPr>
      </w:pPr>
      <w:r w:rsidRPr="00FA0817">
        <w:rPr>
          <w:rFonts w:ascii="Times New Roman" w:hAnsi="Times New Roman" w:cs="Times New Roman"/>
          <w:i/>
          <w:sz w:val="24"/>
          <w:lang w:val="uk-UA"/>
        </w:rPr>
        <w:t xml:space="preserve">Джерело: розроблено авторами з використанням </w:t>
      </w:r>
      <w:r w:rsidRPr="00FA0817">
        <w:rPr>
          <w:rFonts w:ascii="Times New Roman" w:hAnsi="Times New Roman" w:cs="Times New Roman"/>
          <w:i/>
          <w:sz w:val="24"/>
        </w:rPr>
        <w:t>[</w:t>
      </w:r>
      <w:r w:rsidR="00806357">
        <w:rPr>
          <w:rFonts w:ascii="Times New Roman" w:hAnsi="Times New Roman" w:cs="Times New Roman"/>
          <w:i/>
          <w:sz w:val="24"/>
          <w:lang w:val="uk-UA"/>
        </w:rPr>
        <w:t>7</w:t>
      </w:r>
      <w:r w:rsidRPr="00FA0817">
        <w:rPr>
          <w:rFonts w:ascii="Times New Roman" w:hAnsi="Times New Roman" w:cs="Times New Roman"/>
          <w:i/>
          <w:sz w:val="24"/>
        </w:rPr>
        <w:t>]</w:t>
      </w:r>
    </w:p>
    <w:p w:rsidR="00D72975" w:rsidRDefault="00DD0BC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Зовнішній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вигляд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манери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виявляються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сукупності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створюючи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образ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оцінює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оточення</w:t>
      </w:r>
      <w:proofErr w:type="spellEnd"/>
      <w:r w:rsidR="008C47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75B" w:rsidRPr="008C475B">
        <w:rPr>
          <w:rFonts w:ascii="Times New Roman" w:hAnsi="Times New Roman" w:cs="Times New Roman"/>
          <w:sz w:val="28"/>
          <w:szCs w:val="28"/>
        </w:rPr>
        <w:t>[</w:t>
      </w:r>
      <w:r w:rsidR="008C475B">
        <w:rPr>
          <w:rFonts w:ascii="Times New Roman" w:hAnsi="Times New Roman" w:cs="Times New Roman"/>
          <w:sz w:val="28"/>
          <w:szCs w:val="28"/>
        </w:rPr>
        <w:fldChar w:fldCharType="begin"/>
      </w:r>
      <w:r w:rsidR="008C475B">
        <w:rPr>
          <w:rFonts w:ascii="Times New Roman" w:hAnsi="Times New Roman" w:cs="Times New Roman"/>
          <w:sz w:val="28"/>
          <w:szCs w:val="28"/>
        </w:rPr>
        <w:instrText xml:space="preserve"> REF _Ref122881401 \r \h </w:instrText>
      </w:r>
      <w:r w:rsidR="008C475B">
        <w:rPr>
          <w:rFonts w:ascii="Times New Roman" w:hAnsi="Times New Roman" w:cs="Times New Roman"/>
          <w:sz w:val="28"/>
          <w:szCs w:val="28"/>
        </w:rPr>
      </w:r>
      <w:r w:rsidR="008C475B">
        <w:rPr>
          <w:rFonts w:ascii="Times New Roman" w:hAnsi="Times New Roman" w:cs="Times New Roman"/>
          <w:sz w:val="28"/>
          <w:szCs w:val="28"/>
        </w:rPr>
        <w:fldChar w:fldCharType="separate"/>
      </w:r>
      <w:r w:rsidR="008C475B">
        <w:rPr>
          <w:rFonts w:ascii="Times New Roman" w:hAnsi="Times New Roman" w:cs="Times New Roman"/>
          <w:sz w:val="28"/>
          <w:szCs w:val="28"/>
        </w:rPr>
        <w:t>6</w:t>
      </w:r>
      <w:r w:rsidR="008C475B">
        <w:rPr>
          <w:rFonts w:ascii="Times New Roman" w:hAnsi="Times New Roman" w:cs="Times New Roman"/>
          <w:sz w:val="28"/>
          <w:szCs w:val="28"/>
        </w:rPr>
        <w:fldChar w:fldCharType="end"/>
      </w:r>
      <w:r w:rsidR="008C475B" w:rsidRPr="008C475B">
        <w:rPr>
          <w:rFonts w:ascii="Times New Roman" w:hAnsi="Times New Roman" w:cs="Times New Roman"/>
          <w:sz w:val="28"/>
          <w:szCs w:val="28"/>
        </w:rPr>
        <w:t>]</w:t>
      </w:r>
      <w:r w:rsidRPr="00DD0BCF">
        <w:rPr>
          <w:rFonts w:ascii="Times New Roman" w:hAnsi="Times New Roman" w:cs="Times New Roman"/>
          <w:sz w:val="28"/>
          <w:szCs w:val="28"/>
        </w:rPr>
        <w:t xml:space="preserve">. </w:t>
      </w:r>
      <w:r w:rsidR="00D72975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мідж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ділової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2975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="00D72975">
        <w:rPr>
          <w:rFonts w:ascii="Times New Roman" w:hAnsi="Times New Roman" w:cs="Times New Roman"/>
          <w:sz w:val="28"/>
          <w:szCs w:val="28"/>
        </w:rPr>
        <w:t xml:space="preserve"> </w:t>
      </w:r>
      <w:r w:rsidRPr="00DD0BCF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реаль</w:t>
      </w:r>
      <w:r w:rsidR="00D72975">
        <w:rPr>
          <w:rFonts w:ascii="Times New Roman" w:hAnsi="Times New Roman" w:cs="Times New Roman"/>
          <w:sz w:val="28"/>
          <w:szCs w:val="28"/>
        </w:rPr>
        <w:t>ної</w:t>
      </w:r>
      <w:proofErr w:type="spellEnd"/>
      <w:r w:rsidR="00D729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2975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="00D729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297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="00D72975">
        <w:rPr>
          <w:rFonts w:ascii="Times New Roman" w:hAnsi="Times New Roman" w:cs="Times New Roman"/>
          <w:sz w:val="28"/>
          <w:szCs w:val="28"/>
        </w:rPr>
        <w:t>, та</w:t>
      </w:r>
      <w:r w:rsidR="00D72975">
        <w:rPr>
          <w:rFonts w:ascii="Times New Roman" w:hAnsi="Times New Roman" w:cs="Times New Roman"/>
          <w:sz w:val="28"/>
          <w:szCs w:val="28"/>
          <w:lang w:val="uk-UA"/>
        </w:rPr>
        <w:t xml:space="preserve"> під </w:t>
      </w:r>
      <w:proofErr w:type="spellStart"/>
      <w:r w:rsidR="00D72975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="00D729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2975">
        <w:rPr>
          <w:rFonts w:ascii="Times New Roman" w:hAnsi="Times New Roman" w:cs="Times New Roman"/>
          <w:sz w:val="28"/>
          <w:szCs w:val="28"/>
        </w:rPr>
        <w:t>оцінок</w:t>
      </w:r>
      <w:proofErr w:type="spellEnd"/>
      <w:r w:rsidR="00D72975">
        <w:rPr>
          <w:rFonts w:ascii="Times New Roman" w:hAnsi="Times New Roman" w:cs="Times New Roman"/>
          <w:sz w:val="28"/>
          <w:szCs w:val="28"/>
        </w:rPr>
        <w:t xml:space="preserve"> </w:t>
      </w:r>
      <w:r w:rsidR="00D72975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DD0BCF">
        <w:rPr>
          <w:rFonts w:ascii="Times New Roman" w:hAnsi="Times New Roman" w:cs="Times New Roman"/>
          <w:sz w:val="28"/>
          <w:szCs w:val="28"/>
        </w:rPr>
        <w:t xml:space="preserve">думок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людей. В основу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іміджа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покладено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формальну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систему ролей,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програє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своєму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. Вона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доповнюється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внутрішніми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особливостями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зовнішніми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одягом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соціальним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тлом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72975" w:rsidRDefault="00DD0BC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2975">
        <w:rPr>
          <w:rFonts w:ascii="Times New Roman" w:hAnsi="Times New Roman" w:cs="Times New Roman"/>
          <w:sz w:val="28"/>
          <w:szCs w:val="28"/>
          <w:lang w:val="uk-UA"/>
        </w:rPr>
        <w:t xml:space="preserve">Імідж </w:t>
      </w:r>
      <w:r w:rsidR="00D72975">
        <w:rPr>
          <w:rFonts w:ascii="Times New Roman" w:hAnsi="Times New Roman" w:cs="Times New Roman"/>
          <w:sz w:val="28"/>
          <w:szCs w:val="28"/>
          <w:lang w:val="uk-UA"/>
        </w:rPr>
        <w:t xml:space="preserve">керівника, при прийнятті управлінського рішення, має всіляко сприяти (маніпулювати), </w:t>
      </w:r>
      <w:r w:rsidRPr="00D72975">
        <w:rPr>
          <w:rFonts w:ascii="Times New Roman" w:hAnsi="Times New Roman" w:cs="Times New Roman"/>
          <w:sz w:val="28"/>
          <w:szCs w:val="28"/>
          <w:lang w:val="uk-UA"/>
        </w:rPr>
        <w:t xml:space="preserve">створювати </w:t>
      </w:r>
      <w:r w:rsidR="00D72975" w:rsidRPr="00D72975">
        <w:rPr>
          <w:rFonts w:ascii="Times New Roman" w:hAnsi="Times New Roman" w:cs="Times New Roman"/>
          <w:sz w:val="28"/>
          <w:szCs w:val="28"/>
          <w:lang w:val="uk-UA"/>
        </w:rPr>
        <w:t>позитивні асоціації</w:t>
      </w:r>
      <w:r w:rsidR="00D7297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D72975">
        <w:rPr>
          <w:rFonts w:ascii="Times New Roman" w:hAnsi="Times New Roman" w:cs="Times New Roman"/>
          <w:sz w:val="28"/>
          <w:szCs w:val="28"/>
          <w:lang w:val="uk-UA"/>
        </w:rPr>
        <w:t xml:space="preserve">бути розрахованим </w:t>
      </w:r>
      <w:r w:rsidR="00D72975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D72975">
        <w:rPr>
          <w:rFonts w:ascii="Times New Roman" w:hAnsi="Times New Roman" w:cs="Times New Roman"/>
          <w:sz w:val="28"/>
          <w:szCs w:val="28"/>
          <w:lang w:val="uk-UA"/>
        </w:rPr>
        <w:t>конкретну аудиторію</w:t>
      </w:r>
      <w:r w:rsidR="00D729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72975">
        <w:rPr>
          <w:rFonts w:ascii="Times New Roman" w:hAnsi="Times New Roman" w:cs="Times New Roman"/>
          <w:sz w:val="28"/>
          <w:szCs w:val="28"/>
          <w:lang w:val="uk-UA"/>
        </w:rPr>
        <w:t>Оточнення</w:t>
      </w:r>
      <w:proofErr w:type="spellEnd"/>
      <w:r w:rsidR="00D7297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6A5A">
        <w:rPr>
          <w:rFonts w:ascii="Times New Roman" w:hAnsi="Times New Roman" w:cs="Times New Roman"/>
          <w:sz w:val="28"/>
          <w:szCs w:val="28"/>
          <w:lang w:val="uk-UA"/>
        </w:rPr>
        <w:t>в першу чергу, акцентує увагу</w:t>
      </w:r>
      <w:r w:rsidR="00D729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6A5A">
        <w:rPr>
          <w:rFonts w:ascii="Times New Roman" w:hAnsi="Times New Roman" w:cs="Times New Roman"/>
          <w:sz w:val="28"/>
          <w:szCs w:val="28"/>
          <w:lang w:val="uk-UA"/>
        </w:rPr>
        <w:t xml:space="preserve">саме на зовнішній вигляд, одяг та манери. </w:t>
      </w:r>
      <w:r w:rsidR="00856A5A" w:rsidRPr="00DD0BCF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у 90 %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100 люди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знайомства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складають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для себе образ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зовнішнім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виглядом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. Перша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хвилина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зустрічі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вирішальною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створенні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соціал</w:t>
      </w:r>
      <w:r w:rsidR="008319C0">
        <w:rPr>
          <w:rFonts w:ascii="Times New Roman" w:hAnsi="Times New Roman" w:cs="Times New Roman"/>
          <w:sz w:val="28"/>
          <w:szCs w:val="28"/>
        </w:rPr>
        <w:t>ьного</w:t>
      </w:r>
      <w:proofErr w:type="spellEnd"/>
      <w:r w:rsidR="008319C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8319C0">
        <w:rPr>
          <w:rFonts w:ascii="Times New Roman" w:hAnsi="Times New Roman" w:cs="Times New Roman"/>
          <w:sz w:val="28"/>
          <w:szCs w:val="28"/>
        </w:rPr>
        <w:t>психологічного</w:t>
      </w:r>
      <w:proofErr w:type="spellEnd"/>
      <w:r w:rsidR="008319C0">
        <w:rPr>
          <w:rFonts w:ascii="Times New Roman" w:hAnsi="Times New Roman" w:cs="Times New Roman"/>
          <w:sz w:val="28"/>
          <w:szCs w:val="28"/>
        </w:rPr>
        <w:t xml:space="preserve"> портрета</w:t>
      </w:r>
      <w:r w:rsidR="008319C0">
        <w:rPr>
          <w:rFonts w:ascii="Times New Roman" w:hAnsi="Times New Roman" w:cs="Times New Roman"/>
          <w:sz w:val="28"/>
          <w:szCs w:val="28"/>
          <w:lang w:val="uk-UA"/>
        </w:rPr>
        <w:t>, саме</w:t>
      </w:r>
      <w:r w:rsidR="00856A5A" w:rsidRPr="00DD0BCF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подальших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 w:rsidRPr="00DD0BCF">
        <w:rPr>
          <w:rFonts w:ascii="Times New Roman" w:hAnsi="Times New Roman" w:cs="Times New Roman"/>
          <w:sz w:val="28"/>
          <w:szCs w:val="28"/>
        </w:rPr>
        <w:t>взаємин</w:t>
      </w:r>
      <w:proofErr w:type="spellEnd"/>
      <w:r w:rsidR="00856A5A" w:rsidRPr="00DD0BCF">
        <w:rPr>
          <w:rFonts w:ascii="Times New Roman" w:hAnsi="Times New Roman" w:cs="Times New Roman"/>
          <w:sz w:val="28"/>
          <w:szCs w:val="28"/>
        </w:rPr>
        <w:t>.</w:t>
      </w:r>
    </w:p>
    <w:p w:rsidR="00DD0BCF" w:rsidRPr="00856A5A" w:rsidRDefault="00856A5A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Загалом, </w:t>
      </w:r>
      <w:r w:rsidR="00DD0BCF" w:rsidRPr="00856A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елементами, як</w:t>
      </w:r>
      <w:r w:rsidRPr="00856A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створюють імідж людини, є</w:t>
      </w:r>
      <w:r w:rsidR="00DD0BCF" w:rsidRPr="00856A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візуальне, інтелектуальне та </w:t>
      </w:r>
      <w:r w:rsidRPr="00856A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статусне сприймання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соціальний фон;</w:t>
      </w:r>
      <w:r w:rsidRPr="00856A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вплив інтер’єра на сприймання;</w:t>
      </w:r>
      <w:r w:rsidRPr="00856A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D0BCF" w:rsidRPr="00856A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моральні цінності та манери поведінки</w:t>
      </w:r>
      <w:r w:rsidR="00632E12" w:rsidRPr="00632E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 w:rsidR="00632E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fldChar w:fldCharType="begin"/>
      </w:r>
      <w:r w:rsidR="00632E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instrText xml:space="preserve"> REF _Ref122647576 \r \h </w:instrText>
      </w:r>
      <w:r w:rsidR="00632E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r>
      <w:r w:rsidR="00632E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fldChar w:fldCharType="separate"/>
      </w:r>
      <w:r w:rsidR="00632E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</w:t>
      </w:r>
      <w:r w:rsidR="00632E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fldChar w:fldCharType="end"/>
      </w:r>
      <w:r w:rsidR="00632E12" w:rsidRPr="00632E1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DD0BCF" w:rsidRPr="00856A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DD0BCF" w:rsidRDefault="00DD0BC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привабливого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іміджу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велике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особливо для менеджера,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репутації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колег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підлеглих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клієнтів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таким чином на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успіх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б</w:t>
      </w:r>
      <w:r w:rsidR="008319C0">
        <w:rPr>
          <w:rFonts w:ascii="Times New Roman" w:hAnsi="Times New Roman" w:cs="Times New Roman"/>
          <w:sz w:val="28"/>
          <w:szCs w:val="28"/>
        </w:rPr>
        <w:t>ізнесі</w:t>
      </w:r>
      <w:proofErr w:type="spellEnd"/>
      <w:r w:rsidR="008319C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319C0">
        <w:rPr>
          <w:rFonts w:ascii="Times New Roman" w:hAnsi="Times New Roman" w:cs="Times New Roman"/>
          <w:sz w:val="28"/>
          <w:szCs w:val="28"/>
        </w:rPr>
        <w:t>Останнім</w:t>
      </w:r>
      <w:proofErr w:type="spellEnd"/>
      <w:r w:rsidR="008319C0">
        <w:rPr>
          <w:rFonts w:ascii="Times New Roman" w:hAnsi="Times New Roman" w:cs="Times New Roman"/>
          <w:sz w:val="28"/>
          <w:szCs w:val="28"/>
        </w:rPr>
        <w:t xml:space="preserve"> часом </w:t>
      </w:r>
      <w:proofErr w:type="spellStart"/>
      <w:r w:rsidR="008319C0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="008319C0">
        <w:rPr>
          <w:rFonts w:ascii="Times New Roman" w:hAnsi="Times New Roman" w:cs="Times New Roman"/>
          <w:sz w:val="28"/>
          <w:szCs w:val="28"/>
        </w:rPr>
        <w:t xml:space="preserve"> з</w:t>
      </w:r>
      <w:r w:rsidR="008319C0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явилася</w:t>
      </w:r>
      <w:proofErr w:type="spellEnd"/>
      <w:r w:rsidR="00856A5A">
        <w:rPr>
          <w:rFonts w:ascii="Times New Roman" w:hAnsi="Times New Roman" w:cs="Times New Roman"/>
          <w:sz w:val="28"/>
          <w:szCs w:val="28"/>
        </w:rPr>
        <w:t xml:space="preserve"> нова </w:t>
      </w:r>
      <w:proofErr w:type="spellStart"/>
      <w:r w:rsidR="00856A5A">
        <w:rPr>
          <w:rFonts w:ascii="Times New Roman" w:hAnsi="Times New Roman" w:cs="Times New Roman"/>
          <w:sz w:val="28"/>
          <w:szCs w:val="28"/>
        </w:rPr>
        <w:t>галузь</w:t>
      </w:r>
      <w:proofErr w:type="spellEnd"/>
      <w:r w:rsidR="00856A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="00856A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A5A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="00856A5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іміджологія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вивчає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поширює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імідж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D0BCF">
        <w:rPr>
          <w:rFonts w:ascii="Times New Roman" w:hAnsi="Times New Roman" w:cs="Times New Roman"/>
          <w:sz w:val="28"/>
          <w:szCs w:val="28"/>
        </w:rPr>
        <w:t>ділових</w:t>
      </w:r>
      <w:proofErr w:type="spellEnd"/>
      <w:r w:rsidRPr="00DD0BCF">
        <w:rPr>
          <w:rFonts w:ascii="Times New Roman" w:hAnsi="Times New Roman" w:cs="Times New Roman"/>
          <w:sz w:val="28"/>
          <w:szCs w:val="28"/>
        </w:rPr>
        <w:t xml:space="preserve"> людей</w:t>
      </w:r>
      <w:r w:rsidR="00632E12" w:rsidRPr="00632E12">
        <w:rPr>
          <w:rFonts w:ascii="Times New Roman" w:hAnsi="Times New Roman" w:cs="Times New Roman"/>
          <w:sz w:val="28"/>
          <w:szCs w:val="28"/>
        </w:rPr>
        <w:t xml:space="preserve"> [</w:t>
      </w:r>
      <w:r w:rsidR="00632E12">
        <w:rPr>
          <w:rFonts w:ascii="Times New Roman" w:hAnsi="Times New Roman" w:cs="Times New Roman"/>
          <w:sz w:val="28"/>
          <w:szCs w:val="28"/>
        </w:rPr>
        <w:fldChar w:fldCharType="begin"/>
      </w:r>
      <w:r w:rsidR="00632E12">
        <w:rPr>
          <w:rFonts w:ascii="Times New Roman" w:hAnsi="Times New Roman" w:cs="Times New Roman"/>
          <w:sz w:val="28"/>
          <w:szCs w:val="28"/>
        </w:rPr>
        <w:instrText xml:space="preserve"> REF _Ref122647576 \r \h </w:instrText>
      </w:r>
      <w:r w:rsidR="00632E12">
        <w:rPr>
          <w:rFonts w:ascii="Times New Roman" w:hAnsi="Times New Roman" w:cs="Times New Roman"/>
          <w:sz w:val="28"/>
          <w:szCs w:val="28"/>
        </w:rPr>
      </w:r>
      <w:r w:rsidR="00632E12">
        <w:rPr>
          <w:rFonts w:ascii="Times New Roman" w:hAnsi="Times New Roman" w:cs="Times New Roman"/>
          <w:sz w:val="28"/>
          <w:szCs w:val="28"/>
        </w:rPr>
        <w:fldChar w:fldCharType="separate"/>
      </w:r>
      <w:r w:rsidR="00632E12">
        <w:rPr>
          <w:rFonts w:ascii="Times New Roman" w:hAnsi="Times New Roman" w:cs="Times New Roman"/>
          <w:sz w:val="28"/>
          <w:szCs w:val="28"/>
        </w:rPr>
        <w:t>5</w:t>
      </w:r>
      <w:r w:rsidR="00632E12">
        <w:rPr>
          <w:rFonts w:ascii="Times New Roman" w:hAnsi="Times New Roman" w:cs="Times New Roman"/>
          <w:sz w:val="28"/>
          <w:szCs w:val="28"/>
        </w:rPr>
        <w:fldChar w:fldCharType="end"/>
      </w:r>
      <w:r w:rsidR="00806357">
        <w:rPr>
          <w:rFonts w:ascii="Times New Roman" w:hAnsi="Times New Roman" w:cs="Times New Roman"/>
          <w:sz w:val="28"/>
          <w:szCs w:val="28"/>
          <w:lang w:val="uk-UA"/>
        </w:rPr>
        <w:t>, 8</w:t>
      </w:r>
      <w:r w:rsidR="00632E12" w:rsidRPr="00632E12">
        <w:rPr>
          <w:rFonts w:ascii="Times New Roman" w:hAnsi="Times New Roman" w:cs="Times New Roman"/>
          <w:sz w:val="28"/>
          <w:szCs w:val="28"/>
        </w:rPr>
        <w:t>]</w:t>
      </w:r>
      <w:r w:rsidRPr="00DD0BCF">
        <w:rPr>
          <w:rFonts w:ascii="Times New Roman" w:hAnsi="Times New Roman" w:cs="Times New Roman"/>
          <w:sz w:val="28"/>
          <w:szCs w:val="28"/>
        </w:rPr>
        <w:t>.</w:t>
      </w:r>
    </w:p>
    <w:p w:rsidR="009933EC" w:rsidRPr="009933EC" w:rsidRDefault="009933EC" w:rsidP="009933EC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933EC">
        <w:rPr>
          <w:rFonts w:ascii="Times New Roman" w:hAnsi="Times New Roman" w:cs="Times New Roman"/>
          <w:sz w:val="28"/>
          <w:szCs w:val="28"/>
        </w:rPr>
        <w:lastRenderedPageBreak/>
        <w:t>Імідж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r w:rsidR="00806357">
        <w:rPr>
          <w:rFonts w:ascii="Times New Roman" w:hAnsi="Times New Roman" w:cs="Times New Roman"/>
          <w:sz w:val="28"/>
          <w:szCs w:val="28"/>
        </w:rPr>
        <w:t>–</w:t>
      </w:r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цілісний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образ</w:t>
      </w:r>
      <w:r w:rsidRPr="009933EC">
        <w:rPr>
          <w:rFonts w:ascii="Times New Roman" w:hAnsi="Times New Roman" w:cs="Times New Roman"/>
          <w:sz w:val="28"/>
          <w:szCs w:val="28"/>
          <w:lang w:val="uk-UA"/>
        </w:rPr>
        <w:t xml:space="preserve">, який має бути гармонійним </w:t>
      </w:r>
      <w:r w:rsidRPr="009933EC">
        <w:rPr>
          <w:rFonts w:ascii="Times New Roman" w:hAnsi="Times New Roman" w:cs="Times New Roman"/>
          <w:sz w:val="28"/>
          <w:szCs w:val="28"/>
        </w:rPr>
        <w:t xml:space="preserve">та максимально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Цілісність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іміджу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керівника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r w:rsidRPr="009933EC">
        <w:rPr>
          <w:rFonts w:ascii="Times New Roman" w:hAnsi="Times New Roman" w:cs="Times New Roman"/>
          <w:sz w:val="28"/>
          <w:szCs w:val="28"/>
          <w:lang w:val="uk-UA"/>
        </w:rPr>
        <w:t>досягається шляхом взаємозв’язку його зовнішніх даних та професійно важливих особистісних якостей.</w:t>
      </w:r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особливе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займають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психологічні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керівнику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реалізувати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досягати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намічених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управлінській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емпатія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мистецтво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переконувати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комунікабельність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підтримувати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зворотній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зв</w:t>
      </w:r>
      <w:proofErr w:type="spellEnd"/>
      <w:r w:rsidRPr="009933EC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язок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відповідність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  <w:szCs w:val="28"/>
        </w:rPr>
        <w:t>посадовому</w:t>
      </w:r>
      <w:proofErr w:type="spellEnd"/>
      <w:r w:rsidRPr="009933EC">
        <w:rPr>
          <w:rFonts w:ascii="Times New Roman" w:hAnsi="Times New Roman" w:cs="Times New Roman"/>
          <w:sz w:val="28"/>
          <w:szCs w:val="28"/>
        </w:rPr>
        <w:t xml:space="preserve"> статусу</w:t>
      </w:r>
      <w:r w:rsidRPr="009933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33EC">
        <w:rPr>
          <w:rFonts w:ascii="Times New Roman" w:hAnsi="Times New Roman" w:cs="Times New Roman"/>
          <w:sz w:val="28"/>
          <w:szCs w:val="28"/>
        </w:rPr>
        <w:t>[</w:t>
      </w:r>
      <w:r w:rsidRPr="009933EC">
        <w:rPr>
          <w:rFonts w:ascii="Times New Roman" w:hAnsi="Times New Roman" w:cs="Times New Roman"/>
          <w:sz w:val="28"/>
          <w:szCs w:val="28"/>
        </w:rPr>
        <w:fldChar w:fldCharType="begin"/>
      </w:r>
      <w:r w:rsidRPr="009933EC">
        <w:rPr>
          <w:rFonts w:ascii="Times New Roman" w:hAnsi="Times New Roman" w:cs="Times New Roman"/>
          <w:sz w:val="28"/>
          <w:szCs w:val="28"/>
        </w:rPr>
        <w:instrText xml:space="preserve"> REF _Ref122885352 \r \h  \* MERGEFORMAT </w:instrText>
      </w:r>
      <w:r w:rsidRPr="009933EC">
        <w:rPr>
          <w:rFonts w:ascii="Times New Roman" w:hAnsi="Times New Roman" w:cs="Times New Roman"/>
          <w:sz w:val="28"/>
          <w:szCs w:val="28"/>
        </w:rPr>
      </w:r>
      <w:r w:rsidRPr="009933EC">
        <w:rPr>
          <w:rFonts w:ascii="Times New Roman" w:hAnsi="Times New Roman" w:cs="Times New Roman"/>
          <w:sz w:val="28"/>
          <w:szCs w:val="28"/>
        </w:rPr>
        <w:fldChar w:fldCharType="separate"/>
      </w:r>
      <w:r w:rsidRPr="009933EC">
        <w:rPr>
          <w:rFonts w:ascii="Times New Roman" w:hAnsi="Times New Roman" w:cs="Times New Roman"/>
          <w:sz w:val="28"/>
          <w:szCs w:val="28"/>
        </w:rPr>
        <w:t>7</w:t>
      </w:r>
      <w:r w:rsidRPr="009933EC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9933EC">
        <w:rPr>
          <w:rFonts w:ascii="Times New Roman" w:hAnsi="Times New Roman" w:cs="Times New Roman"/>
          <w:sz w:val="28"/>
          <w:szCs w:val="28"/>
        </w:rPr>
        <w:t>].</w:t>
      </w:r>
    </w:p>
    <w:p w:rsidR="0096581F" w:rsidRPr="009933EC" w:rsidRDefault="00856A5A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747328" behindDoc="0" locked="0" layoutInCell="1" allowOverlap="1" wp14:anchorId="1452F436" wp14:editId="4D6F7862">
                <wp:simplePos x="0" y="0"/>
                <wp:positionH relativeFrom="column">
                  <wp:posOffset>22860</wp:posOffset>
                </wp:positionH>
                <wp:positionV relativeFrom="paragraph">
                  <wp:posOffset>33020</wp:posOffset>
                </wp:positionV>
                <wp:extent cx="6048375" cy="4174490"/>
                <wp:effectExtent l="0" t="0" r="28575" b="16510"/>
                <wp:wrapNone/>
                <wp:docPr id="63" name="Группа 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48375" cy="4174490"/>
                          <a:chOff x="0" y="0"/>
                          <a:chExt cx="6331582" cy="4174663"/>
                        </a:xfrm>
                      </wpg:grpSpPr>
                      <wps:wsp>
                        <wps:cNvPr id="48" name="Прямоугольник 48"/>
                        <wps:cNvSpPr/>
                        <wps:spPr>
                          <a:xfrm>
                            <a:off x="323850" y="0"/>
                            <a:ext cx="5710500" cy="38675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CC4691" w:rsidRDefault="00CC4691" w:rsidP="00CC4691">
                              <w:pPr>
                                <w:widowControl w:val="0"/>
                                <w:spacing w:after="0" w:line="204" w:lineRule="auto"/>
                                <w:contextualSpacing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i/>
                                  <w:sz w:val="24"/>
                                  <w:szCs w:val="24"/>
                                  <w:lang w:eastAsia="ru-RU"/>
                                </w:rPr>
                              </w:pP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i/>
                                  <w:sz w:val="24"/>
                                  <w:szCs w:val="24"/>
                                  <w:lang w:eastAsia="ru-RU"/>
                                </w:rPr>
                                <w:t xml:space="preserve">Для того </w:t>
                              </w: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i/>
                                  <w:sz w:val="24"/>
                                  <w:szCs w:val="24"/>
                                  <w:lang w:eastAsia="ru-RU"/>
                                </w:rPr>
                                <w:t>щоб створити необхідний образ ділової людини і завдяки цьому посилити свій вплив на інших, менеджеру необхідно:</w:t>
                              </w:r>
                            </w:p>
                            <w:p w:rsidR="00CC4691" w:rsidRPr="00CC4691" w:rsidRDefault="00CC4691" w:rsidP="00CC4691">
                              <w:pPr>
                                <w:widowControl w:val="0"/>
                                <w:spacing w:after="0" w:line="204" w:lineRule="auto"/>
                                <w:contextualSpacing/>
                                <w:jc w:val="center"/>
                                <w:rPr>
                                  <w:i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Скругленный прямоугольник 49"/>
                        <wps:cNvSpPr/>
                        <wps:spPr>
                          <a:xfrm>
                            <a:off x="0" y="542925"/>
                            <a:ext cx="6331582" cy="285750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CC4691" w:rsidRDefault="00CC4691" w:rsidP="00CC4691">
                              <w:pPr>
                                <w:widowControl w:val="0"/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clear" w:pos="720"/>
                                  <w:tab w:val="num" w:pos="993"/>
                                </w:tabs>
                                <w:spacing w:after="0" w:line="204" w:lineRule="auto"/>
                                <w:ind w:left="0" w:firstLine="709"/>
                                <w:contextualSpacing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</w:pP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  <w:t>стежити за правильною осанкою (це створює образ упевненої в собі людини);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Скругленный прямоугольник 50"/>
                        <wps:cNvSpPr/>
                        <wps:spPr>
                          <a:xfrm>
                            <a:off x="0" y="990600"/>
                            <a:ext cx="6331378" cy="457200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CC4691" w:rsidRDefault="00CC4691" w:rsidP="00CC4691">
                              <w:pPr>
                                <w:widowControl w:val="0"/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clear" w:pos="720"/>
                                  <w:tab w:val="num" w:pos="993"/>
                                </w:tabs>
                                <w:spacing w:after="0" w:line="204" w:lineRule="auto"/>
                                <w:ind w:left="0" w:firstLine="709"/>
                                <w:contextualSpacing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</w:pP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  <w:t>зберігати спокійний темп рухів (не завжди довіряють тому, хто завжди спішить або дуже повільно рухається);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Скругленный прямоугольник 51"/>
                        <wps:cNvSpPr/>
                        <wps:spPr>
                          <a:xfrm>
                            <a:off x="0" y="1619250"/>
                            <a:ext cx="6331378" cy="446994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CC4691" w:rsidRDefault="00CC4691" w:rsidP="00CC4691">
                              <w:pPr>
                                <w:widowControl w:val="0"/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clear" w:pos="720"/>
                                  <w:tab w:val="num" w:pos="993"/>
                                </w:tabs>
                                <w:spacing w:after="0" w:line="204" w:lineRule="auto"/>
                                <w:ind w:left="0" w:firstLine="709"/>
                                <w:contextualSpacing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</w:pP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  <w:t>уникати невигідних позицій, дотримуватися потрібної дистанції під час спілкування;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" name="Скругленный прямоугольник 52"/>
                        <wps:cNvSpPr/>
                        <wps:spPr>
                          <a:xfrm>
                            <a:off x="0" y="2228850"/>
                            <a:ext cx="6331172" cy="441984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CC4691" w:rsidRDefault="00CC4691" w:rsidP="00CC4691">
                              <w:pPr>
                                <w:widowControl w:val="0"/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clear" w:pos="720"/>
                                  <w:tab w:val="num" w:pos="993"/>
                                </w:tabs>
                                <w:spacing w:after="0" w:line="204" w:lineRule="auto"/>
                                <w:ind w:left="0" w:firstLine="709"/>
                                <w:contextualSpacing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</w:pP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  <w:t>використовувати міцний і короткий потиск руки при зустрічі як засіб встановлення контакту;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Скругленный прямоугольник 53"/>
                        <wps:cNvSpPr/>
                        <wps:spPr>
                          <a:xfrm>
                            <a:off x="0" y="2828925"/>
                            <a:ext cx="6331374" cy="293921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CC4691" w:rsidRDefault="00CC4691" w:rsidP="00CC4691">
                              <w:pPr>
                                <w:widowControl w:val="0"/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clear" w:pos="720"/>
                                  <w:tab w:val="num" w:pos="993"/>
                                </w:tabs>
                                <w:spacing w:after="0" w:line="204" w:lineRule="auto"/>
                                <w:ind w:left="0" w:firstLine="709"/>
                                <w:contextualSpacing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</w:pP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  <w:t>дивитися в очі співрозмовникові;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Скругленный прямоугольник 54"/>
                        <wps:cNvSpPr/>
                        <wps:spPr>
                          <a:xfrm>
                            <a:off x="0" y="3733800"/>
                            <a:ext cx="6331374" cy="440863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CC4691" w:rsidRDefault="00CC4691" w:rsidP="00CC4691">
                              <w:pPr>
                                <w:widowControl w:val="0"/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clear" w:pos="720"/>
                                  <w:tab w:val="num" w:pos="993"/>
                                </w:tabs>
                                <w:spacing w:after="0" w:line="204" w:lineRule="auto"/>
                                <w:ind w:left="0" w:firstLine="709"/>
                                <w:contextualSpacing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</w:pP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  <w:t xml:space="preserve">не </w:t>
                              </w: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  <w:t>ігнорувати статеві, вікові та інші біологічні, соціальні особливості співрозмовників.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Стрелка вниз 55"/>
                        <wps:cNvSpPr/>
                        <wps:spPr>
                          <a:xfrm>
                            <a:off x="1571625" y="390525"/>
                            <a:ext cx="3364120" cy="156285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BB75FE" w:rsidRDefault="00CC4691" w:rsidP="00CC4691">
                              <w:pPr>
                                <w:widowControl w:val="0"/>
                                <w:spacing w:line="180" w:lineRule="auto"/>
                                <w:contextualSpacing/>
                                <w:rPr>
                                  <w:sz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Стрелка вниз 56"/>
                        <wps:cNvSpPr/>
                        <wps:spPr>
                          <a:xfrm>
                            <a:off x="1571625" y="828675"/>
                            <a:ext cx="3363595" cy="15621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BB75FE" w:rsidRDefault="00CC4691" w:rsidP="00CC4691">
                              <w:pPr>
                                <w:widowControl w:val="0"/>
                                <w:spacing w:line="180" w:lineRule="auto"/>
                                <w:contextualSpacing/>
                                <w:rPr>
                                  <w:sz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Стрелка вниз 57"/>
                        <wps:cNvSpPr/>
                        <wps:spPr>
                          <a:xfrm>
                            <a:off x="1638300" y="1447800"/>
                            <a:ext cx="3363595" cy="15621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BB75FE" w:rsidRDefault="00CC4691" w:rsidP="00CC4691">
                              <w:pPr>
                                <w:widowControl w:val="0"/>
                                <w:spacing w:line="180" w:lineRule="auto"/>
                                <w:contextualSpacing/>
                                <w:rPr>
                                  <w:sz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Стрелка вниз 58"/>
                        <wps:cNvSpPr/>
                        <wps:spPr>
                          <a:xfrm>
                            <a:off x="1676400" y="2066925"/>
                            <a:ext cx="3363595" cy="15621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BB75FE" w:rsidRDefault="00CC4691" w:rsidP="00CC4691">
                              <w:pPr>
                                <w:widowControl w:val="0"/>
                                <w:spacing w:line="180" w:lineRule="auto"/>
                                <w:contextualSpacing/>
                                <w:rPr>
                                  <w:sz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Стрелка вниз 59"/>
                        <wps:cNvSpPr/>
                        <wps:spPr>
                          <a:xfrm>
                            <a:off x="1704975" y="2667000"/>
                            <a:ext cx="3363595" cy="15621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BB75FE" w:rsidRDefault="00CC4691" w:rsidP="00CC4691">
                              <w:pPr>
                                <w:widowControl w:val="0"/>
                                <w:spacing w:line="180" w:lineRule="auto"/>
                                <w:contextualSpacing/>
                                <w:rPr>
                                  <w:sz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Стрелка вниз 60"/>
                        <wps:cNvSpPr/>
                        <wps:spPr>
                          <a:xfrm>
                            <a:off x="1704975" y="3124200"/>
                            <a:ext cx="3363595" cy="15621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BB75FE" w:rsidRDefault="00CC4691" w:rsidP="00CC4691">
                              <w:pPr>
                                <w:widowControl w:val="0"/>
                                <w:spacing w:line="180" w:lineRule="auto"/>
                                <w:contextualSpacing/>
                                <w:rPr>
                                  <w:sz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Скругленный прямоугольник 61"/>
                        <wps:cNvSpPr/>
                        <wps:spPr>
                          <a:xfrm>
                            <a:off x="0" y="3286125"/>
                            <a:ext cx="6331374" cy="293921"/>
                          </a:xfrm>
                          <a:prstGeom prst="roundRect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CC4691" w:rsidRDefault="00CC4691" w:rsidP="00CC4691">
                              <w:pPr>
                                <w:widowControl w:val="0"/>
                                <w:numPr>
                                  <w:ilvl w:val="0"/>
                                  <w:numId w:val="4"/>
                                </w:numPr>
                                <w:tabs>
                                  <w:tab w:val="clear" w:pos="720"/>
                                  <w:tab w:val="num" w:pos="993"/>
                                </w:tabs>
                                <w:spacing w:after="0" w:line="204" w:lineRule="auto"/>
                                <w:ind w:left="0" w:firstLine="709"/>
                                <w:contextualSpacing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</w:pPr>
                              <w:r w:rsidRPr="00CC4691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8"/>
                                  <w:lang w:eastAsia="ru-RU"/>
                                </w:rPr>
                                <w:t>посміхатися частіше;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Стрелка вниз 62"/>
                        <wps:cNvSpPr/>
                        <wps:spPr>
                          <a:xfrm>
                            <a:off x="1704975" y="3571875"/>
                            <a:ext cx="3363595" cy="156210"/>
                          </a:xfrm>
                          <a:prstGeom prst="downArrow">
                            <a:avLst/>
                          </a:prstGeom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C4691" w:rsidRPr="00BB75FE" w:rsidRDefault="00CC4691" w:rsidP="00CC4691">
                              <w:pPr>
                                <w:widowControl w:val="0"/>
                                <w:spacing w:line="180" w:lineRule="auto"/>
                                <w:contextualSpacing/>
                                <w:rPr>
                                  <w:sz w:val="28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1452F436" id="Группа 63" o:spid="_x0000_s1073" style="position:absolute;left:0;text-align:left;margin-left:1.8pt;margin-top:2.6pt;width:476.25pt;height:328.7pt;z-index:251747328;mso-width-relative:margin" coordsize="63315,41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">
                <v:rect id="Прямоугольник 48" o:spid="_x0000_s1074" style="position:absolute;left:3238;width:57105;height:38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" fillcolor="white [3201]" strokecolor="black [3213]" strokeweight=".5pt">
                  <v:textbox>
                    <w:txbxContent>
                      <w:p w:rsidR="00CC4691" w:rsidRPr="00CC4691" w:rsidRDefault="00CC4691" w:rsidP="00CC4691">
                        <w:pPr>
                          <w:widowControl w:val="0"/>
                          <w:spacing w:after="0" w:line="204" w:lineRule="auto"/>
                          <w:contextualSpacing/>
                          <w:jc w:val="center"/>
                          <w:rPr>
                            <w:rFonts w:ascii="Times New Roman" w:eastAsia="Times New Roman" w:hAnsi="Times New Roman" w:cs="Times New Roman"/>
                            <w:i/>
                            <w:sz w:val="24"/>
                            <w:szCs w:val="24"/>
                            <w:lang w:eastAsia="ru-RU"/>
                          </w:rPr>
                        </w:pPr>
                        <w:r w:rsidRPr="00CC4691">
                          <w:rPr>
                            <w:rFonts w:ascii="Times New Roman" w:eastAsia="Times New Roman" w:hAnsi="Times New Roman" w:cs="Times New Roman"/>
                            <w:i/>
                            <w:sz w:val="24"/>
                            <w:szCs w:val="24"/>
                            <w:lang w:eastAsia="ru-RU"/>
                          </w:rPr>
                          <w:t xml:space="preserve">Для того </w:t>
                        </w:r>
                        <w:r w:rsidRPr="00CC4691">
                          <w:rPr>
                            <w:rFonts w:ascii="Times New Roman" w:eastAsia="Times New Roman" w:hAnsi="Times New Roman" w:cs="Times New Roman"/>
                            <w:i/>
                            <w:sz w:val="24"/>
                            <w:szCs w:val="24"/>
                            <w:lang w:eastAsia="ru-RU"/>
                          </w:rPr>
                          <w:t>щоб створити необхідний образ ділової людини і завдяки цьому посилити свій вплив на інших, менеджеру необхідно:</w:t>
                        </w:r>
                      </w:p>
                      <w:p w:rsidR="00CC4691" w:rsidRPr="00CC4691" w:rsidRDefault="00CC4691" w:rsidP="00CC4691">
                        <w:pPr>
                          <w:widowControl w:val="0"/>
                          <w:spacing w:after="0" w:line="204" w:lineRule="auto"/>
                          <w:contextualSpacing/>
                          <w:jc w:val="center"/>
                          <w:rPr>
                            <w:i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rect>
                <v:roundrect id="Скругленный прямоугольник 49" o:spid="_x0000_s1075" style="position:absolute;top:5429;width:63315;height:285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" fillcolor="white [3201]" strokecolor="black [3213]" strokeweight=".5pt">
                  <v:textbox>
                    <w:txbxContent>
                      <w:p w:rsidR="00CC4691" w:rsidRPr="00CC4691" w:rsidRDefault="00CC4691" w:rsidP="00CC4691">
                        <w:pPr>
                          <w:widowControl w:val="0"/>
                          <w:numPr>
                            <w:ilvl w:val="0"/>
                            <w:numId w:val="4"/>
                          </w:numPr>
                          <w:tabs>
                            <w:tab w:val="clear" w:pos="720"/>
                            <w:tab w:val="num" w:pos="993"/>
                          </w:tabs>
                          <w:spacing w:after="0" w:line="204" w:lineRule="auto"/>
                          <w:ind w:left="0" w:firstLine="709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</w:pPr>
                        <w:r w:rsidRPr="00CC4691"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  <w:t>стежити за правильною осанкою (це створює образ упевненої в собі людини);</w:t>
                        </w:r>
                      </w:p>
                    </w:txbxContent>
                  </v:textbox>
                </v:roundrect>
                <v:roundrect id="Скругленный прямоугольник 50" o:spid="_x0000_s1076" style="position:absolute;top:9906;width:63313;height:457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" fillcolor="white [3201]" strokecolor="black [3213]" strokeweight=".5pt">
                  <v:textbox>
                    <w:txbxContent>
                      <w:p w:rsidR="00CC4691" w:rsidRPr="00CC4691" w:rsidRDefault="00CC4691" w:rsidP="00CC4691">
                        <w:pPr>
                          <w:widowControl w:val="0"/>
                          <w:numPr>
                            <w:ilvl w:val="0"/>
                            <w:numId w:val="4"/>
                          </w:numPr>
                          <w:tabs>
                            <w:tab w:val="clear" w:pos="720"/>
                            <w:tab w:val="num" w:pos="993"/>
                          </w:tabs>
                          <w:spacing w:after="0" w:line="204" w:lineRule="auto"/>
                          <w:ind w:left="0" w:firstLine="709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</w:pPr>
                        <w:r w:rsidRPr="00CC4691"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  <w:t>зберігати спокійний темп рухів (не завжди довіряють тому, хто завжди спішить або дуже повільно рухається);</w:t>
                        </w:r>
                      </w:p>
                    </w:txbxContent>
                  </v:textbox>
                </v:roundrect>
                <v:roundrect id="Скругленный прямоугольник 51" o:spid="_x0000_s1077" style="position:absolute;top:16192;width:63313;height:447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" fillcolor="white [3201]" strokecolor="black [3213]" strokeweight=".5pt">
                  <v:textbox>
                    <w:txbxContent>
                      <w:p w:rsidR="00CC4691" w:rsidRPr="00CC4691" w:rsidRDefault="00CC4691" w:rsidP="00CC4691">
                        <w:pPr>
                          <w:widowControl w:val="0"/>
                          <w:numPr>
                            <w:ilvl w:val="0"/>
                            <w:numId w:val="4"/>
                          </w:numPr>
                          <w:tabs>
                            <w:tab w:val="clear" w:pos="720"/>
                            <w:tab w:val="num" w:pos="993"/>
                          </w:tabs>
                          <w:spacing w:after="0" w:line="204" w:lineRule="auto"/>
                          <w:ind w:left="0" w:firstLine="709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</w:pPr>
                        <w:r w:rsidRPr="00CC4691"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  <w:t>уникати невигідних позицій, дотримуватися потрібної дистанції під час спілкування;</w:t>
                        </w:r>
                      </w:p>
                    </w:txbxContent>
                  </v:textbox>
                </v:roundrect>
                <v:roundrect id="Скругленный прямоугольник 52" o:spid="_x0000_s1078" style="position:absolute;top:22288;width:63311;height:442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" fillcolor="white [3201]" strokecolor="black [3213]" strokeweight=".5pt">
                  <v:textbox>
                    <w:txbxContent>
                      <w:p w:rsidR="00CC4691" w:rsidRPr="00CC4691" w:rsidRDefault="00CC4691" w:rsidP="00CC4691">
                        <w:pPr>
                          <w:widowControl w:val="0"/>
                          <w:numPr>
                            <w:ilvl w:val="0"/>
                            <w:numId w:val="4"/>
                          </w:numPr>
                          <w:tabs>
                            <w:tab w:val="clear" w:pos="720"/>
                            <w:tab w:val="num" w:pos="993"/>
                          </w:tabs>
                          <w:spacing w:after="0" w:line="204" w:lineRule="auto"/>
                          <w:ind w:left="0" w:firstLine="709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</w:pPr>
                        <w:r w:rsidRPr="00CC4691"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  <w:t>використовувати міцний і короткий потиск руки при зустрічі як засіб встановлення контакту;</w:t>
                        </w:r>
                      </w:p>
                    </w:txbxContent>
                  </v:textbox>
                </v:roundrect>
                <v:roundrect id="Скругленный прямоугольник 53" o:spid="_x0000_s1079" style="position:absolute;top:28289;width:63313;height:2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" fillcolor="white [3201]" strokecolor="black [3213]" strokeweight=".5pt">
                  <v:textbox>
                    <w:txbxContent>
                      <w:p w:rsidR="00CC4691" w:rsidRPr="00CC4691" w:rsidRDefault="00CC4691" w:rsidP="00CC4691">
                        <w:pPr>
                          <w:widowControl w:val="0"/>
                          <w:numPr>
                            <w:ilvl w:val="0"/>
                            <w:numId w:val="4"/>
                          </w:numPr>
                          <w:tabs>
                            <w:tab w:val="clear" w:pos="720"/>
                            <w:tab w:val="num" w:pos="993"/>
                          </w:tabs>
                          <w:spacing w:after="0" w:line="204" w:lineRule="auto"/>
                          <w:ind w:left="0" w:firstLine="709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</w:pPr>
                        <w:r w:rsidRPr="00CC4691"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  <w:t>дивитися в очі співрозмовникові;</w:t>
                        </w:r>
                      </w:p>
                    </w:txbxContent>
                  </v:textbox>
                </v:roundrect>
                <v:roundrect id="Скругленный прямоугольник 54" o:spid="_x0000_s1080" style="position:absolute;top:37338;width:63313;height:440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" fillcolor="white [3201]" strokecolor="black [3213]" strokeweight=".5pt">
                  <v:textbox>
                    <w:txbxContent>
                      <w:p w:rsidR="00CC4691" w:rsidRPr="00CC4691" w:rsidRDefault="00CC4691" w:rsidP="00CC4691">
                        <w:pPr>
                          <w:widowControl w:val="0"/>
                          <w:numPr>
                            <w:ilvl w:val="0"/>
                            <w:numId w:val="4"/>
                          </w:numPr>
                          <w:tabs>
                            <w:tab w:val="clear" w:pos="720"/>
                            <w:tab w:val="num" w:pos="993"/>
                          </w:tabs>
                          <w:spacing w:after="0" w:line="204" w:lineRule="auto"/>
                          <w:ind w:left="0" w:firstLine="709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</w:pPr>
                        <w:r w:rsidRPr="00CC4691"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  <w:t xml:space="preserve">не </w:t>
                        </w:r>
                        <w:r w:rsidRPr="00CC4691"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  <w:t>ігнорувати статеві, вікові та інші біологічні, соціальні особливості співрозмовників.</w:t>
                        </w:r>
                      </w:p>
                    </w:txbxContent>
                  </v:textbox>
                </v:roundrect>
                <v:shape id="Стрелка вниз 55" o:spid="_x0000_s1081" type="#_x0000_t67" style="position:absolute;left:15716;top:3905;width:33641;height:15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" adj="10800" fillcolor="white [3201]" strokecolor="black [3213]" strokeweight=".5pt">
                  <v:textbox>
                    <w:txbxContent>
                      <w:p w:rsidR="00CC4691" w:rsidRPr="00BB75FE" w:rsidRDefault="00CC4691" w:rsidP="00CC4691">
                        <w:pPr>
                          <w:widowControl w:val="0"/>
                          <w:spacing w:line="180" w:lineRule="auto"/>
                          <w:contextualSpacing/>
                          <w:rPr>
                            <w:sz w:val="28"/>
                            <w:lang w:val="uk-UA"/>
                          </w:rPr>
                        </w:pPr>
                      </w:p>
                    </w:txbxContent>
                  </v:textbox>
                </v:shape>
                <v:shape id="Стрелка вниз 56" o:spid="_x0000_s1082" type="#_x0000_t67" style="position:absolute;left:15716;top:8286;width:33636;height:15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" adj="10800" fillcolor="white [3201]" strokecolor="black [3213]" strokeweight=".5pt">
                  <v:textbox>
                    <w:txbxContent>
                      <w:p w:rsidR="00CC4691" w:rsidRPr="00BB75FE" w:rsidRDefault="00CC4691" w:rsidP="00CC4691">
                        <w:pPr>
                          <w:widowControl w:val="0"/>
                          <w:spacing w:line="180" w:lineRule="auto"/>
                          <w:contextualSpacing/>
                          <w:rPr>
                            <w:sz w:val="28"/>
                            <w:lang w:val="uk-UA"/>
                          </w:rPr>
                        </w:pPr>
                      </w:p>
                    </w:txbxContent>
                  </v:textbox>
                </v:shape>
                <v:shape id="Стрелка вниз 57" o:spid="_x0000_s1083" type="#_x0000_t67" style="position:absolute;left:16383;top:14478;width:33635;height:15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" adj="10800" fillcolor="white [3201]" strokecolor="black [3213]" strokeweight=".5pt">
                  <v:textbox>
                    <w:txbxContent>
                      <w:p w:rsidR="00CC4691" w:rsidRPr="00BB75FE" w:rsidRDefault="00CC4691" w:rsidP="00CC4691">
                        <w:pPr>
                          <w:widowControl w:val="0"/>
                          <w:spacing w:line="180" w:lineRule="auto"/>
                          <w:contextualSpacing/>
                          <w:rPr>
                            <w:sz w:val="28"/>
                            <w:lang w:val="uk-UA"/>
                          </w:rPr>
                        </w:pPr>
                      </w:p>
                    </w:txbxContent>
                  </v:textbox>
                </v:shape>
                <v:shape id="Стрелка вниз 58" o:spid="_x0000_s1084" type="#_x0000_t67" style="position:absolute;left:16764;top:20669;width:33635;height:15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" adj="10800" fillcolor="white [3201]" strokecolor="black [3213]" strokeweight=".5pt">
                  <v:textbox>
                    <w:txbxContent>
                      <w:p w:rsidR="00CC4691" w:rsidRPr="00BB75FE" w:rsidRDefault="00CC4691" w:rsidP="00CC4691">
                        <w:pPr>
                          <w:widowControl w:val="0"/>
                          <w:spacing w:line="180" w:lineRule="auto"/>
                          <w:contextualSpacing/>
                          <w:rPr>
                            <w:sz w:val="28"/>
                            <w:lang w:val="uk-UA"/>
                          </w:rPr>
                        </w:pPr>
                      </w:p>
                    </w:txbxContent>
                  </v:textbox>
                </v:shape>
                <v:shape id="Стрелка вниз 59" o:spid="_x0000_s1085" type="#_x0000_t67" style="position:absolute;left:17049;top:26670;width:33636;height:15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" adj="10800" fillcolor="white [3201]" strokecolor="black [3213]" strokeweight=".5pt">
                  <v:textbox>
                    <w:txbxContent>
                      <w:p w:rsidR="00CC4691" w:rsidRPr="00BB75FE" w:rsidRDefault="00CC4691" w:rsidP="00CC4691">
                        <w:pPr>
                          <w:widowControl w:val="0"/>
                          <w:spacing w:line="180" w:lineRule="auto"/>
                          <w:contextualSpacing/>
                          <w:rPr>
                            <w:sz w:val="28"/>
                            <w:lang w:val="uk-UA"/>
                          </w:rPr>
                        </w:pPr>
                      </w:p>
                    </w:txbxContent>
                  </v:textbox>
                </v:shape>
                <v:shape id="Стрелка вниз 60" o:spid="_x0000_s1086" type="#_x0000_t67" style="position:absolute;left:17049;top:31242;width:33636;height:15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" adj="10800" fillcolor="white [3201]" strokecolor="black [3213]" strokeweight=".5pt">
                  <v:textbox>
                    <w:txbxContent>
                      <w:p w:rsidR="00CC4691" w:rsidRPr="00BB75FE" w:rsidRDefault="00CC4691" w:rsidP="00CC4691">
                        <w:pPr>
                          <w:widowControl w:val="0"/>
                          <w:spacing w:line="180" w:lineRule="auto"/>
                          <w:contextualSpacing/>
                          <w:rPr>
                            <w:sz w:val="28"/>
                            <w:lang w:val="uk-UA"/>
                          </w:rPr>
                        </w:pPr>
                      </w:p>
                    </w:txbxContent>
                  </v:textbox>
                </v:shape>
                <v:roundrect id="Скругленный прямоугольник 61" o:spid="_x0000_s1087" style="position:absolute;top:32861;width:63313;height:2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" fillcolor="white [3201]" strokecolor="black [3213]" strokeweight=".5pt">
                  <v:textbox>
                    <w:txbxContent>
                      <w:p w:rsidR="00CC4691" w:rsidRPr="00CC4691" w:rsidRDefault="00CC4691" w:rsidP="00CC4691">
                        <w:pPr>
                          <w:widowControl w:val="0"/>
                          <w:numPr>
                            <w:ilvl w:val="0"/>
                            <w:numId w:val="4"/>
                          </w:numPr>
                          <w:tabs>
                            <w:tab w:val="clear" w:pos="720"/>
                            <w:tab w:val="num" w:pos="993"/>
                          </w:tabs>
                          <w:spacing w:after="0" w:line="204" w:lineRule="auto"/>
                          <w:ind w:left="0" w:firstLine="709"/>
                          <w:contextualSpacing/>
                          <w:jc w:val="both"/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</w:pPr>
                        <w:r w:rsidRPr="00CC4691">
                          <w:rPr>
                            <w:rFonts w:ascii="Times New Roman" w:eastAsia="Times New Roman" w:hAnsi="Times New Roman" w:cs="Times New Roman"/>
                            <w:sz w:val="24"/>
                            <w:szCs w:val="28"/>
                            <w:lang w:eastAsia="ru-RU"/>
                          </w:rPr>
                          <w:t>посміхатися частіше;</w:t>
                        </w:r>
                      </w:p>
                    </w:txbxContent>
                  </v:textbox>
                </v:roundrect>
                <v:shape id="Стрелка вниз 62" o:spid="_x0000_s1088" type="#_x0000_t67" style="position:absolute;left:17049;top:35718;width:33636;height:15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" adj="10800" fillcolor="white [3201]" strokecolor="black [3213]" strokeweight=".5pt">
                  <v:textbox>
                    <w:txbxContent>
                      <w:p w:rsidR="00CC4691" w:rsidRPr="00BB75FE" w:rsidRDefault="00CC4691" w:rsidP="00CC4691">
                        <w:pPr>
                          <w:widowControl w:val="0"/>
                          <w:spacing w:line="180" w:lineRule="auto"/>
                          <w:contextualSpacing/>
                          <w:rPr>
                            <w:sz w:val="28"/>
                            <w:lang w:val="uk-UA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:rsidR="0096581F" w:rsidRDefault="0096581F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C4691" w:rsidRDefault="00CC4691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C4691" w:rsidRDefault="00CC4691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C4691" w:rsidRDefault="00CC4691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C4691" w:rsidRDefault="00CC4691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C4691" w:rsidRDefault="00CC4691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C4691" w:rsidRPr="00CC4691" w:rsidRDefault="00CC4691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C4691" w:rsidRDefault="00CC4691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C4691" w:rsidRDefault="00CC4691" w:rsidP="007B573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96581F" w:rsidRDefault="0096581F" w:rsidP="007B5738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6A5A" w:rsidRDefault="00856A5A" w:rsidP="007B5738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6A5A" w:rsidRDefault="00856A5A" w:rsidP="007B5738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6A5A" w:rsidRDefault="00856A5A" w:rsidP="007B5738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6A5A" w:rsidRPr="00856A5A" w:rsidRDefault="00856A5A" w:rsidP="002164F4">
      <w:pPr>
        <w:widowControl w:val="0"/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56A5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Рис. 5. Рекомендації для створення образу ділової людини </w:t>
      </w:r>
    </w:p>
    <w:p w:rsidR="004D3F09" w:rsidRDefault="004D3F09" w:rsidP="002164F4">
      <w:pPr>
        <w:widowControl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lang w:val="uk-UA"/>
        </w:rPr>
      </w:pPr>
      <w:r w:rsidRPr="00FA0817">
        <w:rPr>
          <w:rFonts w:ascii="Times New Roman" w:hAnsi="Times New Roman" w:cs="Times New Roman"/>
          <w:i/>
          <w:sz w:val="24"/>
          <w:lang w:val="uk-UA"/>
        </w:rPr>
        <w:t xml:space="preserve">Джерело: розроблено авторами з використанням </w:t>
      </w:r>
      <w:r w:rsidRPr="00FA0817">
        <w:rPr>
          <w:rFonts w:ascii="Times New Roman" w:hAnsi="Times New Roman" w:cs="Times New Roman"/>
          <w:i/>
          <w:sz w:val="24"/>
        </w:rPr>
        <w:t>[</w:t>
      </w:r>
      <w:r w:rsidR="00632E12">
        <w:rPr>
          <w:rFonts w:ascii="Times New Roman" w:hAnsi="Times New Roman" w:cs="Times New Roman"/>
          <w:i/>
          <w:sz w:val="24"/>
        </w:rPr>
        <w:fldChar w:fldCharType="begin"/>
      </w:r>
      <w:r w:rsidR="00632E12">
        <w:rPr>
          <w:rFonts w:ascii="Times New Roman" w:hAnsi="Times New Roman" w:cs="Times New Roman"/>
          <w:i/>
          <w:sz w:val="24"/>
        </w:rPr>
        <w:instrText xml:space="preserve"> REF _Ref122647576 \r \h </w:instrText>
      </w:r>
      <w:r w:rsidR="00632E12">
        <w:rPr>
          <w:rFonts w:ascii="Times New Roman" w:hAnsi="Times New Roman" w:cs="Times New Roman"/>
          <w:i/>
          <w:sz w:val="24"/>
        </w:rPr>
      </w:r>
      <w:r w:rsidR="00632E12">
        <w:rPr>
          <w:rFonts w:ascii="Times New Roman" w:hAnsi="Times New Roman" w:cs="Times New Roman"/>
          <w:i/>
          <w:sz w:val="24"/>
        </w:rPr>
        <w:fldChar w:fldCharType="separate"/>
      </w:r>
      <w:r w:rsidR="00632E12">
        <w:rPr>
          <w:rFonts w:ascii="Times New Roman" w:hAnsi="Times New Roman" w:cs="Times New Roman"/>
          <w:i/>
          <w:sz w:val="24"/>
        </w:rPr>
        <w:t>5</w:t>
      </w:r>
      <w:r w:rsidR="00632E12">
        <w:rPr>
          <w:rFonts w:ascii="Times New Roman" w:hAnsi="Times New Roman" w:cs="Times New Roman"/>
          <w:i/>
          <w:sz w:val="24"/>
        </w:rPr>
        <w:fldChar w:fldCharType="end"/>
      </w:r>
      <w:r w:rsidRPr="00FA0817">
        <w:rPr>
          <w:rFonts w:ascii="Times New Roman" w:hAnsi="Times New Roman" w:cs="Times New Roman"/>
          <w:i/>
          <w:sz w:val="24"/>
        </w:rPr>
        <w:t>]</w:t>
      </w:r>
    </w:p>
    <w:p w:rsidR="00856A5A" w:rsidRDefault="00856A5A" w:rsidP="007B5738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971C8" w:rsidRDefault="008B31B3" w:rsidP="005971C8">
      <w:pPr>
        <w:widowControl w:val="0"/>
        <w:tabs>
          <w:tab w:val="num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Варто зазначити, що при управлінні організацією</w:t>
      </w:r>
      <w:r w:rsidR="005971C8">
        <w:rPr>
          <w:rFonts w:ascii="Times New Roman" w:hAnsi="Times New Roman" w:cs="Times New Roman"/>
          <w:sz w:val="28"/>
          <w:szCs w:val="28"/>
          <w:lang w:val="uk-UA"/>
        </w:rPr>
        <w:t xml:space="preserve"> одноосібно приймаючи рішення,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керівник </w:t>
      </w:r>
      <w:r w:rsidR="005971C8">
        <w:rPr>
          <w:rFonts w:ascii="Times New Roman" w:hAnsi="Times New Roman" w:cs="Times New Roman"/>
          <w:sz w:val="28"/>
          <w:szCs w:val="28"/>
          <w:lang w:val="uk-UA"/>
        </w:rPr>
        <w:t>повністю несе відповідальність за свої дії та дії підлеглих в процесі реалізації прийнятого рішення</w:t>
      </w:r>
      <w:r w:rsidR="005971C8" w:rsidRPr="005971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971C8" w:rsidRPr="005971C8">
        <w:rPr>
          <w:rFonts w:ascii="Times New Roman" w:hAnsi="Times New Roman" w:cs="Times New Roman"/>
          <w:sz w:val="28"/>
          <w:lang w:val="uk-UA"/>
        </w:rPr>
        <w:t>При цьому імідж керівника виступає своєрідним символ єдиноначальності, котрий посилює довіру до прийнятих рішень.</w:t>
      </w:r>
    </w:p>
    <w:p w:rsidR="007706DB" w:rsidRPr="005971C8" w:rsidRDefault="007706DB" w:rsidP="005971C8">
      <w:pPr>
        <w:widowControl w:val="0"/>
        <w:tabs>
          <w:tab w:val="num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highlight w:val="yellow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Важливим є правильне та переконливе</w:t>
      </w:r>
      <w:r w:rsidR="008B31B3">
        <w:rPr>
          <w:rFonts w:ascii="Times New Roman" w:hAnsi="Times New Roman" w:cs="Times New Roman"/>
          <w:sz w:val="28"/>
          <w:szCs w:val="28"/>
          <w:lang w:val="uk-UA"/>
        </w:rPr>
        <w:t xml:space="preserve"> (виразні рухи, міміка, жести)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донесення до підлеглих інформації про прийняте рішення та контролювання його виконання. Для цього керівник має володіти прийомами та навичками ефективного управлінця.</w:t>
      </w:r>
      <w:r w:rsidR="005971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Саме від</w:t>
      </w:r>
      <w:r w:rsidR="00071509">
        <w:rPr>
          <w:rFonts w:ascii="Times New Roman" w:hAnsi="Times New Roman" w:cs="Times New Roman"/>
          <w:sz w:val="28"/>
          <w:szCs w:val="28"/>
          <w:lang w:val="uk-UA"/>
        </w:rPr>
        <w:t xml:space="preserve"> сукупності характеристик особистості керівника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509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ступеня </w:t>
      </w:r>
      <w:r w:rsidR="00071509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впливу на колектив, буде залежати швидкість та якість реалізації прийнятого рішення</w:t>
      </w:r>
      <w:r w:rsidR="0007150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25389" w:rsidRPr="005971C8" w:rsidRDefault="005C00A6" w:rsidP="009933EC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5971C8">
        <w:rPr>
          <w:rFonts w:ascii="Times New Roman" w:hAnsi="Times New Roman" w:cs="Times New Roman"/>
          <w:sz w:val="28"/>
          <w:lang w:val="uk-UA"/>
        </w:rPr>
        <w:t>Завершуючи розгляд місця іміджу керівника в процесі управлінської діяльності, можна зробити висновок про те, що імідж виконує важливу сполучну, організуючу роль.</w:t>
      </w:r>
    </w:p>
    <w:p w:rsidR="000C5777" w:rsidRPr="000C5777" w:rsidRDefault="00625389" w:rsidP="005971C8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5971C8">
        <w:rPr>
          <w:rFonts w:ascii="Times New Roman" w:hAnsi="Times New Roman" w:cs="Times New Roman"/>
          <w:b/>
          <w:sz w:val="28"/>
        </w:rPr>
        <w:t>Висновки</w:t>
      </w:r>
      <w:proofErr w:type="spellEnd"/>
      <w:r w:rsidRPr="005971C8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5971C8">
        <w:rPr>
          <w:rFonts w:ascii="Times New Roman" w:hAnsi="Times New Roman" w:cs="Times New Roman"/>
          <w:sz w:val="28"/>
        </w:rPr>
        <w:t>Результати</w:t>
      </w:r>
      <w:proofErr w:type="spellEnd"/>
      <w:r w:rsidRPr="005971C8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971C8">
        <w:rPr>
          <w:rFonts w:ascii="Times New Roman" w:hAnsi="Times New Roman" w:cs="Times New Roman"/>
          <w:sz w:val="28"/>
        </w:rPr>
        <w:t>проведеного</w:t>
      </w:r>
      <w:proofErr w:type="spellEnd"/>
      <w:r w:rsidRPr="005971C8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5971C8">
        <w:rPr>
          <w:rFonts w:ascii="Times New Roman" w:hAnsi="Times New Roman" w:cs="Times New Roman"/>
          <w:sz w:val="28"/>
        </w:rPr>
        <w:t>дослідження</w:t>
      </w:r>
      <w:proofErr w:type="spellEnd"/>
      <w:r w:rsidRPr="005971C8">
        <w:rPr>
          <w:rFonts w:ascii="Times New Roman" w:hAnsi="Times New Roman" w:cs="Times New Roman"/>
          <w:sz w:val="28"/>
        </w:rPr>
        <w:t xml:space="preserve"> </w:t>
      </w:r>
      <w:r w:rsidR="005971C8" w:rsidRPr="005971C8">
        <w:rPr>
          <w:rFonts w:ascii="Times New Roman" w:hAnsi="Times New Roman" w:cs="Times New Roman"/>
          <w:sz w:val="28"/>
          <w:lang w:val="uk-UA"/>
        </w:rPr>
        <w:t xml:space="preserve">впливу іміджу менеджера на процес прийняття управлінських рішень доводять, що </w:t>
      </w:r>
      <w:r w:rsidR="002F4D7F">
        <w:rPr>
          <w:rFonts w:ascii="Times New Roman" w:hAnsi="Times New Roman" w:cs="Times New Roman"/>
          <w:sz w:val="28"/>
          <w:lang w:val="uk-UA"/>
        </w:rPr>
        <w:t>імідж виконує важливу сполучну та</w:t>
      </w:r>
      <w:r w:rsidR="005971C8" w:rsidRPr="005971C8">
        <w:rPr>
          <w:rFonts w:ascii="Times New Roman" w:hAnsi="Times New Roman" w:cs="Times New Roman"/>
          <w:sz w:val="28"/>
          <w:lang w:val="uk-UA"/>
        </w:rPr>
        <w:t xml:space="preserve"> організуючу роль.</w:t>
      </w:r>
      <w:r w:rsidR="00F74E15">
        <w:rPr>
          <w:rFonts w:ascii="Times New Roman" w:hAnsi="Times New Roman" w:cs="Times New Roman"/>
          <w:sz w:val="28"/>
          <w:lang w:val="uk-UA"/>
        </w:rPr>
        <w:t xml:space="preserve"> Для результативного виконання прийнятого рішення керівник має ефективно використовувати наявний в нього управлінський ресурс, впливати на свідомість підлеглих своїм досвідом, професійною майстерністю, витримкою, мімікою</w:t>
      </w:r>
      <w:r w:rsidR="002F4D7F">
        <w:rPr>
          <w:rFonts w:ascii="Times New Roman" w:hAnsi="Times New Roman" w:cs="Times New Roman"/>
          <w:sz w:val="28"/>
          <w:lang w:val="uk-UA"/>
        </w:rPr>
        <w:t xml:space="preserve">, впевненістю, довірою, а не тільки керувати силою наказу. Тому імідж керівника відіграє важливу роль, а його вдосконалення </w:t>
      </w:r>
      <w:r w:rsidR="002F4D7F" w:rsidRPr="002F4D7F">
        <w:rPr>
          <w:rFonts w:ascii="Times New Roman" w:hAnsi="Times New Roman" w:cs="Times New Roman"/>
          <w:sz w:val="28"/>
          <w:lang w:val="uk-UA"/>
        </w:rPr>
        <w:t xml:space="preserve">дозволяє </w:t>
      </w:r>
      <w:r w:rsidR="000C5777" w:rsidRPr="002F4D7F">
        <w:rPr>
          <w:rFonts w:ascii="Times New Roman" w:hAnsi="Times New Roman" w:cs="Times New Roman"/>
          <w:sz w:val="28"/>
          <w:lang w:val="uk-UA"/>
        </w:rPr>
        <w:t xml:space="preserve">реалізовуватися і розвиватися як особистість в умовах професійної діяльності. </w:t>
      </w:r>
    </w:p>
    <w:p w:rsidR="00DD0BCF" w:rsidRPr="000C5777" w:rsidRDefault="00DD0BCF" w:rsidP="009933EC">
      <w:pPr>
        <w:widowControl w:val="0"/>
        <w:spacing w:after="0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B3ED6" w:rsidRPr="001B3ED6" w:rsidRDefault="009933EC" w:rsidP="009933EC">
      <w:pPr>
        <w:widowControl w:val="0"/>
        <w:spacing w:after="0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Література:</w:t>
      </w:r>
    </w:p>
    <w:p w:rsidR="003A50C1" w:rsidRDefault="003A50C1" w:rsidP="007B5738">
      <w:pPr>
        <w:pStyle w:val="a4"/>
        <w:widowControl w:val="0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Куліш А. В., Іванова Н. С. </w:t>
      </w:r>
      <w:r w:rsidRPr="003A50C1">
        <w:rPr>
          <w:rFonts w:ascii="Times New Roman" w:hAnsi="Times New Roman" w:cs="Times New Roman"/>
          <w:sz w:val="28"/>
          <w:lang w:val="uk-UA"/>
        </w:rPr>
        <w:t>Теоретичні аспекти прийняття управлінських рішень</w:t>
      </w:r>
      <w:r w:rsidRPr="00C07300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C07300">
        <w:rPr>
          <w:rFonts w:ascii="Times New Roman" w:hAnsi="Times New Roman" w:cs="Times New Roman"/>
          <w:i/>
          <w:sz w:val="28"/>
          <w:lang w:val="uk-UA"/>
        </w:rPr>
        <w:t>International</w:t>
      </w:r>
      <w:proofErr w:type="spellEnd"/>
      <w:r w:rsidRPr="00C07300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C07300">
        <w:rPr>
          <w:rFonts w:ascii="Times New Roman" w:hAnsi="Times New Roman" w:cs="Times New Roman"/>
          <w:i/>
          <w:sz w:val="28"/>
          <w:lang w:val="uk-UA"/>
        </w:rPr>
        <w:t>scientific</w:t>
      </w:r>
      <w:proofErr w:type="spellEnd"/>
      <w:r w:rsidRPr="00C07300">
        <w:rPr>
          <w:rFonts w:ascii="Times New Roman" w:hAnsi="Times New Roman" w:cs="Times New Roman"/>
          <w:i/>
          <w:sz w:val="28"/>
          <w:lang w:val="uk-UA"/>
        </w:rPr>
        <w:t xml:space="preserve"> e-</w:t>
      </w:r>
      <w:proofErr w:type="spellStart"/>
      <w:r w:rsidRPr="00C07300">
        <w:rPr>
          <w:rFonts w:ascii="Times New Roman" w:hAnsi="Times New Roman" w:cs="Times New Roman"/>
          <w:i/>
          <w:sz w:val="28"/>
          <w:lang w:val="uk-UA"/>
        </w:rPr>
        <w:t>journal</w:t>
      </w:r>
      <w:proofErr w:type="spellEnd"/>
      <w:r w:rsidRPr="00C07300">
        <w:rPr>
          <w:rFonts w:ascii="Times New Roman" w:hAnsi="Times New Roman" w:cs="Times New Roman"/>
          <w:i/>
          <w:sz w:val="28"/>
          <w:lang w:val="uk-UA"/>
        </w:rPr>
        <w:t xml:space="preserve"> ΛΌГOΣ. ONLINE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="00C07300">
        <w:rPr>
          <w:rFonts w:ascii="Times New Roman" w:hAnsi="Times New Roman" w:cs="Times New Roman"/>
          <w:sz w:val="28"/>
          <w:lang w:val="uk-UA"/>
        </w:rPr>
        <w:t xml:space="preserve">2020, № 14. </w:t>
      </w:r>
      <w:r w:rsidR="00C07300">
        <w:rPr>
          <w:rFonts w:ascii="Times New Roman" w:hAnsi="Times New Roman" w:cs="Times New Roman"/>
          <w:sz w:val="28"/>
          <w:lang w:val="en-US"/>
        </w:rPr>
        <w:t>URL</w:t>
      </w:r>
      <w:r w:rsidR="00C07300">
        <w:rPr>
          <w:rFonts w:ascii="Times New Roman" w:hAnsi="Times New Roman" w:cs="Times New Roman"/>
          <w:sz w:val="28"/>
          <w:lang w:val="uk-UA"/>
        </w:rPr>
        <w:t xml:space="preserve">: </w:t>
      </w:r>
      <w:hyperlink r:id="rId6" w:history="1">
        <w:r w:rsidR="00C07300" w:rsidRPr="00932B84">
          <w:rPr>
            <w:rStyle w:val="a5"/>
            <w:rFonts w:ascii="Times New Roman" w:hAnsi="Times New Roman" w:cs="Times New Roman"/>
            <w:sz w:val="28"/>
            <w:lang w:val="uk-UA"/>
          </w:rPr>
          <w:t>https://www.ukrlogos.in.ua/10.11232-2663-4139.14.07.html</w:t>
        </w:r>
      </w:hyperlink>
      <w:r w:rsidR="00C07300">
        <w:rPr>
          <w:rFonts w:ascii="Times New Roman" w:hAnsi="Times New Roman" w:cs="Times New Roman"/>
          <w:sz w:val="28"/>
          <w:lang w:val="uk-UA"/>
        </w:rPr>
        <w:t>.</w:t>
      </w:r>
    </w:p>
    <w:p w:rsidR="00C07300" w:rsidRDefault="001B1266" w:rsidP="007B5738">
      <w:pPr>
        <w:pStyle w:val="a4"/>
        <w:widowControl w:val="0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Шевченко В. </w:t>
      </w:r>
      <w:r w:rsidR="00C07300" w:rsidRPr="00C07300">
        <w:rPr>
          <w:rFonts w:ascii="Times New Roman" w:hAnsi="Times New Roman" w:cs="Times New Roman"/>
          <w:sz w:val="28"/>
          <w:lang w:val="uk-UA"/>
        </w:rPr>
        <w:t xml:space="preserve">С. Роль і місце іміджу керівника в ефективному управлінні сучасної </w:t>
      </w:r>
      <w:r w:rsidR="00C07300">
        <w:rPr>
          <w:rFonts w:ascii="Times New Roman" w:hAnsi="Times New Roman" w:cs="Times New Roman"/>
          <w:sz w:val="28"/>
          <w:lang w:val="uk-UA"/>
        </w:rPr>
        <w:t xml:space="preserve">організації. </w:t>
      </w:r>
      <w:r w:rsidR="00C07300" w:rsidRPr="00330464">
        <w:rPr>
          <w:rFonts w:ascii="Times New Roman" w:hAnsi="Times New Roman" w:cs="Times New Roman"/>
          <w:i/>
          <w:sz w:val="28"/>
          <w:lang w:val="uk-UA"/>
        </w:rPr>
        <w:t>Соціальна економіка</w:t>
      </w:r>
      <w:r w:rsidR="00C07300">
        <w:rPr>
          <w:rFonts w:ascii="Times New Roman" w:hAnsi="Times New Roman" w:cs="Times New Roman"/>
          <w:sz w:val="28"/>
          <w:lang w:val="uk-UA"/>
        </w:rPr>
        <w:t xml:space="preserve">. 2016. № 2. </w:t>
      </w:r>
      <w:r w:rsidR="00C07300" w:rsidRPr="00C07300">
        <w:rPr>
          <w:rFonts w:ascii="Times New Roman" w:hAnsi="Times New Roman" w:cs="Times New Roman"/>
          <w:sz w:val="28"/>
          <w:lang w:val="uk-UA"/>
        </w:rPr>
        <w:t xml:space="preserve">С. 157-161. </w:t>
      </w:r>
      <w:r w:rsidR="00C07300">
        <w:rPr>
          <w:rFonts w:ascii="Times New Roman" w:hAnsi="Times New Roman" w:cs="Times New Roman"/>
          <w:sz w:val="28"/>
          <w:lang w:val="en-US"/>
        </w:rPr>
        <w:t>URL</w:t>
      </w:r>
      <w:r w:rsidR="00C07300">
        <w:rPr>
          <w:rFonts w:ascii="Times New Roman" w:hAnsi="Times New Roman" w:cs="Times New Roman"/>
          <w:sz w:val="28"/>
          <w:lang w:val="uk-UA"/>
        </w:rPr>
        <w:t>:</w:t>
      </w:r>
      <w:r w:rsidR="00C07300" w:rsidRPr="00C07300">
        <w:rPr>
          <w:rFonts w:ascii="Times New Roman" w:hAnsi="Times New Roman" w:cs="Times New Roman"/>
          <w:sz w:val="28"/>
          <w:lang w:val="uk-UA"/>
        </w:rPr>
        <w:t xml:space="preserve"> </w:t>
      </w:r>
      <w:hyperlink r:id="rId7" w:history="1">
        <w:r w:rsidR="00C07300" w:rsidRPr="00932B84">
          <w:rPr>
            <w:rStyle w:val="a5"/>
            <w:rFonts w:ascii="Times New Roman" w:hAnsi="Times New Roman" w:cs="Times New Roman"/>
            <w:sz w:val="28"/>
            <w:lang w:val="uk-UA"/>
          </w:rPr>
          <w:t>http://nbuv.gov.ua/UJRN/se_2016_2_26</w:t>
        </w:r>
      </w:hyperlink>
      <w:r w:rsidR="00C07300">
        <w:rPr>
          <w:rFonts w:ascii="Times New Roman" w:hAnsi="Times New Roman" w:cs="Times New Roman"/>
          <w:sz w:val="28"/>
          <w:lang w:val="uk-UA"/>
        </w:rPr>
        <w:t>.</w:t>
      </w:r>
    </w:p>
    <w:p w:rsidR="00C07300" w:rsidRDefault="001B3ED6" w:rsidP="007B5738">
      <w:pPr>
        <w:pStyle w:val="a4"/>
        <w:widowControl w:val="0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Коврига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О. С. </w:t>
      </w:r>
      <w:r w:rsidRPr="001B3ED6">
        <w:rPr>
          <w:rFonts w:ascii="Times New Roman" w:hAnsi="Times New Roman" w:cs="Times New Roman"/>
          <w:sz w:val="28"/>
          <w:lang w:val="uk-UA"/>
        </w:rPr>
        <w:t>Процес прийняття управлінських рішень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B3ED6">
        <w:rPr>
          <w:rFonts w:ascii="Times New Roman" w:hAnsi="Times New Roman" w:cs="Times New Roman"/>
          <w:sz w:val="28"/>
          <w:lang w:val="uk-UA"/>
        </w:rPr>
        <w:t>у публічному управлінні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330464">
        <w:rPr>
          <w:rFonts w:ascii="Times New Roman" w:hAnsi="Times New Roman" w:cs="Times New Roman"/>
          <w:i/>
          <w:sz w:val="28"/>
          <w:lang w:val="uk-UA"/>
        </w:rPr>
        <w:t>Вчені записки ТНУ імені В.І. Вернадського</w:t>
      </w:r>
      <w:r w:rsidRPr="001B3ED6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B3ED6">
        <w:rPr>
          <w:rFonts w:ascii="Times New Roman" w:hAnsi="Times New Roman" w:cs="Times New Roman"/>
          <w:sz w:val="28"/>
          <w:lang w:val="uk-UA"/>
        </w:rPr>
        <w:t>Том 30 (69) № 4</w:t>
      </w:r>
      <w:r w:rsidR="00213A7D" w:rsidRPr="00213A7D">
        <w:rPr>
          <w:rFonts w:ascii="Times New Roman" w:hAnsi="Times New Roman" w:cs="Times New Roman"/>
          <w:sz w:val="28"/>
        </w:rPr>
        <w:t>.</w:t>
      </w:r>
      <w:r w:rsidRPr="001B3ED6">
        <w:rPr>
          <w:rFonts w:ascii="Times New Roman" w:hAnsi="Times New Roman" w:cs="Times New Roman"/>
          <w:sz w:val="28"/>
          <w:lang w:val="uk-UA"/>
        </w:rPr>
        <w:t xml:space="preserve"> 2019</w:t>
      </w:r>
      <w:r>
        <w:rPr>
          <w:rFonts w:ascii="Times New Roman" w:hAnsi="Times New Roman" w:cs="Times New Roman"/>
          <w:sz w:val="28"/>
          <w:lang w:val="uk-UA"/>
        </w:rPr>
        <w:t xml:space="preserve">. С. 67-72. </w:t>
      </w:r>
      <w:r>
        <w:rPr>
          <w:rFonts w:ascii="Times New Roman" w:hAnsi="Times New Roman" w:cs="Times New Roman"/>
          <w:sz w:val="28"/>
          <w:lang w:val="en-US"/>
        </w:rPr>
        <w:t>URL</w:t>
      </w:r>
      <w:r>
        <w:rPr>
          <w:rFonts w:ascii="Times New Roman" w:hAnsi="Times New Roman" w:cs="Times New Roman"/>
          <w:sz w:val="28"/>
          <w:lang w:val="uk-UA"/>
        </w:rPr>
        <w:t xml:space="preserve">: </w:t>
      </w:r>
      <w:hyperlink r:id="rId8" w:history="1">
        <w:r w:rsidR="00625389" w:rsidRPr="00953002">
          <w:rPr>
            <w:rStyle w:val="a5"/>
            <w:rFonts w:ascii="Times New Roman" w:hAnsi="Times New Roman" w:cs="Times New Roman"/>
            <w:sz w:val="28"/>
            <w:lang w:val="uk-UA"/>
          </w:rPr>
          <w:t>http://surl.li/edqyb</w:t>
        </w:r>
      </w:hyperlink>
      <w:r w:rsidR="00625389">
        <w:rPr>
          <w:rFonts w:ascii="Times New Roman" w:hAnsi="Times New Roman" w:cs="Times New Roman"/>
          <w:sz w:val="28"/>
          <w:lang w:val="uk-UA"/>
        </w:rPr>
        <w:t>.</w:t>
      </w:r>
    </w:p>
    <w:p w:rsidR="00FA0817" w:rsidRDefault="00FA0817" w:rsidP="007B5738">
      <w:pPr>
        <w:pStyle w:val="a4"/>
        <w:widowControl w:val="0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bookmarkStart w:id="1" w:name="_Ref122646566"/>
      <w:bookmarkStart w:id="2" w:name="_Ref122888584"/>
      <w:r w:rsidRPr="00625389">
        <w:rPr>
          <w:rFonts w:ascii="Times New Roman" w:hAnsi="Times New Roman" w:cs="Times New Roman"/>
          <w:sz w:val="28"/>
          <w:lang w:val="uk-UA"/>
        </w:rPr>
        <w:t xml:space="preserve">Тема 3. Управлінські </w:t>
      </w:r>
      <w:bookmarkStart w:id="3" w:name="Тема_3_Управлінські_рішення"/>
      <w:bookmarkEnd w:id="3"/>
      <w:r w:rsidRPr="00625389">
        <w:rPr>
          <w:rFonts w:ascii="Times New Roman" w:hAnsi="Times New Roman" w:cs="Times New Roman"/>
          <w:sz w:val="28"/>
          <w:lang w:val="uk-UA"/>
        </w:rPr>
        <w:t xml:space="preserve">рішення. </w:t>
      </w:r>
      <w:r w:rsidRPr="00625389">
        <w:rPr>
          <w:rFonts w:ascii="Times New Roman" w:hAnsi="Times New Roman" w:cs="Times New Roman"/>
          <w:sz w:val="28"/>
          <w:lang w:val="en-US"/>
        </w:rPr>
        <w:t>URL</w:t>
      </w:r>
      <w:r w:rsidRPr="00625389">
        <w:rPr>
          <w:rFonts w:ascii="Times New Roman" w:hAnsi="Times New Roman" w:cs="Times New Roman"/>
          <w:sz w:val="28"/>
          <w:lang w:val="uk-UA"/>
        </w:rPr>
        <w:t>:</w:t>
      </w:r>
      <w:r w:rsidRPr="00213A7D">
        <w:t xml:space="preserve"> </w:t>
      </w:r>
      <w:bookmarkEnd w:id="1"/>
      <w:r w:rsidR="009933EC">
        <w:rPr>
          <w:rFonts w:ascii="Times New Roman" w:hAnsi="Times New Roman" w:cs="Times New Roman"/>
          <w:sz w:val="28"/>
          <w:lang w:val="en-US"/>
        </w:rPr>
        <w:fldChar w:fldCharType="begin"/>
      </w:r>
      <w:r w:rsidR="009933EC" w:rsidRPr="00213A7D">
        <w:rPr>
          <w:rFonts w:ascii="Times New Roman" w:hAnsi="Times New Roman" w:cs="Times New Roman"/>
          <w:sz w:val="28"/>
        </w:rPr>
        <w:instrText xml:space="preserve"> </w:instrText>
      </w:r>
      <w:r w:rsidR="009933EC">
        <w:rPr>
          <w:rFonts w:ascii="Times New Roman" w:hAnsi="Times New Roman" w:cs="Times New Roman"/>
          <w:sz w:val="28"/>
          <w:lang w:val="en-US"/>
        </w:rPr>
        <w:instrText>HYPERLINK</w:instrText>
      </w:r>
      <w:r w:rsidR="009933EC" w:rsidRPr="00213A7D">
        <w:rPr>
          <w:rFonts w:ascii="Times New Roman" w:hAnsi="Times New Roman" w:cs="Times New Roman"/>
          <w:sz w:val="28"/>
        </w:rPr>
        <w:instrText xml:space="preserve"> "</w:instrText>
      </w:r>
      <w:r w:rsidR="009933EC" w:rsidRPr="00625389">
        <w:rPr>
          <w:rFonts w:ascii="Times New Roman" w:hAnsi="Times New Roman" w:cs="Times New Roman"/>
          <w:sz w:val="28"/>
          <w:lang w:val="en-US"/>
        </w:rPr>
        <w:instrText>https</w:instrText>
      </w:r>
      <w:r w:rsidR="009933EC" w:rsidRPr="00213A7D">
        <w:rPr>
          <w:rFonts w:ascii="Times New Roman" w:hAnsi="Times New Roman" w:cs="Times New Roman"/>
          <w:sz w:val="28"/>
        </w:rPr>
        <w:instrText>://</w:instrText>
      </w:r>
      <w:r w:rsidR="009933EC" w:rsidRPr="00625389">
        <w:rPr>
          <w:rFonts w:ascii="Times New Roman" w:hAnsi="Times New Roman" w:cs="Times New Roman"/>
          <w:sz w:val="28"/>
          <w:lang w:val="en-US"/>
        </w:rPr>
        <w:instrText>cutt</w:instrText>
      </w:r>
      <w:r w:rsidR="009933EC" w:rsidRPr="00213A7D">
        <w:rPr>
          <w:rFonts w:ascii="Times New Roman" w:hAnsi="Times New Roman" w:cs="Times New Roman"/>
          <w:sz w:val="28"/>
        </w:rPr>
        <w:instrText>.</w:instrText>
      </w:r>
      <w:r w:rsidR="009933EC" w:rsidRPr="00625389">
        <w:rPr>
          <w:rFonts w:ascii="Times New Roman" w:hAnsi="Times New Roman" w:cs="Times New Roman"/>
          <w:sz w:val="28"/>
          <w:lang w:val="en-US"/>
        </w:rPr>
        <w:instrText>ly</w:instrText>
      </w:r>
      <w:r w:rsidR="009933EC" w:rsidRPr="00213A7D">
        <w:rPr>
          <w:rFonts w:ascii="Times New Roman" w:hAnsi="Times New Roman" w:cs="Times New Roman"/>
          <w:sz w:val="28"/>
        </w:rPr>
        <w:instrText>/</w:instrText>
      </w:r>
      <w:r w:rsidR="009933EC" w:rsidRPr="00625389">
        <w:rPr>
          <w:rFonts w:ascii="Times New Roman" w:hAnsi="Times New Roman" w:cs="Times New Roman"/>
          <w:sz w:val="28"/>
          <w:lang w:val="en-US"/>
        </w:rPr>
        <w:instrText>s</w:instrText>
      </w:r>
      <w:r w:rsidR="009933EC" w:rsidRPr="00213A7D">
        <w:rPr>
          <w:rFonts w:ascii="Times New Roman" w:hAnsi="Times New Roman" w:cs="Times New Roman"/>
          <w:sz w:val="28"/>
        </w:rPr>
        <w:instrText>0</w:instrText>
      </w:r>
      <w:r w:rsidR="009933EC" w:rsidRPr="00625389">
        <w:rPr>
          <w:rFonts w:ascii="Times New Roman" w:hAnsi="Times New Roman" w:cs="Times New Roman"/>
          <w:sz w:val="28"/>
          <w:lang w:val="en-US"/>
        </w:rPr>
        <w:instrText>ZF</w:instrText>
      </w:r>
      <w:r w:rsidR="009933EC" w:rsidRPr="00213A7D">
        <w:rPr>
          <w:rFonts w:ascii="Times New Roman" w:hAnsi="Times New Roman" w:cs="Times New Roman"/>
          <w:sz w:val="28"/>
        </w:rPr>
        <w:instrText>18</w:instrText>
      </w:r>
      <w:r w:rsidR="009933EC" w:rsidRPr="00625389">
        <w:rPr>
          <w:rFonts w:ascii="Times New Roman" w:hAnsi="Times New Roman" w:cs="Times New Roman"/>
          <w:sz w:val="28"/>
          <w:lang w:val="en-US"/>
        </w:rPr>
        <w:instrText>e</w:instrText>
      </w:r>
      <w:r w:rsidR="009933EC" w:rsidRPr="00213A7D">
        <w:rPr>
          <w:rFonts w:ascii="Times New Roman" w:hAnsi="Times New Roman" w:cs="Times New Roman"/>
          <w:sz w:val="28"/>
        </w:rPr>
        <w:instrText xml:space="preserve">" </w:instrText>
      </w:r>
      <w:r w:rsidR="009933EC">
        <w:rPr>
          <w:rFonts w:ascii="Times New Roman" w:hAnsi="Times New Roman" w:cs="Times New Roman"/>
          <w:sz w:val="28"/>
          <w:lang w:val="en-US"/>
        </w:rPr>
        <w:fldChar w:fldCharType="separate"/>
      </w:r>
      <w:r w:rsidR="009933EC" w:rsidRPr="00405BDA">
        <w:rPr>
          <w:rStyle w:val="a5"/>
          <w:rFonts w:ascii="Times New Roman" w:hAnsi="Times New Roman" w:cs="Times New Roman"/>
          <w:sz w:val="28"/>
          <w:lang w:val="en-US"/>
        </w:rPr>
        <w:t>https</w:t>
      </w:r>
      <w:r w:rsidR="009933EC" w:rsidRPr="00213A7D">
        <w:rPr>
          <w:rStyle w:val="a5"/>
          <w:rFonts w:ascii="Times New Roman" w:hAnsi="Times New Roman" w:cs="Times New Roman"/>
          <w:sz w:val="28"/>
        </w:rPr>
        <w:t>://</w:t>
      </w:r>
      <w:proofErr w:type="spellStart"/>
      <w:r w:rsidR="009933EC" w:rsidRPr="00405BDA">
        <w:rPr>
          <w:rStyle w:val="a5"/>
          <w:rFonts w:ascii="Times New Roman" w:hAnsi="Times New Roman" w:cs="Times New Roman"/>
          <w:sz w:val="28"/>
          <w:lang w:val="en-US"/>
        </w:rPr>
        <w:t>cutt</w:t>
      </w:r>
      <w:proofErr w:type="spellEnd"/>
      <w:r w:rsidR="009933EC" w:rsidRPr="00213A7D">
        <w:rPr>
          <w:rStyle w:val="a5"/>
          <w:rFonts w:ascii="Times New Roman" w:hAnsi="Times New Roman" w:cs="Times New Roman"/>
          <w:sz w:val="28"/>
        </w:rPr>
        <w:t>.</w:t>
      </w:r>
      <w:proofErr w:type="spellStart"/>
      <w:r w:rsidR="009933EC" w:rsidRPr="00405BDA">
        <w:rPr>
          <w:rStyle w:val="a5"/>
          <w:rFonts w:ascii="Times New Roman" w:hAnsi="Times New Roman" w:cs="Times New Roman"/>
          <w:sz w:val="28"/>
          <w:lang w:val="en-US"/>
        </w:rPr>
        <w:t>ly</w:t>
      </w:r>
      <w:proofErr w:type="spellEnd"/>
      <w:r w:rsidR="009933EC" w:rsidRPr="00213A7D">
        <w:rPr>
          <w:rStyle w:val="a5"/>
          <w:rFonts w:ascii="Times New Roman" w:hAnsi="Times New Roman" w:cs="Times New Roman"/>
          <w:sz w:val="28"/>
        </w:rPr>
        <w:t>/</w:t>
      </w:r>
      <w:r w:rsidR="009933EC" w:rsidRPr="00405BDA">
        <w:rPr>
          <w:rStyle w:val="a5"/>
          <w:rFonts w:ascii="Times New Roman" w:hAnsi="Times New Roman" w:cs="Times New Roman"/>
          <w:sz w:val="28"/>
          <w:lang w:val="en-US"/>
        </w:rPr>
        <w:t>s</w:t>
      </w:r>
      <w:r w:rsidR="009933EC" w:rsidRPr="00213A7D">
        <w:rPr>
          <w:rStyle w:val="a5"/>
          <w:rFonts w:ascii="Times New Roman" w:hAnsi="Times New Roman" w:cs="Times New Roman"/>
          <w:sz w:val="28"/>
        </w:rPr>
        <w:t>0</w:t>
      </w:r>
      <w:r w:rsidR="009933EC" w:rsidRPr="00405BDA">
        <w:rPr>
          <w:rStyle w:val="a5"/>
          <w:rFonts w:ascii="Times New Roman" w:hAnsi="Times New Roman" w:cs="Times New Roman"/>
          <w:sz w:val="28"/>
          <w:lang w:val="en-US"/>
        </w:rPr>
        <w:t>ZF</w:t>
      </w:r>
      <w:r w:rsidR="009933EC" w:rsidRPr="00213A7D">
        <w:rPr>
          <w:rStyle w:val="a5"/>
          <w:rFonts w:ascii="Times New Roman" w:hAnsi="Times New Roman" w:cs="Times New Roman"/>
          <w:sz w:val="28"/>
        </w:rPr>
        <w:t>18</w:t>
      </w:r>
      <w:r w:rsidR="009933EC" w:rsidRPr="00405BDA">
        <w:rPr>
          <w:rStyle w:val="a5"/>
          <w:rFonts w:ascii="Times New Roman" w:hAnsi="Times New Roman" w:cs="Times New Roman"/>
          <w:sz w:val="28"/>
          <w:lang w:val="en-US"/>
        </w:rPr>
        <w:t>e</w:t>
      </w:r>
      <w:r w:rsidR="009933EC">
        <w:rPr>
          <w:rFonts w:ascii="Times New Roman" w:hAnsi="Times New Roman" w:cs="Times New Roman"/>
          <w:sz w:val="28"/>
          <w:lang w:val="en-US"/>
        </w:rPr>
        <w:fldChar w:fldCharType="end"/>
      </w:r>
      <w:r w:rsidR="00625389" w:rsidRPr="00625389">
        <w:rPr>
          <w:rFonts w:ascii="Times New Roman" w:hAnsi="Times New Roman" w:cs="Times New Roman"/>
          <w:sz w:val="28"/>
          <w:lang w:val="uk-UA"/>
        </w:rPr>
        <w:t>.</w:t>
      </w:r>
      <w:bookmarkEnd w:id="2"/>
    </w:p>
    <w:p w:rsidR="00FA0817" w:rsidRPr="009933EC" w:rsidRDefault="00625389" w:rsidP="009933EC">
      <w:pPr>
        <w:pStyle w:val="a4"/>
        <w:widowControl w:val="0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bookmarkStart w:id="4" w:name="_Ref122647576"/>
      <w:r w:rsidRPr="009933EC">
        <w:rPr>
          <w:rFonts w:ascii="Times New Roman" w:hAnsi="Times New Roman" w:cs="Times New Roman"/>
          <w:sz w:val="28"/>
          <w:lang w:val="uk-UA"/>
        </w:rPr>
        <w:t xml:space="preserve">Чайка Г. Л. Культура ділового </w:t>
      </w:r>
      <w:bookmarkStart w:id="5" w:name="Чайка_культура_ділового_спілкування"/>
      <w:bookmarkEnd w:id="5"/>
      <w:r w:rsidRPr="009933EC">
        <w:rPr>
          <w:rFonts w:ascii="Times New Roman" w:hAnsi="Times New Roman" w:cs="Times New Roman"/>
          <w:sz w:val="28"/>
          <w:lang w:val="uk-UA"/>
        </w:rPr>
        <w:t xml:space="preserve">спілкування менеджера: </w:t>
      </w:r>
      <w:proofErr w:type="spellStart"/>
      <w:r w:rsidRPr="009933EC">
        <w:rPr>
          <w:rFonts w:ascii="Times New Roman" w:hAnsi="Times New Roman" w:cs="Times New Roman"/>
          <w:sz w:val="28"/>
        </w:rPr>
        <w:t>навч</w:t>
      </w:r>
      <w:proofErr w:type="spellEnd"/>
      <w:r w:rsidRPr="009933EC">
        <w:rPr>
          <w:rFonts w:ascii="Times New Roman" w:hAnsi="Times New Roman" w:cs="Times New Roman"/>
          <w:sz w:val="28"/>
          <w:lang w:val="uk-UA"/>
        </w:rPr>
        <w:t>.</w:t>
      </w:r>
      <w:r w:rsidRPr="009933EC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</w:rPr>
        <w:t>посібн</w:t>
      </w:r>
      <w:proofErr w:type="spellEnd"/>
      <w:r w:rsidRPr="009933EC">
        <w:rPr>
          <w:rFonts w:ascii="Times New Roman" w:hAnsi="Times New Roman" w:cs="Times New Roman"/>
          <w:sz w:val="28"/>
          <w:lang w:val="uk-UA"/>
        </w:rPr>
        <w:t>.</w:t>
      </w:r>
      <w:r w:rsidRPr="009933EC">
        <w:rPr>
          <w:rFonts w:ascii="Times New Roman" w:hAnsi="Times New Roman" w:cs="Times New Roman"/>
          <w:sz w:val="28"/>
        </w:rPr>
        <w:t xml:space="preserve"> </w:t>
      </w:r>
      <w:proofErr w:type="gramStart"/>
      <w:r w:rsidRPr="009933EC">
        <w:rPr>
          <w:rFonts w:ascii="Times New Roman" w:hAnsi="Times New Roman" w:cs="Times New Roman"/>
          <w:sz w:val="28"/>
        </w:rPr>
        <w:t>К. :</w:t>
      </w:r>
      <w:proofErr w:type="gramEnd"/>
      <w:r w:rsidRPr="009933EC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9933EC">
        <w:rPr>
          <w:rFonts w:ascii="Times New Roman" w:hAnsi="Times New Roman" w:cs="Times New Roman"/>
          <w:sz w:val="28"/>
        </w:rPr>
        <w:t>Знання</w:t>
      </w:r>
      <w:proofErr w:type="spellEnd"/>
      <w:r w:rsidRPr="009933EC">
        <w:rPr>
          <w:rFonts w:ascii="Times New Roman" w:hAnsi="Times New Roman" w:cs="Times New Roman"/>
          <w:sz w:val="28"/>
        </w:rPr>
        <w:t>, 2011. 445 с.</w:t>
      </w:r>
      <w:r w:rsidRPr="009933EC">
        <w:rPr>
          <w:rFonts w:ascii="Times New Roman" w:hAnsi="Times New Roman" w:cs="Times New Roman"/>
          <w:sz w:val="28"/>
          <w:lang w:val="uk-UA"/>
        </w:rPr>
        <w:t xml:space="preserve"> </w:t>
      </w:r>
      <w:r w:rsidRPr="009933EC">
        <w:rPr>
          <w:rFonts w:ascii="Times New Roman" w:hAnsi="Times New Roman" w:cs="Times New Roman"/>
          <w:sz w:val="28"/>
          <w:lang w:val="en-US"/>
        </w:rPr>
        <w:t>URL</w:t>
      </w:r>
      <w:r w:rsidRPr="009933EC">
        <w:rPr>
          <w:rFonts w:ascii="Times New Roman" w:hAnsi="Times New Roman" w:cs="Times New Roman"/>
          <w:sz w:val="28"/>
          <w:lang w:val="uk-UA"/>
        </w:rPr>
        <w:t xml:space="preserve">: </w:t>
      </w:r>
      <w:hyperlink r:id="rId9" w:history="1">
        <w:r w:rsidRPr="009933EC">
          <w:rPr>
            <w:rStyle w:val="a5"/>
            <w:rFonts w:ascii="Times New Roman" w:hAnsi="Times New Roman" w:cs="Times New Roman"/>
            <w:sz w:val="28"/>
            <w:lang w:val="uk-UA"/>
          </w:rPr>
          <w:t>https://cutt.ly/x0ZFBlz</w:t>
        </w:r>
      </w:hyperlink>
      <w:r w:rsidRPr="009933EC">
        <w:rPr>
          <w:rFonts w:ascii="Times New Roman" w:hAnsi="Times New Roman" w:cs="Times New Roman"/>
          <w:sz w:val="28"/>
          <w:lang w:val="uk-UA"/>
        </w:rPr>
        <w:t>.</w:t>
      </w:r>
      <w:bookmarkEnd w:id="4"/>
    </w:p>
    <w:p w:rsidR="00625389" w:rsidRDefault="008319C0" w:rsidP="007B5738">
      <w:pPr>
        <w:pStyle w:val="a4"/>
        <w:widowControl w:val="0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bookmarkStart w:id="6" w:name="_Ref122881401"/>
      <w:r w:rsidRPr="008319C0">
        <w:rPr>
          <w:rFonts w:ascii="Times New Roman" w:hAnsi="Times New Roman" w:cs="Times New Roman"/>
          <w:sz w:val="28"/>
          <w:lang w:val="uk-UA"/>
        </w:rPr>
        <w:t xml:space="preserve">Овсієнко А. Зовнішній </w:t>
      </w:r>
      <w:bookmarkStart w:id="7" w:name="Овсієнко_Зовнішній_вигляд"/>
      <w:bookmarkEnd w:id="7"/>
      <w:r w:rsidRPr="008319C0">
        <w:rPr>
          <w:rFonts w:ascii="Times New Roman" w:hAnsi="Times New Roman" w:cs="Times New Roman"/>
          <w:sz w:val="28"/>
          <w:lang w:val="uk-UA"/>
        </w:rPr>
        <w:t>вигляд як запорука пози</w:t>
      </w:r>
      <w:r>
        <w:rPr>
          <w:rFonts w:ascii="Times New Roman" w:hAnsi="Times New Roman" w:cs="Times New Roman"/>
          <w:sz w:val="28"/>
          <w:lang w:val="uk-UA"/>
        </w:rPr>
        <w:t xml:space="preserve">тивного іміджу ділової </w:t>
      </w:r>
      <w:r>
        <w:rPr>
          <w:rFonts w:ascii="Times New Roman" w:hAnsi="Times New Roman" w:cs="Times New Roman"/>
          <w:sz w:val="28"/>
          <w:lang w:val="uk-UA"/>
        </w:rPr>
        <w:lastRenderedPageBreak/>
        <w:t xml:space="preserve">людини. </w:t>
      </w:r>
      <w:r w:rsidRPr="008319C0">
        <w:rPr>
          <w:rFonts w:ascii="Times New Roman" w:hAnsi="Times New Roman" w:cs="Times New Roman"/>
          <w:i/>
          <w:sz w:val="28"/>
          <w:lang w:val="uk-UA"/>
        </w:rPr>
        <w:t>Соціум. Документ. Комунікація : зб. наук. ст. ДВНЗ «Переяслав-</w:t>
      </w:r>
      <w:proofErr w:type="spellStart"/>
      <w:r w:rsidRPr="008319C0">
        <w:rPr>
          <w:rFonts w:ascii="Times New Roman" w:hAnsi="Times New Roman" w:cs="Times New Roman"/>
          <w:i/>
          <w:sz w:val="28"/>
          <w:lang w:val="uk-UA"/>
        </w:rPr>
        <w:t>Хмельн</w:t>
      </w:r>
      <w:proofErr w:type="spellEnd"/>
      <w:r w:rsidRPr="008319C0">
        <w:rPr>
          <w:rFonts w:ascii="Times New Roman" w:hAnsi="Times New Roman" w:cs="Times New Roman"/>
          <w:i/>
          <w:sz w:val="28"/>
          <w:lang w:val="uk-UA"/>
        </w:rPr>
        <w:t>. ДПУ ім. Г. Сковороди».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319C0">
        <w:rPr>
          <w:rFonts w:ascii="Times New Roman" w:hAnsi="Times New Roman" w:cs="Times New Roman"/>
          <w:sz w:val="28"/>
          <w:lang w:val="uk-UA"/>
        </w:rPr>
        <w:t>Переяс</w:t>
      </w:r>
      <w:r w:rsidR="002C6E08">
        <w:rPr>
          <w:rFonts w:ascii="Times New Roman" w:hAnsi="Times New Roman" w:cs="Times New Roman"/>
          <w:sz w:val="28"/>
          <w:lang w:val="uk-UA"/>
        </w:rPr>
        <w:t>лав-Хмельницький, 2019.</w:t>
      </w:r>
      <w:r w:rsidRPr="008319C0">
        <w:rPr>
          <w:rFonts w:ascii="Times New Roman" w:hAnsi="Times New Roman" w:cs="Times New Roman"/>
          <w:sz w:val="28"/>
          <w:lang w:val="uk-UA"/>
        </w:rPr>
        <w:t xml:space="preserve"> Вип. 7. С. 160-172.</w:t>
      </w:r>
      <w:bookmarkEnd w:id="6"/>
    </w:p>
    <w:p w:rsidR="006A6694" w:rsidRDefault="006A6694" w:rsidP="00EA479D">
      <w:pPr>
        <w:pStyle w:val="a4"/>
        <w:widowControl w:val="0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bookmarkStart w:id="8" w:name="_Ref122885352"/>
      <w:proofErr w:type="spellStart"/>
      <w:r w:rsidRPr="006A6694">
        <w:rPr>
          <w:rFonts w:ascii="Times New Roman" w:hAnsi="Times New Roman" w:cs="Times New Roman"/>
          <w:sz w:val="28"/>
        </w:rPr>
        <w:t>Психологічні</w:t>
      </w:r>
      <w:proofErr w:type="spellEnd"/>
      <w:r w:rsidRPr="006A669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6694">
        <w:rPr>
          <w:rFonts w:ascii="Times New Roman" w:hAnsi="Times New Roman" w:cs="Times New Roman"/>
          <w:sz w:val="28"/>
        </w:rPr>
        <w:t>особливості</w:t>
      </w:r>
      <w:proofErr w:type="spellEnd"/>
      <w:r w:rsidRPr="006A6694">
        <w:rPr>
          <w:rFonts w:ascii="Times New Roman" w:hAnsi="Times New Roman" w:cs="Times New Roman"/>
          <w:sz w:val="28"/>
        </w:rPr>
        <w:t xml:space="preserve"> </w:t>
      </w:r>
      <w:bookmarkStart w:id="9" w:name="Психологічні_особливості"/>
      <w:bookmarkEnd w:id="9"/>
      <w:proofErr w:type="spellStart"/>
      <w:r w:rsidRPr="006A6694">
        <w:rPr>
          <w:rFonts w:ascii="Times New Roman" w:hAnsi="Times New Roman" w:cs="Times New Roman"/>
          <w:sz w:val="28"/>
        </w:rPr>
        <w:t>формування</w:t>
      </w:r>
      <w:proofErr w:type="spellEnd"/>
      <w:r w:rsidRPr="006A669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6694">
        <w:rPr>
          <w:rFonts w:ascii="Times New Roman" w:hAnsi="Times New Roman" w:cs="Times New Roman"/>
          <w:sz w:val="28"/>
        </w:rPr>
        <w:t>іміджу</w:t>
      </w:r>
      <w:proofErr w:type="spellEnd"/>
      <w:r w:rsidRPr="006A669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6694">
        <w:rPr>
          <w:rFonts w:ascii="Times New Roman" w:hAnsi="Times New Roman" w:cs="Times New Roman"/>
          <w:sz w:val="28"/>
        </w:rPr>
        <w:t>сучасного</w:t>
      </w:r>
      <w:proofErr w:type="spellEnd"/>
      <w:r w:rsidRPr="006A669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6694">
        <w:rPr>
          <w:rFonts w:ascii="Times New Roman" w:hAnsi="Times New Roman" w:cs="Times New Roman"/>
          <w:sz w:val="28"/>
        </w:rPr>
        <w:t>керівника</w:t>
      </w:r>
      <w:proofErr w:type="spellEnd"/>
      <w:r w:rsidRPr="006A6694">
        <w:rPr>
          <w:rFonts w:ascii="Times New Roman" w:hAnsi="Times New Roman" w:cs="Times New Roman"/>
          <w:sz w:val="28"/>
        </w:rPr>
        <w:t xml:space="preserve"> і </w:t>
      </w:r>
      <w:proofErr w:type="spellStart"/>
      <w:r w:rsidRPr="006A6694">
        <w:rPr>
          <w:rFonts w:ascii="Times New Roman" w:hAnsi="Times New Roman" w:cs="Times New Roman"/>
          <w:sz w:val="28"/>
        </w:rPr>
        <w:t>їх</w:t>
      </w:r>
      <w:proofErr w:type="spellEnd"/>
      <w:r w:rsidRPr="006A6694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6A6694">
        <w:rPr>
          <w:rFonts w:ascii="Times New Roman" w:hAnsi="Times New Roman" w:cs="Times New Roman"/>
          <w:sz w:val="28"/>
        </w:rPr>
        <w:t>прояв</w:t>
      </w:r>
      <w:proofErr w:type="spellEnd"/>
      <w:r w:rsidRPr="006A6694">
        <w:rPr>
          <w:rFonts w:ascii="Times New Roman" w:hAnsi="Times New Roman" w:cs="Times New Roman"/>
          <w:sz w:val="28"/>
        </w:rPr>
        <w:t xml:space="preserve"> у </w:t>
      </w:r>
      <w:proofErr w:type="spellStart"/>
      <w:r w:rsidRPr="006A6694">
        <w:rPr>
          <w:rFonts w:ascii="Times New Roman" w:hAnsi="Times New Roman" w:cs="Times New Roman"/>
          <w:sz w:val="28"/>
        </w:rPr>
        <w:t>діяльності</w:t>
      </w:r>
      <w:proofErr w:type="spellEnd"/>
      <w:r w:rsidR="005340C3">
        <w:rPr>
          <w:rFonts w:ascii="Times New Roman" w:hAnsi="Times New Roman" w:cs="Times New Roman"/>
          <w:sz w:val="28"/>
          <w:lang w:val="uk-UA"/>
        </w:rPr>
        <w:t xml:space="preserve">. </w:t>
      </w:r>
      <w:r w:rsidR="005340C3" w:rsidRPr="005340C3">
        <w:rPr>
          <w:rFonts w:ascii="Times New Roman" w:hAnsi="Times New Roman" w:cs="Times New Roman"/>
          <w:i/>
          <w:sz w:val="28"/>
          <w:lang w:val="uk-UA"/>
        </w:rPr>
        <w:t xml:space="preserve">Аналіз психологічних умов формування іміджу керівника. </w:t>
      </w:r>
      <w:r w:rsidR="005340C3">
        <w:rPr>
          <w:rFonts w:ascii="Times New Roman" w:hAnsi="Times New Roman" w:cs="Times New Roman"/>
          <w:sz w:val="28"/>
          <w:lang w:val="en-US"/>
        </w:rPr>
        <w:t>URL</w:t>
      </w:r>
      <w:r w:rsidR="005340C3">
        <w:rPr>
          <w:rFonts w:ascii="Times New Roman" w:hAnsi="Times New Roman" w:cs="Times New Roman"/>
          <w:sz w:val="28"/>
          <w:lang w:val="uk-UA"/>
        </w:rPr>
        <w:t xml:space="preserve">: </w:t>
      </w:r>
      <w:hyperlink r:id="rId10" w:history="1">
        <w:r w:rsidR="005340C3" w:rsidRPr="00405BDA">
          <w:rPr>
            <w:rStyle w:val="a5"/>
            <w:rFonts w:ascii="Times New Roman" w:hAnsi="Times New Roman" w:cs="Times New Roman"/>
            <w:sz w:val="28"/>
            <w:lang w:val="uk-UA"/>
          </w:rPr>
          <w:t>http://surl.li/eeknn</w:t>
        </w:r>
      </w:hyperlink>
      <w:r w:rsidR="005340C3">
        <w:rPr>
          <w:rFonts w:ascii="Times New Roman" w:hAnsi="Times New Roman" w:cs="Times New Roman"/>
          <w:sz w:val="28"/>
          <w:lang w:val="uk-UA"/>
        </w:rPr>
        <w:t>.</w:t>
      </w:r>
      <w:bookmarkEnd w:id="8"/>
    </w:p>
    <w:p w:rsidR="00F87D32" w:rsidRPr="00584517" w:rsidRDefault="002C6E08" w:rsidP="00584517">
      <w:pPr>
        <w:pStyle w:val="a4"/>
        <w:widowControl w:val="0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Style w:val="a5"/>
          <w:rFonts w:ascii="Times New Roman" w:hAnsi="Times New Roman" w:cs="Times New Roman"/>
          <w:color w:val="auto"/>
          <w:sz w:val="28"/>
          <w:u w:val="none"/>
          <w:lang w:val="uk-UA"/>
        </w:rPr>
      </w:pPr>
      <w:r w:rsidRPr="00584517">
        <w:rPr>
          <w:rFonts w:ascii="Times New Roman" w:hAnsi="Times New Roman"/>
          <w:sz w:val="28"/>
          <w:szCs w:val="28"/>
        </w:rPr>
        <w:t>Воронько-Невіднича Т.</w:t>
      </w:r>
      <w:r w:rsidRPr="00584517">
        <w:rPr>
          <w:rFonts w:ascii="Times New Roman" w:hAnsi="Times New Roman"/>
          <w:sz w:val="28"/>
          <w:szCs w:val="28"/>
          <w:lang w:val="uk-UA"/>
        </w:rPr>
        <w:t> </w:t>
      </w:r>
      <w:r w:rsidRPr="00584517">
        <w:rPr>
          <w:rFonts w:ascii="Times New Roman" w:hAnsi="Times New Roman"/>
          <w:sz w:val="28"/>
          <w:szCs w:val="28"/>
        </w:rPr>
        <w:t xml:space="preserve">В., </w:t>
      </w:r>
      <w:proofErr w:type="spellStart"/>
      <w:r w:rsidR="0005611D" w:rsidRPr="00584517">
        <w:rPr>
          <w:rFonts w:ascii="Times New Roman" w:hAnsi="Times New Roman"/>
          <w:sz w:val="28"/>
          <w:szCs w:val="28"/>
        </w:rPr>
        <w:t>Помаз</w:t>
      </w:r>
      <w:proofErr w:type="spellEnd"/>
      <w:r w:rsidR="0005611D" w:rsidRPr="00584517">
        <w:rPr>
          <w:rFonts w:ascii="Times New Roman" w:hAnsi="Times New Roman"/>
          <w:sz w:val="28"/>
          <w:szCs w:val="28"/>
        </w:rPr>
        <w:t xml:space="preserve"> О.</w:t>
      </w:r>
      <w:r w:rsidR="009326D1" w:rsidRPr="00584517">
        <w:rPr>
          <w:rFonts w:ascii="Times New Roman" w:hAnsi="Times New Roman"/>
          <w:sz w:val="28"/>
          <w:szCs w:val="28"/>
          <w:lang w:val="uk-UA"/>
        </w:rPr>
        <w:t> </w:t>
      </w:r>
      <w:r w:rsidR="00584517">
        <w:rPr>
          <w:rFonts w:ascii="Times New Roman" w:hAnsi="Times New Roman"/>
          <w:sz w:val="28"/>
          <w:szCs w:val="28"/>
        </w:rPr>
        <w:t>М.</w:t>
      </w:r>
      <w:r w:rsidR="00584517">
        <w:rPr>
          <w:rFonts w:ascii="Times New Roman" w:hAnsi="Times New Roman"/>
          <w:sz w:val="28"/>
          <w:szCs w:val="28"/>
          <w:lang w:val="uk-UA"/>
        </w:rPr>
        <w:t>,</w:t>
      </w:r>
      <w:r w:rsidR="0005611D" w:rsidRPr="0058451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Васильєва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 Ю.</w:t>
      </w:r>
      <w:r w:rsidR="009326D1" w:rsidRPr="00584517">
        <w:rPr>
          <w:rFonts w:ascii="Times New Roman" w:hAnsi="Times New Roman"/>
          <w:sz w:val="28"/>
          <w:szCs w:val="28"/>
          <w:lang w:val="uk-UA"/>
        </w:rPr>
        <w:t> </w:t>
      </w:r>
      <w:r w:rsidR="00F87D32" w:rsidRPr="00584517">
        <w:rPr>
          <w:rFonts w:ascii="Times New Roman" w:hAnsi="Times New Roman"/>
          <w:sz w:val="28"/>
          <w:szCs w:val="28"/>
        </w:rPr>
        <w:t>А., Коваленко</w:t>
      </w:r>
      <w:r w:rsidR="00584517">
        <w:rPr>
          <w:rFonts w:ascii="Times New Roman" w:hAnsi="Times New Roman"/>
          <w:sz w:val="28"/>
          <w:szCs w:val="28"/>
          <w:lang w:val="uk-UA"/>
        </w:rPr>
        <w:t> </w:t>
      </w:r>
      <w:r w:rsidR="00F87D32" w:rsidRPr="00584517">
        <w:rPr>
          <w:rFonts w:ascii="Times New Roman" w:hAnsi="Times New Roman"/>
          <w:sz w:val="28"/>
          <w:szCs w:val="28"/>
        </w:rPr>
        <w:t xml:space="preserve">Г. О.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Аспекти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корпоративної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соціальної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відповідальності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підприємства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що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сприяють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формуванню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його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87D32" w:rsidRPr="00584517">
        <w:rPr>
          <w:rFonts w:ascii="Times New Roman" w:hAnsi="Times New Roman"/>
          <w:sz w:val="28"/>
          <w:szCs w:val="28"/>
        </w:rPr>
        <w:t>іміджу</w:t>
      </w:r>
      <w:proofErr w:type="spellEnd"/>
      <w:r w:rsidR="00F87D32" w:rsidRPr="0058451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9326D1" w:rsidRPr="0058451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Modern</w:t>
      </w:r>
      <w:proofErr w:type="spellEnd"/>
      <w:r w:rsidR="009326D1" w:rsidRPr="0058451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9326D1" w:rsidRPr="00584517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Economics</w:t>
      </w:r>
      <w:proofErr w:type="spellEnd"/>
      <w:r w:rsidR="009326D1" w:rsidRPr="00584517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 2020. </w:t>
      </w:r>
      <w:r w:rsidR="009326D1" w:rsidRPr="0058451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№ 24(2020). С. 45-49. DOI: </w:t>
      </w:r>
      <w:hyperlink r:id="rId11" w:history="1">
        <w:r w:rsidR="009326D1" w:rsidRPr="00584517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https://doi.org/10.31521/modecon.V24(2020)-07</w:t>
        </w:r>
      </w:hyperlink>
      <w:r w:rsidR="00F87D32" w:rsidRPr="00584517">
        <w:rPr>
          <w:rStyle w:val="a5"/>
          <w:rFonts w:ascii="Times New Roman" w:hAnsi="Times New Roman"/>
          <w:iCs/>
          <w:sz w:val="28"/>
          <w:szCs w:val="28"/>
          <w:shd w:val="clear" w:color="auto" w:fill="FFFFFF"/>
        </w:rPr>
        <w:t>.</w:t>
      </w:r>
    </w:p>
    <w:p w:rsidR="00584517" w:rsidRDefault="00584517" w:rsidP="009933EC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</w:rPr>
      </w:pPr>
    </w:p>
    <w:p w:rsidR="00632E12" w:rsidRPr="009933EC" w:rsidRDefault="009933EC" w:rsidP="009933EC">
      <w:pPr>
        <w:widowControl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proofErr w:type="spellStart"/>
      <w:r w:rsidRPr="009933EC">
        <w:rPr>
          <w:rFonts w:ascii="Times New Roman" w:hAnsi="Times New Roman" w:cs="Times New Roman"/>
          <w:b/>
          <w:sz w:val="28"/>
        </w:rPr>
        <w:t>References</w:t>
      </w:r>
      <w:proofErr w:type="spellEnd"/>
      <w:r w:rsidRPr="009933EC">
        <w:rPr>
          <w:rFonts w:ascii="Times New Roman" w:hAnsi="Times New Roman" w:cs="Times New Roman"/>
          <w:b/>
          <w:sz w:val="28"/>
          <w:lang w:val="uk-UA"/>
        </w:rPr>
        <w:t>:</w:t>
      </w:r>
    </w:p>
    <w:p w:rsidR="005340C3" w:rsidRPr="00356188" w:rsidRDefault="00EA479D" w:rsidP="00382AB4">
      <w:pPr>
        <w:pStyle w:val="a4"/>
        <w:widowControl w:val="0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EA479D">
        <w:rPr>
          <w:rFonts w:ascii="Times New Roman" w:hAnsi="Times New Roman" w:cs="Times New Roman"/>
          <w:sz w:val="28"/>
          <w:lang w:val="uk-UA"/>
        </w:rPr>
        <w:t>Kulish</w:t>
      </w:r>
      <w:proofErr w:type="spellEnd"/>
      <w:r w:rsidR="003B1B54">
        <w:rPr>
          <w:rFonts w:ascii="Times New Roman" w:hAnsi="Times New Roman" w:cs="Times New Roman"/>
          <w:sz w:val="28"/>
          <w:lang w:val="uk-UA"/>
        </w:rPr>
        <w:t>,</w:t>
      </w:r>
      <w:r w:rsidRPr="00EA479D">
        <w:rPr>
          <w:rFonts w:ascii="Times New Roman" w:hAnsi="Times New Roman" w:cs="Times New Roman"/>
          <w:sz w:val="28"/>
          <w:lang w:val="uk-UA"/>
        </w:rPr>
        <w:t xml:space="preserve"> A. V., </w:t>
      </w:r>
      <w:proofErr w:type="spellStart"/>
      <w:r w:rsidRPr="00EA479D">
        <w:rPr>
          <w:rFonts w:ascii="Times New Roman" w:hAnsi="Times New Roman" w:cs="Times New Roman"/>
          <w:sz w:val="28"/>
          <w:lang w:val="uk-UA"/>
        </w:rPr>
        <w:t>Ivanova</w:t>
      </w:r>
      <w:proofErr w:type="spellEnd"/>
      <w:r w:rsidR="003B1B54">
        <w:rPr>
          <w:rFonts w:ascii="Times New Roman" w:hAnsi="Times New Roman" w:cs="Times New Roman"/>
          <w:sz w:val="28"/>
          <w:lang w:val="uk-UA"/>
        </w:rPr>
        <w:t>,</w:t>
      </w:r>
      <w:r w:rsidRPr="00EA479D">
        <w:rPr>
          <w:rFonts w:ascii="Times New Roman" w:hAnsi="Times New Roman" w:cs="Times New Roman"/>
          <w:sz w:val="28"/>
          <w:lang w:val="uk-UA"/>
        </w:rPr>
        <w:t xml:space="preserve"> N. S. </w:t>
      </w:r>
      <w:r>
        <w:rPr>
          <w:rFonts w:ascii="Times New Roman" w:hAnsi="Times New Roman" w:cs="Times New Roman"/>
          <w:sz w:val="28"/>
          <w:lang w:val="uk-UA"/>
        </w:rPr>
        <w:t xml:space="preserve">(2020) </w:t>
      </w:r>
      <w:proofErr w:type="spellStart"/>
      <w:r w:rsidRPr="00EA479D">
        <w:rPr>
          <w:rFonts w:ascii="Times New Roman" w:hAnsi="Times New Roman" w:cs="Times New Roman"/>
          <w:sz w:val="28"/>
          <w:lang w:val="uk-UA"/>
        </w:rPr>
        <w:t>Teorety`chni</w:t>
      </w:r>
      <w:proofErr w:type="spellEnd"/>
      <w:r w:rsidRPr="00EA479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79D">
        <w:rPr>
          <w:rFonts w:ascii="Times New Roman" w:hAnsi="Times New Roman" w:cs="Times New Roman"/>
          <w:sz w:val="28"/>
          <w:lang w:val="uk-UA"/>
        </w:rPr>
        <w:t>aspekty</w:t>
      </w:r>
      <w:proofErr w:type="spellEnd"/>
      <w:r w:rsidRPr="00EA479D">
        <w:rPr>
          <w:rFonts w:ascii="Times New Roman" w:hAnsi="Times New Roman" w:cs="Times New Roman"/>
          <w:sz w:val="28"/>
          <w:lang w:val="uk-UA"/>
        </w:rPr>
        <w:t xml:space="preserve">` </w:t>
      </w:r>
      <w:proofErr w:type="spellStart"/>
      <w:r w:rsidRPr="00EA479D">
        <w:rPr>
          <w:rFonts w:ascii="Times New Roman" w:hAnsi="Times New Roman" w:cs="Times New Roman"/>
          <w:sz w:val="28"/>
          <w:lang w:val="uk-UA"/>
        </w:rPr>
        <w:t>pry`jnyattya</w:t>
      </w:r>
      <w:proofErr w:type="spellEnd"/>
      <w:r w:rsidRPr="00EA479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79D">
        <w:rPr>
          <w:rFonts w:ascii="Times New Roman" w:hAnsi="Times New Roman" w:cs="Times New Roman"/>
          <w:sz w:val="28"/>
          <w:lang w:val="uk-UA"/>
        </w:rPr>
        <w:t>upravlins`ky`x</w:t>
      </w:r>
      <w:proofErr w:type="spellEnd"/>
      <w:r w:rsidRPr="00EA479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EA479D">
        <w:rPr>
          <w:rFonts w:ascii="Times New Roman" w:hAnsi="Times New Roman" w:cs="Times New Roman"/>
          <w:sz w:val="28"/>
          <w:lang w:val="uk-UA"/>
        </w:rPr>
        <w:t>rishen</w:t>
      </w:r>
      <w:proofErr w:type="spellEnd"/>
      <w:r w:rsidRPr="00EA479D">
        <w:rPr>
          <w:rFonts w:ascii="Times New Roman" w:hAnsi="Times New Roman" w:cs="Times New Roman"/>
          <w:sz w:val="28"/>
          <w:lang w:val="uk-UA"/>
        </w:rPr>
        <w:t>`.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[</w:t>
      </w:r>
      <w:r w:rsidRPr="00EA479D">
        <w:rPr>
          <w:rFonts w:ascii="Times New Roman" w:hAnsi="Times New Roman" w:cs="Times New Roman"/>
          <w:sz w:val="28"/>
          <w:lang w:val="en-US"/>
        </w:rPr>
        <w:t>Theoretical aspects of managerial decision-making</w:t>
      </w:r>
      <w:r>
        <w:rPr>
          <w:rFonts w:ascii="Times New Roman" w:hAnsi="Times New Roman" w:cs="Times New Roman"/>
          <w:sz w:val="28"/>
          <w:lang w:val="en-US"/>
        </w:rPr>
        <w:t>]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C07300">
        <w:rPr>
          <w:rFonts w:ascii="Times New Roman" w:hAnsi="Times New Roman" w:cs="Times New Roman"/>
          <w:i/>
          <w:sz w:val="28"/>
          <w:lang w:val="uk-UA"/>
        </w:rPr>
        <w:t>International</w:t>
      </w:r>
      <w:proofErr w:type="spellEnd"/>
      <w:r w:rsidRPr="00C07300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C07300">
        <w:rPr>
          <w:rFonts w:ascii="Times New Roman" w:hAnsi="Times New Roman" w:cs="Times New Roman"/>
          <w:i/>
          <w:sz w:val="28"/>
          <w:lang w:val="uk-UA"/>
        </w:rPr>
        <w:t>scientific</w:t>
      </w:r>
      <w:proofErr w:type="spellEnd"/>
      <w:r w:rsidRPr="00C07300">
        <w:rPr>
          <w:rFonts w:ascii="Times New Roman" w:hAnsi="Times New Roman" w:cs="Times New Roman"/>
          <w:i/>
          <w:sz w:val="28"/>
          <w:lang w:val="uk-UA"/>
        </w:rPr>
        <w:t xml:space="preserve"> e-</w:t>
      </w:r>
      <w:proofErr w:type="spellStart"/>
      <w:r w:rsidRPr="00C07300">
        <w:rPr>
          <w:rFonts w:ascii="Times New Roman" w:hAnsi="Times New Roman" w:cs="Times New Roman"/>
          <w:i/>
          <w:sz w:val="28"/>
          <w:lang w:val="uk-UA"/>
        </w:rPr>
        <w:t>journal</w:t>
      </w:r>
      <w:proofErr w:type="spellEnd"/>
      <w:r w:rsidRPr="00C07300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Pr="00EA479D">
        <w:rPr>
          <w:rFonts w:ascii="Times New Roman" w:hAnsi="Times New Roman" w:cs="Times New Roman"/>
          <w:i/>
          <w:sz w:val="28"/>
          <w:lang w:val="uk-UA"/>
        </w:rPr>
        <w:t xml:space="preserve">ΛΌГOΣ. ONLINE, </w:t>
      </w:r>
      <w:r w:rsidRPr="00EA479D">
        <w:rPr>
          <w:rFonts w:ascii="Times New Roman" w:hAnsi="Times New Roman" w:cs="Times New Roman"/>
          <w:i/>
          <w:sz w:val="28"/>
          <w:lang w:val="en-US"/>
        </w:rPr>
        <w:t>no</w:t>
      </w:r>
      <w:r w:rsidR="00356188">
        <w:rPr>
          <w:rFonts w:ascii="Times New Roman" w:hAnsi="Times New Roman" w:cs="Times New Roman"/>
          <w:i/>
          <w:sz w:val="28"/>
          <w:lang w:val="en-US"/>
        </w:rPr>
        <w:t xml:space="preserve">. 14. </w:t>
      </w:r>
      <w:r w:rsidR="00356188" w:rsidRPr="00356188">
        <w:rPr>
          <w:rFonts w:ascii="Times New Roman" w:hAnsi="Times New Roman" w:cs="Times New Roman"/>
          <w:sz w:val="28"/>
          <w:lang w:val="en-US"/>
        </w:rPr>
        <w:t>Available at:</w:t>
      </w:r>
      <w:r w:rsidR="00356188">
        <w:rPr>
          <w:rFonts w:ascii="Times New Roman" w:hAnsi="Times New Roman" w:cs="Times New Roman"/>
          <w:sz w:val="28"/>
          <w:lang w:val="en-US"/>
        </w:rPr>
        <w:t xml:space="preserve"> </w:t>
      </w:r>
      <w:hyperlink r:id="rId12" w:history="1">
        <w:r w:rsidR="00356188" w:rsidRPr="00932B84">
          <w:rPr>
            <w:rStyle w:val="a5"/>
            <w:rFonts w:ascii="Times New Roman" w:hAnsi="Times New Roman" w:cs="Times New Roman"/>
            <w:sz w:val="28"/>
            <w:lang w:val="uk-UA"/>
          </w:rPr>
          <w:t>https://www.ukrlogos.in.ua/10.11232-2663-4139.14.07.html</w:t>
        </w:r>
      </w:hyperlink>
      <w:r w:rsidR="00356188">
        <w:rPr>
          <w:rFonts w:ascii="Times New Roman" w:hAnsi="Times New Roman" w:cs="Times New Roman"/>
          <w:sz w:val="28"/>
          <w:lang w:val="uk-UA"/>
        </w:rPr>
        <w:t>.</w:t>
      </w:r>
    </w:p>
    <w:p w:rsidR="00356188" w:rsidRPr="00356188" w:rsidRDefault="00356188" w:rsidP="00382AB4">
      <w:pPr>
        <w:pStyle w:val="a4"/>
        <w:widowControl w:val="0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356188">
        <w:rPr>
          <w:rFonts w:ascii="Times New Roman" w:hAnsi="Times New Roman" w:cs="Times New Roman"/>
          <w:sz w:val="28"/>
          <w:lang w:val="uk-UA"/>
        </w:rPr>
        <w:t>Shevchenko</w:t>
      </w:r>
      <w:proofErr w:type="spellEnd"/>
      <w:r w:rsidR="003B1B54">
        <w:rPr>
          <w:rFonts w:ascii="Times New Roman" w:hAnsi="Times New Roman" w:cs="Times New Roman"/>
          <w:sz w:val="28"/>
          <w:lang w:val="uk-UA"/>
        </w:rPr>
        <w:t>,</w:t>
      </w:r>
      <w:r w:rsidRPr="00356188">
        <w:rPr>
          <w:rFonts w:ascii="Times New Roman" w:hAnsi="Times New Roman" w:cs="Times New Roman"/>
          <w:sz w:val="28"/>
          <w:lang w:val="uk-UA"/>
        </w:rPr>
        <w:t xml:space="preserve"> V. S. </w:t>
      </w:r>
      <w:r>
        <w:rPr>
          <w:rFonts w:ascii="Times New Roman" w:hAnsi="Times New Roman" w:cs="Times New Roman"/>
          <w:sz w:val="28"/>
          <w:lang w:val="en-US"/>
        </w:rPr>
        <w:t xml:space="preserve">(2016) </w:t>
      </w:r>
      <w:proofErr w:type="spellStart"/>
      <w:r w:rsidRPr="00356188">
        <w:rPr>
          <w:rFonts w:ascii="Times New Roman" w:hAnsi="Times New Roman" w:cs="Times New Roman"/>
          <w:sz w:val="28"/>
          <w:lang w:val="uk-UA"/>
        </w:rPr>
        <w:t>Rol</w:t>
      </w:r>
      <w:proofErr w:type="spellEnd"/>
      <w:r w:rsidRPr="00356188">
        <w:rPr>
          <w:rFonts w:ascii="Times New Roman" w:hAnsi="Times New Roman" w:cs="Times New Roman"/>
          <w:sz w:val="28"/>
          <w:lang w:val="uk-UA"/>
        </w:rPr>
        <w:t xml:space="preserve">` i </w:t>
      </w:r>
      <w:proofErr w:type="spellStart"/>
      <w:r w:rsidRPr="00356188">
        <w:rPr>
          <w:rFonts w:ascii="Times New Roman" w:hAnsi="Times New Roman" w:cs="Times New Roman"/>
          <w:sz w:val="28"/>
          <w:lang w:val="uk-UA"/>
        </w:rPr>
        <w:t>misce</w:t>
      </w:r>
      <w:proofErr w:type="spellEnd"/>
      <w:r w:rsidRPr="00356188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56188">
        <w:rPr>
          <w:rFonts w:ascii="Times New Roman" w:hAnsi="Times New Roman" w:cs="Times New Roman"/>
          <w:sz w:val="28"/>
          <w:lang w:val="uk-UA"/>
        </w:rPr>
        <w:t>imidzhu</w:t>
      </w:r>
      <w:proofErr w:type="spellEnd"/>
      <w:r w:rsidRPr="00356188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56188">
        <w:rPr>
          <w:rFonts w:ascii="Times New Roman" w:hAnsi="Times New Roman" w:cs="Times New Roman"/>
          <w:sz w:val="28"/>
          <w:lang w:val="uk-UA"/>
        </w:rPr>
        <w:t>kerivny`ka</w:t>
      </w:r>
      <w:proofErr w:type="spellEnd"/>
      <w:r w:rsidRPr="00356188">
        <w:rPr>
          <w:rFonts w:ascii="Times New Roman" w:hAnsi="Times New Roman" w:cs="Times New Roman"/>
          <w:sz w:val="28"/>
          <w:lang w:val="uk-UA"/>
        </w:rPr>
        <w:t xml:space="preserve"> v </w:t>
      </w:r>
      <w:proofErr w:type="spellStart"/>
      <w:r w:rsidRPr="00356188">
        <w:rPr>
          <w:rFonts w:ascii="Times New Roman" w:hAnsi="Times New Roman" w:cs="Times New Roman"/>
          <w:sz w:val="28"/>
          <w:lang w:val="uk-UA"/>
        </w:rPr>
        <w:t>efekty`vnomu</w:t>
      </w:r>
      <w:proofErr w:type="spellEnd"/>
      <w:r w:rsidRPr="00356188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56188">
        <w:rPr>
          <w:rFonts w:ascii="Times New Roman" w:hAnsi="Times New Roman" w:cs="Times New Roman"/>
          <w:sz w:val="28"/>
          <w:lang w:val="uk-UA"/>
        </w:rPr>
        <w:t>upravlinni</w:t>
      </w:r>
      <w:proofErr w:type="spellEnd"/>
      <w:r w:rsidRPr="00356188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56188">
        <w:rPr>
          <w:rFonts w:ascii="Times New Roman" w:hAnsi="Times New Roman" w:cs="Times New Roman"/>
          <w:sz w:val="28"/>
          <w:lang w:val="uk-UA"/>
        </w:rPr>
        <w:t>suchasnoyi</w:t>
      </w:r>
      <w:proofErr w:type="spellEnd"/>
      <w:r w:rsidRPr="00356188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56188">
        <w:rPr>
          <w:rFonts w:ascii="Times New Roman" w:hAnsi="Times New Roman" w:cs="Times New Roman"/>
          <w:sz w:val="28"/>
          <w:lang w:val="uk-UA"/>
        </w:rPr>
        <w:t>organizaciyi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[</w:t>
      </w:r>
      <w:r w:rsidRPr="00356188">
        <w:rPr>
          <w:rFonts w:ascii="Times New Roman" w:hAnsi="Times New Roman" w:cs="Times New Roman"/>
          <w:sz w:val="28"/>
          <w:lang w:val="en-US"/>
        </w:rPr>
        <w:t>The role and place of the manager's image in the effective management of a modern organization.</w:t>
      </w:r>
      <w:r>
        <w:rPr>
          <w:rFonts w:ascii="Times New Roman" w:hAnsi="Times New Roman" w:cs="Times New Roman"/>
          <w:sz w:val="28"/>
          <w:lang w:val="en-US"/>
        </w:rPr>
        <w:t>]</w:t>
      </w:r>
      <w:r w:rsidRPr="00356188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356188">
        <w:rPr>
          <w:rFonts w:ascii="Times New Roman" w:hAnsi="Times New Roman" w:cs="Times New Roman"/>
          <w:i/>
          <w:sz w:val="28"/>
          <w:lang w:val="uk-UA"/>
        </w:rPr>
        <w:t>Social`na</w:t>
      </w:r>
      <w:proofErr w:type="spellEnd"/>
      <w:r w:rsidRPr="00356188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356188">
        <w:rPr>
          <w:rFonts w:ascii="Times New Roman" w:hAnsi="Times New Roman" w:cs="Times New Roman"/>
          <w:i/>
          <w:sz w:val="28"/>
          <w:lang w:val="uk-UA"/>
        </w:rPr>
        <w:t>ekonomika</w:t>
      </w:r>
      <w:proofErr w:type="spellEnd"/>
      <w:r>
        <w:rPr>
          <w:rFonts w:ascii="Times New Roman" w:hAnsi="Times New Roman" w:cs="Times New Roman"/>
          <w:i/>
          <w:sz w:val="28"/>
          <w:lang w:val="en-US"/>
        </w:rPr>
        <w:t xml:space="preserve">, </w:t>
      </w:r>
      <w:r w:rsidRPr="00356188">
        <w:rPr>
          <w:rFonts w:ascii="Times New Roman" w:hAnsi="Times New Roman" w:cs="Times New Roman"/>
          <w:sz w:val="28"/>
          <w:lang w:val="en-US"/>
        </w:rPr>
        <w:t xml:space="preserve">no. 2, pp. </w:t>
      </w:r>
      <w:r w:rsidRPr="00356188">
        <w:rPr>
          <w:rFonts w:ascii="Times New Roman" w:hAnsi="Times New Roman" w:cs="Times New Roman"/>
          <w:sz w:val="28"/>
          <w:lang w:val="uk-UA"/>
        </w:rPr>
        <w:t xml:space="preserve">157-161. </w:t>
      </w:r>
      <w:r w:rsidRPr="00356188">
        <w:rPr>
          <w:rFonts w:ascii="Times New Roman" w:hAnsi="Times New Roman" w:cs="Times New Roman"/>
          <w:sz w:val="28"/>
          <w:lang w:val="en-US"/>
        </w:rPr>
        <w:t xml:space="preserve">Available at: </w:t>
      </w:r>
      <w:hyperlink r:id="rId13" w:history="1">
        <w:r w:rsidRPr="00356188">
          <w:rPr>
            <w:rStyle w:val="a5"/>
            <w:rFonts w:ascii="Times New Roman" w:hAnsi="Times New Roman" w:cs="Times New Roman"/>
            <w:sz w:val="28"/>
            <w:lang w:val="uk-UA"/>
          </w:rPr>
          <w:t>http://nbuv.gov.ua/UJRN/se_2016_2_26</w:t>
        </w:r>
      </w:hyperlink>
      <w:r w:rsidRPr="00356188">
        <w:rPr>
          <w:rFonts w:ascii="Times New Roman" w:hAnsi="Times New Roman" w:cs="Times New Roman"/>
          <w:sz w:val="28"/>
          <w:lang w:val="uk-UA"/>
        </w:rPr>
        <w:t>.</w:t>
      </w:r>
    </w:p>
    <w:p w:rsidR="00356188" w:rsidRPr="00213A7D" w:rsidRDefault="00213A7D" w:rsidP="00382AB4">
      <w:pPr>
        <w:pStyle w:val="a4"/>
        <w:widowControl w:val="0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Kovry`ga</w:t>
      </w:r>
      <w:proofErr w:type="spellEnd"/>
      <w:r w:rsidR="003B1B54">
        <w:rPr>
          <w:rFonts w:ascii="Times New Roman" w:hAnsi="Times New Roman" w:cs="Times New Roman"/>
          <w:sz w:val="28"/>
          <w:lang w:val="uk-UA"/>
        </w:rPr>
        <w:t>,</w:t>
      </w:r>
      <w:r w:rsidRPr="00213A7D">
        <w:rPr>
          <w:rFonts w:ascii="Times New Roman" w:hAnsi="Times New Roman" w:cs="Times New Roman"/>
          <w:sz w:val="28"/>
          <w:lang w:val="uk-UA"/>
        </w:rPr>
        <w:t xml:space="preserve"> O. S. (</w:t>
      </w:r>
      <w:r>
        <w:rPr>
          <w:rFonts w:ascii="Times New Roman" w:hAnsi="Times New Roman" w:cs="Times New Roman"/>
          <w:sz w:val="28"/>
          <w:lang w:val="en-US"/>
        </w:rPr>
        <w:t>2019</w:t>
      </w:r>
      <w:r w:rsidRPr="00213A7D">
        <w:rPr>
          <w:rFonts w:ascii="Times New Roman" w:hAnsi="Times New Roman" w:cs="Times New Roman"/>
          <w:sz w:val="28"/>
          <w:lang w:val="uk-UA"/>
        </w:rPr>
        <w:t xml:space="preserve">)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Proces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pry`jnyattya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upravlins`ky`x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rishen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` u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publichnomu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upravlinni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[</w:t>
      </w:r>
      <w:r w:rsidRPr="00213A7D">
        <w:rPr>
          <w:rFonts w:ascii="Times New Roman" w:hAnsi="Times New Roman" w:cs="Times New Roman"/>
          <w:sz w:val="28"/>
          <w:lang w:val="en-US"/>
        </w:rPr>
        <w:t>The process of making managerial decisions in public administration.</w:t>
      </w:r>
      <w:r>
        <w:rPr>
          <w:rFonts w:ascii="Times New Roman" w:hAnsi="Times New Roman" w:cs="Times New Roman"/>
          <w:sz w:val="28"/>
          <w:lang w:val="en-US"/>
        </w:rPr>
        <w:t>]</w:t>
      </w:r>
      <w:r w:rsidRPr="00213A7D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213A7D">
        <w:rPr>
          <w:rFonts w:ascii="Times New Roman" w:hAnsi="Times New Roman" w:cs="Times New Roman"/>
          <w:i/>
          <w:sz w:val="28"/>
          <w:lang w:val="uk-UA"/>
        </w:rPr>
        <w:t>Vcheni</w:t>
      </w:r>
      <w:proofErr w:type="spellEnd"/>
      <w:r w:rsidRPr="00213A7D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213A7D">
        <w:rPr>
          <w:rFonts w:ascii="Times New Roman" w:hAnsi="Times New Roman" w:cs="Times New Roman"/>
          <w:i/>
          <w:sz w:val="28"/>
          <w:lang w:val="uk-UA"/>
        </w:rPr>
        <w:t>zapy`sky</w:t>
      </w:r>
      <w:proofErr w:type="spellEnd"/>
      <w:r w:rsidRPr="00213A7D">
        <w:rPr>
          <w:rFonts w:ascii="Times New Roman" w:hAnsi="Times New Roman" w:cs="Times New Roman"/>
          <w:i/>
          <w:sz w:val="28"/>
          <w:lang w:val="uk-UA"/>
        </w:rPr>
        <w:t xml:space="preserve">` TNU </w:t>
      </w:r>
      <w:proofErr w:type="spellStart"/>
      <w:r w:rsidRPr="00213A7D">
        <w:rPr>
          <w:rFonts w:ascii="Times New Roman" w:hAnsi="Times New Roman" w:cs="Times New Roman"/>
          <w:i/>
          <w:sz w:val="28"/>
          <w:lang w:val="uk-UA"/>
        </w:rPr>
        <w:t>imeni</w:t>
      </w:r>
      <w:proofErr w:type="spellEnd"/>
      <w:r w:rsidRPr="00213A7D">
        <w:rPr>
          <w:rFonts w:ascii="Times New Roman" w:hAnsi="Times New Roman" w:cs="Times New Roman"/>
          <w:i/>
          <w:sz w:val="28"/>
          <w:lang w:val="uk-UA"/>
        </w:rPr>
        <w:t xml:space="preserve"> V.I. </w:t>
      </w:r>
      <w:proofErr w:type="spellStart"/>
      <w:r w:rsidRPr="00213A7D">
        <w:rPr>
          <w:rFonts w:ascii="Times New Roman" w:hAnsi="Times New Roman" w:cs="Times New Roman"/>
          <w:i/>
          <w:sz w:val="28"/>
          <w:lang w:val="uk-UA"/>
        </w:rPr>
        <w:t>Vernads`kogo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, vol. 30(69), </w:t>
      </w:r>
      <w:r w:rsidRPr="00356188">
        <w:rPr>
          <w:rFonts w:ascii="Times New Roman" w:hAnsi="Times New Roman" w:cs="Times New Roman"/>
          <w:sz w:val="28"/>
          <w:lang w:val="en-US"/>
        </w:rPr>
        <w:t>no.</w:t>
      </w:r>
      <w:r>
        <w:rPr>
          <w:rFonts w:ascii="Times New Roman" w:hAnsi="Times New Roman" w:cs="Times New Roman"/>
          <w:sz w:val="28"/>
          <w:lang w:val="en-US"/>
        </w:rPr>
        <w:t xml:space="preserve"> 4</w:t>
      </w:r>
      <w:r w:rsidRPr="00356188">
        <w:rPr>
          <w:rFonts w:ascii="Times New Roman" w:hAnsi="Times New Roman" w:cs="Times New Roman"/>
          <w:sz w:val="28"/>
          <w:lang w:val="en-US"/>
        </w:rPr>
        <w:t>, pp.</w:t>
      </w:r>
      <w:r>
        <w:rPr>
          <w:rFonts w:ascii="Times New Roman" w:hAnsi="Times New Roman" w:cs="Times New Roman"/>
          <w:sz w:val="28"/>
          <w:lang w:val="en-US"/>
        </w:rPr>
        <w:t xml:space="preserve"> 67-72. </w:t>
      </w:r>
      <w:r w:rsidRPr="00356188">
        <w:rPr>
          <w:rFonts w:ascii="Times New Roman" w:hAnsi="Times New Roman" w:cs="Times New Roman"/>
          <w:sz w:val="28"/>
          <w:lang w:val="en-US"/>
        </w:rPr>
        <w:t xml:space="preserve">Available at: </w:t>
      </w:r>
      <w:hyperlink r:id="rId14" w:history="1">
        <w:r w:rsidRPr="00953002">
          <w:rPr>
            <w:rStyle w:val="a5"/>
            <w:rFonts w:ascii="Times New Roman" w:hAnsi="Times New Roman" w:cs="Times New Roman"/>
            <w:sz w:val="28"/>
            <w:lang w:val="uk-UA"/>
          </w:rPr>
          <w:t>http://surl.li/edqyb</w:t>
        </w:r>
      </w:hyperlink>
      <w:r>
        <w:rPr>
          <w:rFonts w:ascii="Times New Roman" w:hAnsi="Times New Roman" w:cs="Times New Roman"/>
          <w:sz w:val="28"/>
          <w:lang w:val="uk-UA"/>
        </w:rPr>
        <w:t>.</w:t>
      </w:r>
    </w:p>
    <w:p w:rsidR="00213A7D" w:rsidRPr="00213A7D" w:rsidRDefault="00213A7D" w:rsidP="00382AB4">
      <w:pPr>
        <w:pStyle w:val="a4"/>
        <w:widowControl w:val="0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Tema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 3.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Upravlins`ki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rishennya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[Topic 3. Management decisions]</w:t>
      </w:r>
      <w:r w:rsidRPr="00213A7D">
        <w:rPr>
          <w:rFonts w:ascii="Times New Roman" w:hAnsi="Times New Roman" w:cs="Times New Roman"/>
          <w:sz w:val="28"/>
          <w:lang w:val="uk-UA"/>
        </w:rPr>
        <w:t>.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356188">
        <w:rPr>
          <w:rFonts w:ascii="Times New Roman" w:hAnsi="Times New Roman" w:cs="Times New Roman"/>
          <w:sz w:val="28"/>
          <w:lang w:val="en-US"/>
        </w:rPr>
        <w:t>Available at: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hyperlink r:id="rId15" w:history="1">
        <w:r w:rsidRPr="00405BDA">
          <w:rPr>
            <w:rStyle w:val="a5"/>
            <w:rFonts w:ascii="Times New Roman" w:hAnsi="Times New Roman" w:cs="Times New Roman"/>
            <w:sz w:val="28"/>
            <w:lang w:val="en-US"/>
          </w:rPr>
          <w:t>https</w:t>
        </w:r>
        <w:r w:rsidRPr="00213A7D">
          <w:rPr>
            <w:rStyle w:val="a5"/>
            <w:rFonts w:ascii="Times New Roman" w:hAnsi="Times New Roman" w:cs="Times New Roman"/>
            <w:sz w:val="28"/>
            <w:lang w:val="en-US"/>
          </w:rPr>
          <w:t>://</w:t>
        </w:r>
        <w:r w:rsidRPr="00405BDA">
          <w:rPr>
            <w:rStyle w:val="a5"/>
            <w:rFonts w:ascii="Times New Roman" w:hAnsi="Times New Roman" w:cs="Times New Roman"/>
            <w:sz w:val="28"/>
            <w:lang w:val="en-US"/>
          </w:rPr>
          <w:t>cutt</w:t>
        </w:r>
        <w:r w:rsidRPr="00213A7D">
          <w:rPr>
            <w:rStyle w:val="a5"/>
            <w:rFonts w:ascii="Times New Roman" w:hAnsi="Times New Roman" w:cs="Times New Roman"/>
            <w:sz w:val="28"/>
            <w:lang w:val="en-US"/>
          </w:rPr>
          <w:t>.</w:t>
        </w:r>
        <w:r w:rsidRPr="00405BDA">
          <w:rPr>
            <w:rStyle w:val="a5"/>
            <w:rFonts w:ascii="Times New Roman" w:hAnsi="Times New Roman" w:cs="Times New Roman"/>
            <w:sz w:val="28"/>
            <w:lang w:val="en-US"/>
          </w:rPr>
          <w:t>ly</w:t>
        </w:r>
        <w:r w:rsidRPr="00213A7D">
          <w:rPr>
            <w:rStyle w:val="a5"/>
            <w:rFonts w:ascii="Times New Roman" w:hAnsi="Times New Roman" w:cs="Times New Roman"/>
            <w:sz w:val="28"/>
            <w:lang w:val="en-US"/>
          </w:rPr>
          <w:t>/</w:t>
        </w:r>
        <w:r w:rsidRPr="00405BDA">
          <w:rPr>
            <w:rStyle w:val="a5"/>
            <w:rFonts w:ascii="Times New Roman" w:hAnsi="Times New Roman" w:cs="Times New Roman"/>
            <w:sz w:val="28"/>
            <w:lang w:val="en-US"/>
          </w:rPr>
          <w:t>s</w:t>
        </w:r>
        <w:r w:rsidRPr="00213A7D">
          <w:rPr>
            <w:rStyle w:val="a5"/>
            <w:rFonts w:ascii="Times New Roman" w:hAnsi="Times New Roman" w:cs="Times New Roman"/>
            <w:sz w:val="28"/>
            <w:lang w:val="en-US"/>
          </w:rPr>
          <w:t>0</w:t>
        </w:r>
        <w:r w:rsidRPr="00405BDA">
          <w:rPr>
            <w:rStyle w:val="a5"/>
            <w:rFonts w:ascii="Times New Roman" w:hAnsi="Times New Roman" w:cs="Times New Roman"/>
            <w:sz w:val="28"/>
            <w:lang w:val="en-US"/>
          </w:rPr>
          <w:t>ZF</w:t>
        </w:r>
        <w:r w:rsidRPr="00213A7D">
          <w:rPr>
            <w:rStyle w:val="a5"/>
            <w:rFonts w:ascii="Times New Roman" w:hAnsi="Times New Roman" w:cs="Times New Roman"/>
            <w:sz w:val="28"/>
            <w:lang w:val="en-US"/>
          </w:rPr>
          <w:t>18</w:t>
        </w:r>
        <w:r w:rsidRPr="00405BDA">
          <w:rPr>
            <w:rStyle w:val="a5"/>
            <w:rFonts w:ascii="Times New Roman" w:hAnsi="Times New Roman" w:cs="Times New Roman"/>
            <w:sz w:val="28"/>
            <w:lang w:val="en-US"/>
          </w:rPr>
          <w:t>e</w:t>
        </w:r>
      </w:hyperlink>
      <w:r w:rsidRPr="00625389">
        <w:rPr>
          <w:rFonts w:ascii="Times New Roman" w:hAnsi="Times New Roman" w:cs="Times New Roman"/>
          <w:sz w:val="28"/>
          <w:lang w:val="uk-UA"/>
        </w:rPr>
        <w:t>.</w:t>
      </w:r>
    </w:p>
    <w:p w:rsidR="00213A7D" w:rsidRPr="00404181" w:rsidRDefault="00213A7D" w:rsidP="00382AB4">
      <w:pPr>
        <w:pStyle w:val="a4"/>
        <w:widowControl w:val="0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Chajka</w:t>
      </w:r>
      <w:proofErr w:type="spellEnd"/>
      <w:r w:rsidR="003B1B54">
        <w:rPr>
          <w:rFonts w:ascii="Times New Roman" w:hAnsi="Times New Roman" w:cs="Times New Roman"/>
          <w:sz w:val="28"/>
          <w:lang w:val="uk-UA"/>
        </w:rPr>
        <w:t>,</w:t>
      </w:r>
      <w:r w:rsidRPr="00213A7D">
        <w:rPr>
          <w:rFonts w:ascii="Times New Roman" w:hAnsi="Times New Roman" w:cs="Times New Roman"/>
          <w:sz w:val="28"/>
          <w:lang w:val="uk-UA"/>
        </w:rPr>
        <w:t xml:space="preserve"> G. L. </w:t>
      </w:r>
      <w:r w:rsidR="00404181">
        <w:rPr>
          <w:rFonts w:ascii="Times New Roman" w:hAnsi="Times New Roman" w:cs="Times New Roman"/>
          <w:sz w:val="28"/>
          <w:lang w:val="en-US"/>
        </w:rPr>
        <w:t xml:space="preserve">(2011)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Kul`tura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dilovogo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spilkuvannya</w:t>
      </w:r>
      <w:proofErr w:type="spellEnd"/>
      <w:r w:rsidRPr="00213A7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213A7D">
        <w:rPr>
          <w:rFonts w:ascii="Times New Roman" w:hAnsi="Times New Roman" w:cs="Times New Roman"/>
          <w:sz w:val="28"/>
          <w:lang w:val="uk-UA"/>
        </w:rPr>
        <w:t>menedzhera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: </w:t>
      </w:r>
      <w:proofErr w:type="spellStart"/>
      <w:r w:rsidRPr="00213A7D">
        <w:rPr>
          <w:rFonts w:ascii="Times New Roman" w:hAnsi="Times New Roman" w:cs="Times New Roman"/>
          <w:sz w:val="28"/>
          <w:lang w:val="en-US"/>
        </w:rPr>
        <w:t>navchal`ny`j</w:t>
      </w:r>
      <w:proofErr w:type="spellEnd"/>
      <w:r w:rsidRPr="00213A7D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Pr="00213A7D">
        <w:rPr>
          <w:rFonts w:ascii="Times New Roman" w:hAnsi="Times New Roman" w:cs="Times New Roman"/>
          <w:sz w:val="28"/>
          <w:lang w:val="en-US"/>
        </w:rPr>
        <w:t>posibny`k</w:t>
      </w:r>
      <w:proofErr w:type="spellEnd"/>
      <w:r>
        <w:rPr>
          <w:rFonts w:ascii="Times New Roman" w:hAnsi="Times New Roman" w:cs="Times New Roman"/>
          <w:sz w:val="28"/>
          <w:lang w:val="en-US"/>
        </w:rPr>
        <w:t xml:space="preserve"> [</w:t>
      </w:r>
      <w:r w:rsidRPr="00213A7D">
        <w:rPr>
          <w:rFonts w:ascii="Times New Roman" w:hAnsi="Times New Roman" w:cs="Times New Roman"/>
          <w:sz w:val="28"/>
          <w:lang w:val="en-US"/>
        </w:rPr>
        <w:t>Culture of business communication o</w:t>
      </w:r>
      <w:r>
        <w:rPr>
          <w:rFonts w:ascii="Times New Roman" w:hAnsi="Times New Roman" w:cs="Times New Roman"/>
          <w:sz w:val="28"/>
          <w:lang w:val="en-US"/>
        </w:rPr>
        <w:t>f the manager: t</w:t>
      </w:r>
      <w:r w:rsidRPr="00213A7D">
        <w:rPr>
          <w:rFonts w:ascii="Times New Roman" w:hAnsi="Times New Roman" w:cs="Times New Roman"/>
          <w:sz w:val="28"/>
          <w:lang w:val="en-US"/>
        </w:rPr>
        <w:t>utorial</w:t>
      </w:r>
      <w:r>
        <w:rPr>
          <w:rFonts w:ascii="Times New Roman" w:hAnsi="Times New Roman" w:cs="Times New Roman"/>
          <w:sz w:val="28"/>
          <w:lang w:val="en-US"/>
        </w:rPr>
        <w:t xml:space="preserve">]. </w:t>
      </w:r>
      <w:proofErr w:type="gramStart"/>
      <w:r w:rsidR="00404181" w:rsidRPr="00404181">
        <w:rPr>
          <w:rFonts w:ascii="Times New Roman" w:hAnsi="Times New Roman" w:cs="Times New Roman"/>
          <w:sz w:val="28"/>
          <w:lang w:val="en-US"/>
        </w:rPr>
        <w:t>K. :</w:t>
      </w:r>
      <w:proofErr w:type="gramEnd"/>
      <w:r w:rsidR="00404181" w:rsidRPr="00404181">
        <w:rPr>
          <w:rFonts w:ascii="Times New Roman" w:hAnsi="Times New Roman" w:cs="Times New Roman"/>
          <w:sz w:val="28"/>
          <w:lang w:val="en-US"/>
        </w:rPr>
        <w:t xml:space="preserve"> </w:t>
      </w:r>
      <w:proofErr w:type="spellStart"/>
      <w:r w:rsidR="00404181" w:rsidRPr="00404181">
        <w:rPr>
          <w:rFonts w:ascii="Times New Roman" w:hAnsi="Times New Roman" w:cs="Times New Roman"/>
          <w:sz w:val="28"/>
          <w:lang w:val="en-US"/>
        </w:rPr>
        <w:t>Znannya</w:t>
      </w:r>
      <w:proofErr w:type="spellEnd"/>
      <w:r w:rsidR="00404181">
        <w:rPr>
          <w:rFonts w:ascii="Times New Roman" w:hAnsi="Times New Roman" w:cs="Times New Roman"/>
          <w:sz w:val="28"/>
          <w:lang w:val="en-US"/>
        </w:rPr>
        <w:t xml:space="preserve">. 445 p. </w:t>
      </w:r>
      <w:r w:rsidR="00404181" w:rsidRPr="00356188">
        <w:rPr>
          <w:rFonts w:ascii="Times New Roman" w:hAnsi="Times New Roman" w:cs="Times New Roman"/>
          <w:sz w:val="28"/>
          <w:lang w:val="en-US"/>
        </w:rPr>
        <w:t>Available at:</w:t>
      </w:r>
      <w:r w:rsidR="00404181">
        <w:rPr>
          <w:rFonts w:ascii="Times New Roman" w:hAnsi="Times New Roman" w:cs="Times New Roman"/>
          <w:sz w:val="28"/>
          <w:lang w:val="en-US"/>
        </w:rPr>
        <w:t xml:space="preserve"> </w:t>
      </w:r>
      <w:hyperlink r:id="rId16" w:history="1">
        <w:r w:rsidR="00404181" w:rsidRPr="009933EC">
          <w:rPr>
            <w:rStyle w:val="a5"/>
            <w:rFonts w:ascii="Times New Roman" w:hAnsi="Times New Roman" w:cs="Times New Roman"/>
            <w:sz w:val="28"/>
            <w:lang w:val="uk-UA"/>
          </w:rPr>
          <w:t>https://cutt.ly/x0ZFBlz</w:t>
        </w:r>
      </w:hyperlink>
      <w:r w:rsidR="00404181" w:rsidRPr="009933EC">
        <w:rPr>
          <w:rFonts w:ascii="Times New Roman" w:hAnsi="Times New Roman" w:cs="Times New Roman"/>
          <w:sz w:val="28"/>
          <w:lang w:val="uk-UA"/>
        </w:rPr>
        <w:t>.</w:t>
      </w:r>
    </w:p>
    <w:p w:rsidR="00404181" w:rsidRPr="00382AB4" w:rsidRDefault="00404181" w:rsidP="00382AB4">
      <w:pPr>
        <w:pStyle w:val="a4"/>
        <w:widowControl w:val="0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Ovsiyenko</w:t>
      </w:r>
      <w:proofErr w:type="spellEnd"/>
      <w:r w:rsidR="003B1B54">
        <w:rPr>
          <w:rFonts w:ascii="Times New Roman" w:hAnsi="Times New Roman" w:cs="Times New Roman"/>
          <w:sz w:val="28"/>
          <w:lang w:val="uk-UA"/>
        </w:rPr>
        <w:t>,</w:t>
      </w:r>
      <w:r w:rsidRPr="00404181">
        <w:rPr>
          <w:rFonts w:ascii="Times New Roman" w:hAnsi="Times New Roman" w:cs="Times New Roman"/>
          <w:sz w:val="28"/>
          <w:lang w:val="uk-UA"/>
        </w:rPr>
        <w:t xml:space="preserve"> A. </w:t>
      </w:r>
      <w:r w:rsidR="00382AB4">
        <w:rPr>
          <w:rFonts w:ascii="Times New Roman" w:hAnsi="Times New Roman" w:cs="Times New Roman"/>
          <w:sz w:val="28"/>
          <w:lang w:val="en-US"/>
        </w:rPr>
        <w:t xml:space="preserve">(2019)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Zovnishnij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vy`glyad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yak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zaporuka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pozy`ty`vnogo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imidzhu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dilovoyi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lyudy`ny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>` [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Appearance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as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guarantee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positive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image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lastRenderedPageBreak/>
        <w:t>business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404181">
        <w:rPr>
          <w:rFonts w:ascii="Times New Roman" w:hAnsi="Times New Roman" w:cs="Times New Roman"/>
          <w:sz w:val="28"/>
          <w:lang w:val="uk-UA"/>
        </w:rPr>
        <w:t>person</w:t>
      </w:r>
      <w:proofErr w:type="spellEnd"/>
      <w:r w:rsidRPr="00404181">
        <w:rPr>
          <w:rFonts w:ascii="Times New Roman" w:hAnsi="Times New Roman" w:cs="Times New Roman"/>
          <w:sz w:val="28"/>
          <w:lang w:val="uk-UA"/>
        </w:rPr>
        <w:t xml:space="preserve">]. </w:t>
      </w:r>
      <w:proofErr w:type="spellStart"/>
      <w:r w:rsidRPr="00382AB4">
        <w:rPr>
          <w:rFonts w:ascii="Times New Roman" w:hAnsi="Times New Roman" w:cs="Times New Roman"/>
          <w:i/>
          <w:sz w:val="28"/>
          <w:lang w:val="uk-UA"/>
        </w:rPr>
        <w:t>Socium</w:t>
      </w:r>
      <w:proofErr w:type="spellEnd"/>
      <w:r w:rsidRPr="00382AB4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382AB4">
        <w:rPr>
          <w:rFonts w:ascii="Times New Roman" w:hAnsi="Times New Roman" w:cs="Times New Roman"/>
          <w:i/>
          <w:sz w:val="28"/>
          <w:lang w:val="uk-UA"/>
        </w:rPr>
        <w:t>Dokument</w:t>
      </w:r>
      <w:proofErr w:type="spellEnd"/>
      <w:r w:rsidRPr="00382AB4">
        <w:rPr>
          <w:rFonts w:ascii="Times New Roman" w:hAnsi="Times New Roman" w:cs="Times New Roman"/>
          <w:i/>
          <w:sz w:val="28"/>
          <w:lang w:val="uk-UA"/>
        </w:rPr>
        <w:t xml:space="preserve">. </w:t>
      </w:r>
      <w:proofErr w:type="spellStart"/>
      <w:r w:rsidRPr="00382AB4">
        <w:rPr>
          <w:rFonts w:ascii="Times New Roman" w:hAnsi="Times New Roman" w:cs="Times New Roman"/>
          <w:i/>
          <w:sz w:val="28"/>
          <w:lang w:val="uk-UA"/>
        </w:rPr>
        <w:t>Komunikaciya</w:t>
      </w:r>
      <w:proofErr w:type="spellEnd"/>
      <w:r w:rsidRPr="00382AB4">
        <w:rPr>
          <w:rFonts w:ascii="Times New Roman" w:hAnsi="Times New Roman" w:cs="Times New Roman"/>
          <w:i/>
          <w:sz w:val="28"/>
          <w:lang w:val="uk-UA"/>
        </w:rPr>
        <w:t xml:space="preserve"> :</w:t>
      </w:r>
      <w:r w:rsidRPr="00382AB4">
        <w:rPr>
          <w:rFonts w:ascii="Times New Roman" w:hAnsi="Times New Roman" w:cs="Times New Roman"/>
          <w:i/>
          <w:sz w:val="28"/>
          <w:lang w:val="en-US"/>
        </w:rPr>
        <w:t xml:space="preserve"> </w:t>
      </w:r>
      <w:proofErr w:type="spellStart"/>
      <w:r w:rsidRPr="00382AB4">
        <w:rPr>
          <w:rFonts w:ascii="Times New Roman" w:hAnsi="Times New Roman" w:cs="Times New Roman"/>
          <w:i/>
          <w:sz w:val="28"/>
          <w:lang w:val="en-US"/>
        </w:rPr>
        <w:t>zb</w:t>
      </w:r>
      <w:proofErr w:type="spellEnd"/>
      <w:r w:rsidRPr="00382AB4">
        <w:rPr>
          <w:rFonts w:ascii="Times New Roman" w:hAnsi="Times New Roman" w:cs="Times New Roman"/>
          <w:i/>
          <w:sz w:val="28"/>
          <w:lang w:val="en-US"/>
        </w:rPr>
        <w:t xml:space="preserve">. </w:t>
      </w:r>
      <w:proofErr w:type="spellStart"/>
      <w:r w:rsidRPr="00382AB4">
        <w:rPr>
          <w:rFonts w:ascii="Times New Roman" w:hAnsi="Times New Roman" w:cs="Times New Roman"/>
          <w:i/>
          <w:sz w:val="28"/>
          <w:lang w:val="en-US"/>
        </w:rPr>
        <w:t>nauk</w:t>
      </w:r>
      <w:proofErr w:type="spellEnd"/>
      <w:r w:rsidRPr="00382AB4">
        <w:rPr>
          <w:rFonts w:ascii="Times New Roman" w:hAnsi="Times New Roman" w:cs="Times New Roman"/>
          <w:i/>
          <w:sz w:val="28"/>
          <w:lang w:val="en-US"/>
        </w:rPr>
        <w:t xml:space="preserve">. </w:t>
      </w:r>
      <w:proofErr w:type="spellStart"/>
      <w:r w:rsidRPr="00382AB4">
        <w:rPr>
          <w:rFonts w:ascii="Times New Roman" w:hAnsi="Times New Roman" w:cs="Times New Roman"/>
          <w:i/>
          <w:sz w:val="28"/>
          <w:lang w:val="en-US"/>
        </w:rPr>
        <w:t>st.</w:t>
      </w:r>
      <w:proofErr w:type="spellEnd"/>
      <w:r w:rsidRPr="00382AB4">
        <w:rPr>
          <w:rFonts w:ascii="Times New Roman" w:hAnsi="Times New Roman" w:cs="Times New Roman"/>
          <w:i/>
          <w:sz w:val="28"/>
          <w:lang w:val="en-US"/>
        </w:rPr>
        <w:t xml:space="preserve"> DVNZ «</w:t>
      </w:r>
      <w:proofErr w:type="spellStart"/>
      <w:r w:rsidRPr="00382AB4">
        <w:rPr>
          <w:rFonts w:ascii="Times New Roman" w:hAnsi="Times New Roman" w:cs="Times New Roman"/>
          <w:i/>
          <w:sz w:val="28"/>
          <w:lang w:val="en-US"/>
        </w:rPr>
        <w:t>Pereyaslav-Xmel`n</w:t>
      </w:r>
      <w:proofErr w:type="spellEnd"/>
      <w:r w:rsidRPr="00382AB4">
        <w:rPr>
          <w:rFonts w:ascii="Times New Roman" w:hAnsi="Times New Roman" w:cs="Times New Roman"/>
          <w:i/>
          <w:sz w:val="28"/>
          <w:lang w:val="en-US"/>
        </w:rPr>
        <w:t xml:space="preserve">. DPU </w:t>
      </w:r>
      <w:proofErr w:type="spellStart"/>
      <w:r w:rsidRPr="00382AB4">
        <w:rPr>
          <w:rFonts w:ascii="Times New Roman" w:hAnsi="Times New Roman" w:cs="Times New Roman"/>
          <w:i/>
          <w:sz w:val="28"/>
          <w:lang w:val="en-US"/>
        </w:rPr>
        <w:t>im</w:t>
      </w:r>
      <w:proofErr w:type="spellEnd"/>
      <w:r w:rsidRPr="00382AB4">
        <w:rPr>
          <w:rFonts w:ascii="Times New Roman" w:hAnsi="Times New Roman" w:cs="Times New Roman"/>
          <w:i/>
          <w:sz w:val="28"/>
          <w:lang w:val="en-US"/>
        </w:rPr>
        <w:t xml:space="preserve">. G. </w:t>
      </w:r>
      <w:proofErr w:type="spellStart"/>
      <w:r w:rsidRPr="00382AB4">
        <w:rPr>
          <w:rFonts w:ascii="Times New Roman" w:hAnsi="Times New Roman" w:cs="Times New Roman"/>
          <w:i/>
          <w:sz w:val="28"/>
          <w:lang w:val="en-US"/>
        </w:rPr>
        <w:t>Skovorody</w:t>
      </w:r>
      <w:proofErr w:type="spellEnd"/>
      <w:r w:rsidRPr="00382AB4">
        <w:rPr>
          <w:rFonts w:ascii="Times New Roman" w:hAnsi="Times New Roman" w:cs="Times New Roman"/>
          <w:i/>
          <w:sz w:val="28"/>
          <w:lang w:val="en-US"/>
        </w:rPr>
        <w:t>`»</w:t>
      </w:r>
      <w:r w:rsidR="00382AB4">
        <w:rPr>
          <w:rFonts w:ascii="Times New Roman" w:hAnsi="Times New Roman" w:cs="Times New Roman"/>
          <w:sz w:val="28"/>
          <w:lang w:val="en-US"/>
        </w:rPr>
        <w:t xml:space="preserve">. </w:t>
      </w:r>
      <w:proofErr w:type="spellStart"/>
      <w:r w:rsidR="00382AB4" w:rsidRPr="00382AB4">
        <w:rPr>
          <w:rFonts w:ascii="Times New Roman" w:hAnsi="Times New Roman" w:cs="Times New Roman"/>
          <w:sz w:val="28"/>
          <w:lang w:val="en-US"/>
        </w:rPr>
        <w:t>Pereyaslav-Xmel`ny`cz`ky`j</w:t>
      </w:r>
      <w:proofErr w:type="spellEnd"/>
      <w:r w:rsidR="00382AB4">
        <w:rPr>
          <w:rFonts w:ascii="Times New Roman" w:hAnsi="Times New Roman" w:cs="Times New Roman"/>
          <w:sz w:val="28"/>
          <w:lang w:val="en-US"/>
        </w:rPr>
        <w:t xml:space="preserve">, vol. 7, </w:t>
      </w:r>
      <w:r w:rsidR="00382AB4" w:rsidRPr="00356188">
        <w:rPr>
          <w:rFonts w:ascii="Times New Roman" w:hAnsi="Times New Roman" w:cs="Times New Roman"/>
          <w:sz w:val="28"/>
          <w:lang w:val="en-US"/>
        </w:rPr>
        <w:t xml:space="preserve">pp. </w:t>
      </w:r>
      <w:r w:rsidR="00382AB4">
        <w:rPr>
          <w:rFonts w:ascii="Times New Roman" w:hAnsi="Times New Roman" w:cs="Times New Roman"/>
          <w:sz w:val="28"/>
          <w:lang w:val="uk-UA"/>
        </w:rPr>
        <w:t>1</w:t>
      </w:r>
      <w:r w:rsidR="00382AB4">
        <w:rPr>
          <w:rFonts w:ascii="Times New Roman" w:hAnsi="Times New Roman" w:cs="Times New Roman"/>
          <w:sz w:val="28"/>
          <w:lang w:val="en-US"/>
        </w:rPr>
        <w:t>60</w:t>
      </w:r>
      <w:r w:rsidR="00382AB4">
        <w:rPr>
          <w:rFonts w:ascii="Times New Roman" w:hAnsi="Times New Roman" w:cs="Times New Roman"/>
          <w:sz w:val="28"/>
          <w:lang w:val="uk-UA"/>
        </w:rPr>
        <w:t>-1</w:t>
      </w:r>
      <w:r w:rsidR="00382AB4">
        <w:rPr>
          <w:rFonts w:ascii="Times New Roman" w:hAnsi="Times New Roman" w:cs="Times New Roman"/>
          <w:sz w:val="28"/>
          <w:lang w:val="en-US"/>
        </w:rPr>
        <w:t>72</w:t>
      </w:r>
      <w:r w:rsidR="00382AB4" w:rsidRPr="00356188">
        <w:rPr>
          <w:rFonts w:ascii="Times New Roman" w:hAnsi="Times New Roman" w:cs="Times New Roman"/>
          <w:sz w:val="28"/>
          <w:lang w:val="uk-UA"/>
        </w:rPr>
        <w:t>.</w:t>
      </w:r>
    </w:p>
    <w:p w:rsidR="00382AB4" w:rsidRPr="002C6E08" w:rsidRDefault="00382AB4" w:rsidP="00584517">
      <w:pPr>
        <w:pStyle w:val="a4"/>
        <w:widowControl w:val="0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lang w:val="uk-UA"/>
        </w:rPr>
      </w:pP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Psy`xologichni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osobly`vosti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formuvannya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imidzhu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suchasnogo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kerivny`ka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i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yix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proyav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u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diyal`nosti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[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Psychological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features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formation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the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image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of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a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modern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manager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sz w:val="28"/>
          <w:lang w:val="uk-UA"/>
        </w:rPr>
        <w:t>and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their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manifestation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in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activity</w:t>
      </w:r>
      <w:proofErr w:type="spellEnd"/>
      <w:r w:rsidRPr="00382AB4">
        <w:rPr>
          <w:rFonts w:ascii="Times New Roman" w:hAnsi="Times New Roman" w:cs="Times New Roman"/>
          <w:sz w:val="28"/>
          <w:lang w:val="uk-UA"/>
        </w:rPr>
        <w:t xml:space="preserve">]. </w:t>
      </w:r>
      <w:proofErr w:type="spellStart"/>
      <w:r w:rsidRPr="00382AB4">
        <w:rPr>
          <w:rFonts w:ascii="Times New Roman" w:hAnsi="Times New Roman" w:cs="Times New Roman"/>
          <w:i/>
          <w:sz w:val="28"/>
          <w:lang w:val="uk-UA"/>
        </w:rPr>
        <w:t>Analiz</w:t>
      </w:r>
      <w:proofErr w:type="spellEnd"/>
      <w:r w:rsidRPr="00382AB4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i/>
          <w:sz w:val="28"/>
          <w:lang w:val="uk-UA"/>
        </w:rPr>
        <w:t>psy`xologichny`x</w:t>
      </w:r>
      <w:proofErr w:type="spellEnd"/>
      <w:r w:rsidRPr="00382AB4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i/>
          <w:sz w:val="28"/>
          <w:lang w:val="uk-UA"/>
        </w:rPr>
        <w:t>umov</w:t>
      </w:r>
      <w:proofErr w:type="spellEnd"/>
      <w:r w:rsidRPr="00382AB4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i/>
          <w:sz w:val="28"/>
          <w:lang w:val="uk-UA"/>
        </w:rPr>
        <w:t>formuvannya</w:t>
      </w:r>
      <w:proofErr w:type="spellEnd"/>
      <w:r w:rsidRPr="00382AB4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i/>
          <w:sz w:val="28"/>
          <w:lang w:val="uk-UA"/>
        </w:rPr>
        <w:t>imidzhu</w:t>
      </w:r>
      <w:proofErr w:type="spellEnd"/>
      <w:r w:rsidRPr="00382AB4"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382AB4">
        <w:rPr>
          <w:rFonts w:ascii="Times New Roman" w:hAnsi="Times New Roman" w:cs="Times New Roman"/>
          <w:i/>
          <w:sz w:val="28"/>
          <w:lang w:val="uk-UA"/>
        </w:rPr>
        <w:t>kerivny`ka</w:t>
      </w:r>
      <w:proofErr w:type="spellEnd"/>
      <w:r w:rsidRPr="00382AB4">
        <w:rPr>
          <w:rFonts w:ascii="Times New Roman" w:hAnsi="Times New Roman" w:cs="Times New Roman"/>
          <w:i/>
          <w:sz w:val="28"/>
          <w:lang w:val="uk-UA"/>
        </w:rPr>
        <w:t>.</w:t>
      </w:r>
      <w:r w:rsidRPr="00382AB4">
        <w:rPr>
          <w:rFonts w:ascii="Times New Roman" w:hAnsi="Times New Roman" w:cs="Times New Roman"/>
          <w:sz w:val="28"/>
          <w:lang w:val="en-US"/>
        </w:rPr>
        <w:t xml:space="preserve"> </w:t>
      </w:r>
      <w:r w:rsidRPr="00356188">
        <w:rPr>
          <w:rFonts w:ascii="Times New Roman" w:hAnsi="Times New Roman" w:cs="Times New Roman"/>
          <w:sz w:val="28"/>
          <w:lang w:val="en-US"/>
        </w:rPr>
        <w:t>Available at: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hyperlink r:id="rId17" w:history="1">
        <w:r w:rsidRPr="00405BDA">
          <w:rPr>
            <w:rStyle w:val="a5"/>
            <w:rFonts w:ascii="Times New Roman" w:hAnsi="Times New Roman" w:cs="Times New Roman"/>
            <w:sz w:val="28"/>
            <w:lang w:val="uk-UA"/>
          </w:rPr>
          <w:t>http://surl.li/eeknn</w:t>
        </w:r>
      </w:hyperlink>
      <w:r>
        <w:rPr>
          <w:rFonts w:ascii="Times New Roman" w:hAnsi="Times New Roman" w:cs="Times New Roman"/>
          <w:sz w:val="28"/>
          <w:lang w:val="uk-UA"/>
        </w:rPr>
        <w:t>.</w:t>
      </w:r>
    </w:p>
    <w:p w:rsidR="002C6E08" w:rsidRPr="000626E4" w:rsidRDefault="00584517" w:rsidP="00584517">
      <w:pPr>
        <w:pStyle w:val="a4"/>
        <w:widowControl w:val="0"/>
        <w:numPr>
          <w:ilvl w:val="0"/>
          <w:numId w:val="1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3B1B54">
        <w:rPr>
          <w:rFonts w:ascii="Times New Roman" w:hAnsi="Times New Roman" w:cs="Times New Roman"/>
          <w:sz w:val="28"/>
          <w:lang w:val="uk-UA"/>
        </w:rPr>
        <w:t>Voronko-Nevidnycha</w:t>
      </w:r>
      <w:proofErr w:type="spellEnd"/>
      <w:r w:rsidRPr="003B1B54">
        <w:rPr>
          <w:rFonts w:ascii="Times New Roman" w:hAnsi="Times New Roman" w:cs="Times New Roman"/>
          <w:sz w:val="28"/>
          <w:lang w:val="uk-UA"/>
        </w:rPr>
        <w:t xml:space="preserve">, T. V., </w:t>
      </w:r>
      <w:proofErr w:type="spellStart"/>
      <w:r w:rsidRPr="003B1B54">
        <w:rPr>
          <w:rFonts w:ascii="Times New Roman" w:hAnsi="Times New Roman" w:cs="Times New Roman"/>
          <w:sz w:val="28"/>
          <w:lang w:val="uk-UA"/>
        </w:rPr>
        <w:t>Pomaz</w:t>
      </w:r>
      <w:proofErr w:type="spellEnd"/>
      <w:r w:rsidRPr="003B1B54">
        <w:rPr>
          <w:rFonts w:ascii="Times New Roman" w:hAnsi="Times New Roman" w:cs="Times New Roman"/>
          <w:sz w:val="28"/>
          <w:lang w:val="uk-UA"/>
        </w:rPr>
        <w:t xml:space="preserve">, O. M., </w:t>
      </w:r>
      <w:proofErr w:type="spellStart"/>
      <w:r w:rsidRPr="003B1B54">
        <w:rPr>
          <w:rFonts w:ascii="Times New Roman" w:hAnsi="Times New Roman" w:cs="Times New Roman"/>
          <w:sz w:val="28"/>
          <w:lang w:val="uk-UA"/>
        </w:rPr>
        <w:t>Vasylieva</w:t>
      </w:r>
      <w:proofErr w:type="spellEnd"/>
      <w:r w:rsidRPr="003B1B54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3B1B54">
        <w:rPr>
          <w:rFonts w:ascii="Times New Roman" w:hAnsi="Times New Roman" w:cs="Times New Roman"/>
          <w:sz w:val="28"/>
          <w:lang w:val="uk-UA"/>
        </w:rPr>
        <w:t>Yu</w:t>
      </w:r>
      <w:proofErr w:type="spellEnd"/>
      <w:r w:rsidRPr="003B1B54">
        <w:rPr>
          <w:rFonts w:ascii="Times New Roman" w:hAnsi="Times New Roman" w:cs="Times New Roman"/>
          <w:sz w:val="28"/>
          <w:lang w:val="uk-UA"/>
        </w:rPr>
        <w:t xml:space="preserve">. A., </w:t>
      </w:r>
      <w:proofErr w:type="spellStart"/>
      <w:r w:rsidRPr="003B1B54">
        <w:rPr>
          <w:rFonts w:ascii="Times New Roman" w:hAnsi="Times New Roman" w:cs="Times New Roman"/>
          <w:sz w:val="28"/>
          <w:lang w:val="uk-UA"/>
        </w:rPr>
        <w:t>Kovalenko</w:t>
      </w:r>
      <w:proofErr w:type="spellEnd"/>
      <w:r w:rsidRPr="003B1B54">
        <w:rPr>
          <w:rFonts w:ascii="Times New Roman" w:hAnsi="Times New Roman" w:cs="Times New Roman"/>
          <w:sz w:val="28"/>
          <w:lang w:val="uk-UA"/>
        </w:rPr>
        <w:t>, H. O. (2020)</w:t>
      </w:r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proofErr w:type="spellStart"/>
      <w:r w:rsidRPr="003B1B54">
        <w:rPr>
          <w:rFonts w:ascii="Times New Roman" w:hAnsi="Times New Roman" w:cs="Times New Roman"/>
          <w:sz w:val="28"/>
          <w:lang w:val="uk-UA"/>
        </w:rPr>
        <w:t>Aspekty</w:t>
      </w:r>
      <w:proofErr w:type="spellEnd"/>
      <w:r w:rsidRPr="003B1B54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sz w:val="28"/>
          <w:szCs w:val="28"/>
          <w:lang w:val="uk-UA"/>
        </w:rPr>
        <w:t>korporatyvnoi</w:t>
      </w:r>
      <w:proofErr w:type="spellEnd"/>
      <w:r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sz w:val="28"/>
          <w:szCs w:val="28"/>
          <w:lang w:val="uk-UA"/>
        </w:rPr>
        <w:t>sotsialnoi</w:t>
      </w:r>
      <w:proofErr w:type="spellEnd"/>
      <w:r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sz w:val="28"/>
          <w:szCs w:val="28"/>
          <w:lang w:val="uk-UA"/>
        </w:rPr>
        <w:t>vidpovidalnosti</w:t>
      </w:r>
      <w:proofErr w:type="spellEnd"/>
      <w:r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sz w:val="28"/>
          <w:szCs w:val="28"/>
          <w:lang w:val="uk-UA"/>
        </w:rPr>
        <w:t>pidpryiemstva</w:t>
      </w:r>
      <w:proofErr w:type="spellEnd"/>
      <w:r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626E4">
        <w:rPr>
          <w:rFonts w:ascii="Times New Roman" w:hAnsi="Times New Roman" w:cs="Times New Roman"/>
          <w:sz w:val="28"/>
          <w:szCs w:val="28"/>
          <w:lang w:val="uk-UA"/>
        </w:rPr>
        <w:t>shcho</w:t>
      </w:r>
      <w:proofErr w:type="spellEnd"/>
      <w:r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sz w:val="28"/>
          <w:szCs w:val="28"/>
          <w:lang w:val="uk-UA"/>
        </w:rPr>
        <w:t>spryiaiut</w:t>
      </w:r>
      <w:proofErr w:type="spellEnd"/>
      <w:r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sz w:val="28"/>
          <w:szCs w:val="28"/>
          <w:lang w:val="uk-UA"/>
        </w:rPr>
        <w:t>formuvanniu</w:t>
      </w:r>
      <w:proofErr w:type="spellEnd"/>
      <w:r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sz w:val="28"/>
          <w:szCs w:val="28"/>
          <w:lang w:val="uk-UA"/>
        </w:rPr>
        <w:t>yoho</w:t>
      </w:r>
      <w:proofErr w:type="spellEnd"/>
      <w:r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sz w:val="28"/>
          <w:szCs w:val="28"/>
          <w:lang w:val="uk-UA"/>
        </w:rPr>
        <w:t>imidzhu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26E4" w:rsidRPr="000626E4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Aspects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Corporate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Responsibility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Enterprise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Contribute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Image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626E4" w:rsidRPr="000626E4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="000626E4" w:rsidRPr="000626E4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0626E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626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i/>
          <w:sz w:val="28"/>
          <w:szCs w:val="28"/>
          <w:lang w:val="uk-UA"/>
        </w:rPr>
        <w:t>Modern</w:t>
      </w:r>
      <w:proofErr w:type="spellEnd"/>
      <w:r w:rsidRPr="000626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0626E4">
        <w:rPr>
          <w:rFonts w:ascii="Times New Roman" w:hAnsi="Times New Roman" w:cs="Times New Roman"/>
          <w:i/>
          <w:sz w:val="28"/>
          <w:szCs w:val="28"/>
          <w:lang w:val="uk-UA"/>
        </w:rPr>
        <w:t>Economics</w:t>
      </w:r>
      <w:proofErr w:type="spellEnd"/>
      <w:r w:rsidRPr="000626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3B1B54" w:rsidRPr="000626E4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="003B1B54"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26E4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3B1B54"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 (2020),</w:t>
      </w:r>
      <w:r w:rsidR="003B1B54" w:rsidRPr="000626E4">
        <w:rPr>
          <w:rFonts w:ascii="Times New Roman" w:hAnsi="Times New Roman" w:cs="Times New Roman"/>
          <w:sz w:val="28"/>
          <w:szCs w:val="28"/>
          <w:lang w:val="en-US"/>
        </w:rPr>
        <w:t xml:space="preserve"> pp. </w:t>
      </w:r>
      <w:r w:rsidRPr="000626E4">
        <w:rPr>
          <w:rFonts w:ascii="Times New Roman" w:hAnsi="Times New Roman" w:cs="Times New Roman"/>
          <w:sz w:val="28"/>
          <w:szCs w:val="28"/>
          <w:lang w:val="uk-UA"/>
        </w:rPr>
        <w:t xml:space="preserve">45-49. </w:t>
      </w:r>
      <w:r w:rsidR="003B1B54" w:rsidRPr="000626E4">
        <w:rPr>
          <w:rFonts w:ascii="Times New Roman" w:hAnsi="Times New Roman" w:cs="Times New Roman"/>
          <w:sz w:val="28"/>
          <w:szCs w:val="28"/>
          <w:lang w:val="en-US"/>
        </w:rPr>
        <w:t>Available at</w:t>
      </w:r>
      <w:r w:rsidRPr="000626E4">
        <w:rPr>
          <w:rFonts w:ascii="Times New Roman" w:hAnsi="Times New Roman" w:cs="Times New Roman"/>
          <w:i/>
          <w:sz w:val="28"/>
          <w:szCs w:val="28"/>
          <w:lang w:val="uk-UA"/>
        </w:rPr>
        <w:t>: https://doi.org/10.31521/modecon.V24(2020)-07</w:t>
      </w:r>
      <w:r w:rsidR="003B1B54" w:rsidRPr="000626E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5340C3" w:rsidRPr="000626E4" w:rsidRDefault="005340C3" w:rsidP="007B5738">
      <w:pPr>
        <w:widowControl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A479D" w:rsidRPr="00EA479D" w:rsidRDefault="00EA479D" w:rsidP="007B5738">
      <w:pPr>
        <w:widowControl w:val="0"/>
        <w:jc w:val="both"/>
        <w:rPr>
          <w:rFonts w:ascii="Times New Roman" w:hAnsi="Times New Roman" w:cs="Times New Roman"/>
          <w:sz w:val="28"/>
          <w:lang w:val="uk-UA"/>
        </w:rPr>
      </w:pPr>
    </w:p>
    <w:sectPr w:rsidR="00EA479D" w:rsidRPr="00EA479D" w:rsidSect="004F5FCF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abriel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1A0F3B"/>
    <w:multiLevelType w:val="multilevel"/>
    <w:tmpl w:val="E61C3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C80914"/>
    <w:multiLevelType w:val="multilevel"/>
    <w:tmpl w:val="C51C3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046C37"/>
    <w:multiLevelType w:val="hybridMultilevel"/>
    <w:tmpl w:val="24041A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5036F8"/>
    <w:multiLevelType w:val="multilevel"/>
    <w:tmpl w:val="26DAF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75B197E"/>
    <w:multiLevelType w:val="multilevel"/>
    <w:tmpl w:val="577ED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033C19"/>
    <w:multiLevelType w:val="hybridMultilevel"/>
    <w:tmpl w:val="B75AA158"/>
    <w:lvl w:ilvl="0" w:tplc="D264051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2D70B4"/>
    <w:multiLevelType w:val="multilevel"/>
    <w:tmpl w:val="09FA3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8C70DA"/>
    <w:multiLevelType w:val="multilevel"/>
    <w:tmpl w:val="5086B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6923145"/>
    <w:multiLevelType w:val="multilevel"/>
    <w:tmpl w:val="A6185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7D10BC8"/>
    <w:multiLevelType w:val="multilevel"/>
    <w:tmpl w:val="6E80B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2026A09"/>
    <w:multiLevelType w:val="hybridMultilevel"/>
    <w:tmpl w:val="D396C74E"/>
    <w:lvl w:ilvl="0" w:tplc="9CA01B1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0B1312"/>
    <w:multiLevelType w:val="multilevel"/>
    <w:tmpl w:val="90629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12D4D3B"/>
    <w:multiLevelType w:val="multilevel"/>
    <w:tmpl w:val="41944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A3C4E40"/>
    <w:multiLevelType w:val="multilevel"/>
    <w:tmpl w:val="63401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B5B5C70"/>
    <w:multiLevelType w:val="multilevel"/>
    <w:tmpl w:val="FBAC8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CA00383"/>
    <w:multiLevelType w:val="multilevel"/>
    <w:tmpl w:val="F5927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3711A03"/>
    <w:multiLevelType w:val="hybridMultilevel"/>
    <w:tmpl w:val="1FC05524"/>
    <w:lvl w:ilvl="0" w:tplc="D2105C24">
      <w:start w:val="1"/>
      <w:numFmt w:val="decimal"/>
      <w:lvlText w:val="%1."/>
      <w:lvlJc w:val="left"/>
      <w:pPr>
        <w:ind w:left="360" w:hanging="360"/>
      </w:pPr>
      <w:rPr>
        <w:i w:val="0"/>
        <w:color w:val="auto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562C8A"/>
    <w:multiLevelType w:val="hybridMultilevel"/>
    <w:tmpl w:val="EEF4BC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14"/>
  </w:num>
  <w:num w:numId="5">
    <w:abstractNumId w:val="11"/>
  </w:num>
  <w:num w:numId="6">
    <w:abstractNumId w:val="12"/>
  </w:num>
  <w:num w:numId="7">
    <w:abstractNumId w:val="4"/>
  </w:num>
  <w:num w:numId="8">
    <w:abstractNumId w:val="15"/>
  </w:num>
  <w:num w:numId="9">
    <w:abstractNumId w:val="8"/>
  </w:num>
  <w:num w:numId="10">
    <w:abstractNumId w:val="1"/>
  </w:num>
  <w:num w:numId="11">
    <w:abstractNumId w:val="7"/>
  </w:num>
  <w:num w:numId="12">
    <w:abstractNumId w:val="6"/>
  </w:num>
  <w:num w:numId="13">
    <w:abstractNumId w:val="13"/>
  </w:num>
  <w:num w:numId="14">
    <w:abstractNumId w:val="17"/>
  </w:num>
  <w:num w:numId="15">
    <w:abstractNumId w:val="9"/>
  </w:num>
  <w:num w:numId="16">
    <w:abstractNumId w:val="2"/>
  </w:num>
  <w:num w:numId="17">
    <w:abstractNumId w:val="10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434"/>
    <w:rsid w:val="0005611D"/>
    <w:rsid w:val="000626E4"/>
    <w:rsid w:val="00070A48"/>
    <w:rsid w:val="00071509"/>
    <w:rsid w:val="0008519F"/>
    <w:rsid w:val="000A2BB8"/>
    <w:rsid w:val="000C5777"/>
    <w:rsid w:val="00190C1D"/>
    <w:rsid w:val="001B1266"/>
    <w:rsid w:val="001B3ED6"/>
    <w:rsid w:val="001F0673"/>
    <w:rsid w:val="00213A7D"/>
    <w:rsid w:val="002164F4"/>
    <w:rsid w:val="002860FF"/>
    <w:rsid w:val="002B5D45"/>
    <w:rsid w:val="002C5E87"/>
    <w:rsid w:val="002C6E08"/>
    <w:rsid w:val="002F4D7F"/>
    <w:rsid w:val="00330464"/>
    <w:rsid w:val="00356188"/>
    <w:rsid w:val="00382AB4"/>
    <w:rsid w:val="003A50C1"/>
    <w:rsid w:val="003B1B54"/>
    <w:rsid w:val="00401068"/>
    <w:rsid w:val="00404181"/>
    <w:rsid w:val="004123D7"/>
    <w:rsid w:val="004628A3"/>
    <w:rsid w:val="004C510F"/>
    <w:rsid w:val="004D3F09"/>
    <w:rsid w:val="004D58BF"/>
    <w:rsid w:val="004F5FCF"/>
    <w:rsid w:val="005340C3"/>
    <w:rsid w:val="00577AAF"/>
    <w:rsid w:val="00584517"/>
    <w:rsid w:val="00587349"/>
    <w:rsid w:val="005971C8"/>
    <w:rsid w:val="005C00A6"/>
    <w:rsid w:val="005C5CCC"/>
    <w:rsid w:val="0060203E"/>
    <w:rsid w:val="00625389"/>
    <w:rsid w:val="00632E12"/>
    <w:rsid w:val="00681584"/>
    <w:rsid w:val="006A34A6"/>
    <w:rsid w:val="006A6694"/>
    <w:rsid w:val="006C2D4E"/>
    <w:rsid w:val="0075620F"/>
    <w:rsid w:val="007706DB"/>
    <w:rsid w:val="0077551F"/>
    <w:rsid w:val="007B5738"/>
    <w:rsid w:val="007F28E2"/>
    <w:rsid w:val="00806357"/>
    <w:rsid w:val="008319C0"/>
    <w:rsid w:val="00852142"/>
    <w:rsid w:val="00856A5A"/>
    <w:rsid w:val="0088379B"/>
    <w:rsid w:val="008919BD"/>
    <w:rsid w:val="00896FE4"/>
    <w:rsid w:val="008B0F9D"/>
    <w:rsid w:val="008B31B3"/>
    <w:rsid w:val="008C475B"/>
    <w:rsid w:val="008D3650"/>
    <w:rsid w:val="008E1638"/>
    <w:rsid w:val="00902882"/>
    <w:rsid w:val="00902950"/>
    <w:rsid w:val="009326D1"/>
    <w:rsid w:val="0096581F"/>
    <w:rsid w:val="00972DB8"/>
    <w:rsid w:val="009933EC"/>
    <w:rsid w:val="00A312B7"/>
    <w:rsid w:val="00A90500"/>
    <w:rsid w:val="00AC71EA"/>
    <w:rsid w:val="00B17A73"/>
    <w:rsid w:val="00BE5BA8"/>
    <w:rsid w:val="00C07300"/>
    <w:rsid w:val="00C11848"/>
    <w:rsid w:val="00C65624"/>
    <w:rsid w:val="00CC4691"/>
    <w:rsid w:val="00CC7C6F"/>
    <w:rsid w:val="00CD5819"/>
    <w:rsid w:val="00D01CC7"/>
    <w:rsid w:val="00D1723B"/>
    <w:rsid w:val="00D46E2C"/>
    <w:rsid w:val="00D528EC"/>
    <w:rsid w:val="00D72975"/>
    <w:rsid w:val="00DB6EF4"/>
    <w:rsid w:val="00DD0BCF"/>
    <w:rsid w:val="00EA479D"/>
    <w:rsid w:val="00EB07CD"/>
    <w:rsid w:val="00EC7F33"/>
    <w:rsid w:val="00EF047C"/>
    <w:rsid w:val="00F044CC"/>
    <w:rsid w:val="00F44434"/>
    <w:rsid w:val="00F52863"/>
    <w:rsid w:val="00F74E15"/>
    <w:rsid w:val="00F775E8"/>
    <w:rsid w:val="00F87D32"/>
    <w:rsid w:val="00FA0817"/>
    <w:rsid w:val="00FC1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B85207-ABC0-4E56-8871-8B97AE112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D36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528EC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DD0BCF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602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FollowedHyperlink"/>
    <w:basedOn w:val="a0"/>
    <w:uiPriority w:val="99"/>
    <w:semiHidden/>
    <w:unhideWhenUsed/>
    <w:rsid w:val="00FA081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78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5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62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9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9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rl.li/edqyb" TargetMode="External"/><Relationship Id="rId13" Type="http://schemas.openxmlformats.org/officeDocument/2006/relationships/hyperlink" Target="http://nbuv.gov.ua/UJRN/se_2016_2_26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nbuv.gov.ua/UJRN/se_2016_2_26" TargetMode="External"/><Relationship Id="rId12" Type="http://schemas.openxmlformats.org/officeDocument/2006/relationships/hyperlink" Target="https://www.ukrlogos.in.ua/10.11232-2663-4139.14.07.html" TargetMode="External"/><Relationship Id="rId17" Type="http://schemas.openxmlformats.org/officeDocument/2006/relationships/hyperlink" Target="http://surl.li/eeknn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cutt.ly/x0ZFBlz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ukrlogos.in.ua/10.11232-2663-4139.14.07.html" TargetMode="External"/><Relationship Id="rId11" Type="http://schemas.openxmlformats.org/officeDocument/2006/relationships/hyperlink" Target="https://doi.org/10.31521/modecon.V24(2020)-0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cutt.ly/s0ZF18e" TargetMode="External"/><Relationship Id="rId10" Type="http://schemas.openxmlformats.org/officeDocument/2006/relationships/hyperlink" Target="http://surl.li/eeknn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cutt.ly/x0ZFBlz" TargetMode="External"/><Relationship Id="rId14" Type="http://schemas.openxmlformats.org/officeDocument/2006/relationships/hyperlink" Target="http://surl.li/edqyb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3FD4A28B-95AC-470D-B41F-554FA0487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2625</Words>
  <Characters>14968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Professional</cp:lastModifiedBy>
  <cp:revision>2</cp:revision>
  <dcterms:created xsi:type="dcterms:W3CDTF">2023-02-07T11:01:00Z</dcterms:created>
  <dcterms:modified xsi:type="dcterms:W3CDTF">2023-02-07T11:01:00Z</dcterms:modified>
</cp:coreProperties>
</file>