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38F6" w:rsidRPr="006F5D8C" w:rsidRDefault="002D38F6" w:rsidP="006F5D8C">
      <w:pPr>
        <w:shd w:val="clear" w:color="auto" w:fill="FFFFFF"/>
        <w:spacing w:after="0" w:afterAutospacing="0"/>
        <w:ind w:firstLine="284"/>
        <w:jc w:val="lef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УДК 33.336.1:352</w:t>
      </w:r>
    </w:p>
    <w:p w:rsidR="002D38F6" w:rsidRPr="006F5D8C" w:rsidRDefault="002D38F6" w:rsidP="006F5D8C">
      <w:pPr>
        <w:shd w:val="clear" w:color="auto" w:fill="FFFFFF"/>
        <w:spacing w:after="150" w:afterAutospacing="0"/>
        <w:ind w:firstLine="284"/>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 4. Економіка та управління підприємствами</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666666"/>
          <w:sz w:val="28"/>
          <w:szCs w:val="28"/>
          <w:lang w:eastAsia="ru-RU"/>
        </w:rPr>
        <w:t> </w:t>
      </w:r>
      <w:r w:rsidRPr="006F5D8C">
        <w:rPr>
          <w:rFonts w:ascii="Times New Roman" w:eastAsia="Times New Roman" w:hAnsi="Times New Roman" w:cs="Times New Roman"/>
          <w:b/>
          <w:bCs/>
          <w:color w:val="000000"/>
          <w:sz w:val="28"/>
          <w:szCs w:val="28"/>
          <w:lang w:eastAsia="ru-RU"/>
        </w:rPr>
        <w:t xml:space="preserve">Шульженко І.В. </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 к.е.н., доцент</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доцент кафедри менеджменту</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Полтавська державна аграрна академія</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val="uk-UA" w:eastAsia="ru-RU"/>
        </w:rPr>
      </w:pPr>
      <w:r w:rsidRPr="006F5D8C">
        <w:rPr>
          <w:rFonts w:ascii="Times New Roman" w:eastAsia="Times New Roman" w:hAnsi="Times New Roman" w:cs="Times New Roman"/>
          <w:b/>
          <w:bCs/>
          <w:color w:val="000000"/>
          <w:sz w:val="28"/>
          <w:szCs w:val="28"/>
          <w:lang w:val="uk-UA" w:eastAsia="ru-RU"/>
        </w:rPr>
        <w:t>Запорожченко</w:t>
      </w:r>
      <w:r w:rsidRPr="006F5D8C">
        <w:rPr>
          <w:rFonts w:ascii="Times New Roman" w:eastAsia="Times New Roman" w:hAnsi="Times New Roman" w:cs="Times New Roman"/>
          <w:b/>
          <w:bCs/>
          <w:color w:val="000000"/>
          <w:sz w:val="28"/>
          <w:szCs w:val="28"/>
          <w:lang w:eastAsia="ru-RU"/>
        </w:rPr>
        <w:t xml:space="preserve"> </w:t>
      </w:r>
      <w:r w:rsidRPr="006F5D8C">
        <w:rPr>
          <w:rFonts w:ascii="Times New Roman" w:eastAsia="Times New Roman" w:hAnsi="Times New Roman" w:cs="Times New Roman"/>
          <w:b/>
          <w:bCs/>
          <w:color w:val="000000"/>
          <w:sz w:val="28"/>
          <w:szCs w:val="28"/>
          <w:lang w:val="uk-UA" w:eastAsia="ru-RU"/>
        </w:rPr>
        <w:t>О</w:t>
      </w:r>
      <w:r w:rsidRPr="006F5D8C">
        <w:rPr>
          <w:rFonts w:ascii="Times New Roman" w:eastAsia="Times New Roman" w:hAnsi="Times New Roman" w:cs="Times New Roman"/>
          <w:b/>
          <w:bCs/>
          <w:color w:val="000000"/>
          <w:sz w:val="28"/>
          <w:szCs w:val="28"/>
          <w:lang w:eastAsia="ru-RU"/>
        </w:rPr>
        <w:t>.В.</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здобувач вищої освіти СВО «</w:t>
      </w:r>
      <w:r w:rsidRPr="006F5D8C">
        <w:rPr>
          <w:rFonts w:ascii="Times New Roman" w:eastAsia="Times New Roman" w:hAnsi="Times New Roman" w:cs="Times New Roman"/>
          <w:color w:val="000000"/>
          <w:sz w:val="28"/>
          <w:szCs w:val="28"/>
          <w:lang w:val="uk-UA" w:eastAsia="ru-RU"/>
        </w:rPr>
        <w:t>Магістр</w:t>
      </w:r>
      <w:r w:rsidRPr="006F5D8C">
        <w:rPr>
          <w:rFonts w:ascii="Times New Roman" w:eastAsia="Times New Roman" w:hAnsi="Times New Roman" w:cs="Times New Roman"/>
          <w:color w:val="000000"/>
          <w:sz w:val="28"/>
          <w:szCs w:val="28"/>
          <w:lang w:eastAsia="ru-RU"/>
        </w:rPr>
        <w:t>»</w:t>
      </w:r>
    </w:p>
    <w:p w:rsidR="002D38F6" w:rsidRPr="006F5D8C" w:rsidRDefault="002D38F6" w:rsidP="006F5D8C">
      <w:pPr>
        <w:spacing w:after="0" w:afterAutospacing="0"/>
        <w:ind w:firstLine="284"/>
        <w:jc w:val="right"/>
        <w:rPr>
          <w:rFonts w:ascii="Times New Roman" w:eastAsia="Times New Roman" w:hAnsi="Times New Roman" w:cs="Times New Roman"/>
          <w:color w:val="000000"/>
          <w:sz w:val="28"/>
          <w:szCs w:val="28"/>
          <w:lang w:eastAsia="ru-RU"/>
        </w:rPr>
      </w:pPr>
      <w:r w:rsidRPr="006F5D8C">
        <w:rPr>
          <w:rFonts w:ascii="Times New Roman" w:eastAsia="Times New Roman" w:hAnsi="Times New Roman" w:cs="Times New Roman"/>
          <w:color w:val="000000"/>
          <w:sz w:val="28"/>
          <w:szCs w:val="28"/>
          <w:lang w:eastAsia="ru-RU"/>
        </w:rPr>
        <w:t>Полтавська державна аграрна академія</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b/>
          <w:bCs/>
          <w:color w:val="000000"/>
          <w:sz w:val="28"/>
          <w:szCs w:val="28"/>
          <w:lang w:eastAsia="ru-RU"/>
        </w:rPr>
        <w:t>Сазонова Т.О.</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 к.е.н., доцент</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доцент кафедри менеджменту</w:t>
      </w:r>
    </w:p>
    <w:p w:rsidR="002D38F6" w:rsidRPr="006F5D8C" w:rsidRDefault="002D38F6" w:rsidP="006F5D8C">
      <w:pPr>
        <w:shd w:val="clear" w:color="auto" w:fill="FFFFFF"/>
        <w:spacing w:after="0" w:afterAutospacing="0"/>
        <w:ind w:firstLine="284"/>
        <w:jc w:val="right"/>
        <w:rPr>
          <w:rFonts w:ascii="Times New Roman" w:eastAsia="Times New Roman" w:hAnsi="Times New Roman" w:cs="Times New Roman"/>
          <w:sz w:val="28"/>
          <w:szCs w:val="28"/>
          <w:lang w:eastAsia="ru-RU"/>
        </w:rPr>
      </w:pPr>
      <w:r w:rsidRPr="006F5D8C">
        <w:rPr>
          <w:rFonts w:ascii="Times New Roman" w:eastAsia="Times New Roman" w:hAnsi="Times New Roman" w:cs="Times New Roman"/>
          <w:color w:val="000000"/>
          <w:sz w:val="28"/>
          <w:szCs w:val="28"/>
          <w:lang w:eastAsia="ru-RU"/>
        </w:rPr>
        <w:t>Полтавська державна аграрна академія</w:t>
      </w:r>
    </w:p>
    <w:p w:rsidR="002D38F6" w:rsidRPr="006F5D8C" w:rsidRDefault="002D38F6" w:rsidP="006F5D8C">
      <w:pPr>
        <w:spacing w:after="160" w:afterAutospacing="0"/>
        <w:ind w:firstLine="284"/>
        <w:jc w:val="right"/>
        <w:rPr>
          <w:rFonts w:ascii="Times New Roman" w:eastAsia="Times New Roman" w:hAnsi="Times New Roman" w:cs="Times New Roman"/>
          <w:sz w:val="28"/>
          <w:szCs w:val="28"/>
          <w:lang w:eastAsia="ru-RU"/>
        </w:rPr>
      </w:pPr>
    </w:p>
    <w:p w:rsidR="002D38F6" w:rsidRPr="006F5D8C" w:rsidRDefault="002D38F6" w:rsidP="006F5D8C">
      <w:pPr>
        <w:spacing w:after="0" w:afterAutospacing="0"/>
        <w:ind w:firstLine="284"/>
        <w:jc w:val="center"/>
        <w:rPr>
          <w:rFonts w:ascii="Times New Roman" w:hAnsi="Times New Roman" w:cs="Times New Roman"/>
          <w:b/>
          <w:caps/>
          <w:sz w:val="28"/>
          <w:szCs w:val="28"/>
        </w:rPr>
      </w:pPr>
      <w:r w:rsidRPr="006F5D8C">
        <w:rPr>
          <w:rFonts w:ascii="Times New Roman" w:hAnsi="Times New Roman" w:cs="Times New Roman"/>
          <w:b/>
          <w:caps/>
          <w:sz w:val="28"/>
          <w:szCs w:val="28"/>
        </w:rPr>
        <w:t xml:space="preserve">Удосконалення механізму мотивації персоналу сучасного підприємства </w:t>
      </w:r>
    </w:p>
    <w:p w:rsidR="002D38F6" w:rsidRPr="006F5D8C" w:rsidRDefault="002D38F6" w:rsidP="006F5D8C">
      <w:pPr>
        <w:spacing w:after="0" w:afterAutospacing="0"/>
        <w:ind w:firstLine="284"/>
        <w:jc w:val="center"/>
        <w:rPr>
          <w:rFonts w:ascii="Times New Roman" w:hAnsi="Times New Roman" w:cs="Times New Roman"/>
          <w:b/>
          <w:sz w:val="28"/>
          <w:szCs w:val="28"/>
          <w:shd w:val="clear" w:color="auto" w:fill="F8F9FA"/>
        </w:rPr>
      </w:pPr>
      <w:r w:rsidRPr="006F5D8C">
        <w:rPr>
          <w:rFonts w:ascii="Times New Roman" w:hAnsi="Times New Roman" w:cs="Times New Roman"/>
          <w:b/>
          <w:sz w:val="28"/>
          <w:szCs w:val="28"/>
          <w:shd w:val="clear" w:color="auto" w:fill="F8F9FA"/>
        </w:rPr>
        <w:t>IMPROVEMENT OF THE MECHANISM OF MOTIVATION OF PERSONNEL OF THE MODERN ENTERPRISE</w:t>
      </w:r>
    </w:p>
    <w:p w:rsidR="002D38F6" w:rsidRPr="006F5D8C" w:rsidRDefault="002D38F6" w:rsidP="006F5D8C">
      <w:pPr>
        <w:spacing w:after="0" w:afterAutospacing="0"/>
        <w:ind w:firstLine="284"/>
        <w:jc w:val="center"/>
        <w:rPr>
          <w:rFonts w:ascii="Times New Roman" w:hAnsi="Times New Roman" w:cs="Times New Roman"/>
          <w:b/>
          <w:color w:val="222222"/>
          <w:sz w:val="28"/>
          <w:szCs w:val="28"/>
          <w:shd w:val="clear" w:color="auto" w:fill="F8F9FA"/>
        </w:rPr>
      </w:pPr>
    </w:p>
    <w:p w:rsidR="009733F1" w:rsidRPr="006F5D8C" w:rsidRDefault="009733F1" w:rsidP="006F5D8C">
      <w:pPr>
        <w:spacing w:after="0" w:afterAutospacing="0"/>
        <w:ind w:firstLine="284"/>
        <w:rPr>
          <w:rFonts w:ascii="Times New Roman" w:hAnsi="Times New Roman" w:cs="Times New Roman"/>
          <w:sz w:val="28"/>
          <w:szCs w:val="28"/>
          <w:lang w:val="uk-UA"/>
        </w:rPr>
      </w:pPr>
      <w:r w:rsidRPr="006F5D8C">
        <w:rPr>
          <w:rFonts w:ascii="Times New Roman" w:hAnsi="Times New Roman" w:cs="Times New Roman"/>
          <w:sz w:val="28"/>
          <w:szCs w:val="28"/>
          <w:lang w:val="uk-UA"/>
        </w:rPr>
        <w:t>У</w:t>
      </w:r>
      <w:r w:rsidRPr="006F5D8C">
        <w:rPr>
          <w:rFonts w:ascii="Times New Roman" w:hAnsi="Times New Roman" w:cs="Times New Roman"/>
          <w:sz w:val="28"/>
          <w:szCs w:val="28"/>
          <w:lang w:val="en-US"/>
        </w:rPr>
        <w:t xml:space="preserve"> </w:t>
      </w:r>
      <w:r w:rsidRPr="006F5D8C">
        <w:rPr>
          <w:rFonts w:ascii="Times New Roman" w:hAnsi="Times New Roman" w:cs="Times New Roman"/>
          <w:sz w:val="28"/>
          <w:szCs w:val="28"/>
          <w:lang w:val="uk-UA"/>
        </w:rPr>
        <w:t>статті</w:t>
      </w:r>
      <w:r w:rsidRPr="006F5D8C">
        <w:rPr>
          <w:rFonts w:ascii="Times New Roman" w:hAnsi="Times New Roman" w:cs="Times New Roman"/>
          <w:sz w:val="28"/>
          <w:szCs w:val="28"/>
          <w:lang w:val="en-US"/>
        </w:rPr>
        <w:t xml:space="preserve"> </w:t>
      </w:r>
      <w:r w:rsidRPr="006F5D8C">
        <w:rPr>
          <w:rFonts w:ascii="Times New Roman" w:hAnsi="Times New Roman" w:cs="Times New Roman"/>
          <w:sz w:val="28"/>
          <w:szCs w:val="28"/>
          <w:lang w:val="uk-UA"/>
        </w:rPr>
        <w:t>досліджено</w:t>
      </w:r>
      <w:r w:rsidRPr="006F5D8C">
        <w:rPr>
          <w:rFonts w:ascii="Times New Roman" w:hAnsi="Times New Roman" w:cs="Times New Roman"/>
          <w:sz w:val="28"/>
          <w:szCs w:val="28"/>
          <w:lang w:val="en-US"/>
        </w:rPr>
        <w:t xml:space="preserve"> </w:t>
      </w:r>
      <w:r w:rsidRPr="006F5D8C">
        <w:rPr>
          <w:rFonts w:ascii="Times New Roman" w:hAnsi="Times New Roman" w:cs="Times New Roman"/>
          <w:sz w:val="28"/>
          <w:szCs w:val="28"/>
          <w:lang w:val="uk-UA"/>
        </w:rPr>
        <w:t>роль</w:t>
      </w:r>
      <w:r w:rsidRPr="006F5D8C">
        <w:rPr>
          <w:rFonts w:ascii="Times New Roman" w:hAnsi="Times New Roman" w:cs="Times New Roman"/>
          <w:sz w:val="28"/>
          <w:szCs w:val="28"/>
          <w:lang w:val="en-US"/>
        </w:rPr>
        <w:t xml:space="preserve"> </w:t>
      </w:r>
      <w:r w:rsidRPr="006F5D8C">
        <w:rPr>
          <w:rFonts w:ascii="Times New Roman" w:hAnsi="Times New Roman" w:cs="Times New Roman"/>
          <w:sz w:val="28"/>
          <w:szCs w:val="28"/>
          <w:lang w:val="uk-UA"/>
        </w:rPr>
        <w:t>мотивації</w:t>
      </w:r>
      <w:r w:rsidRPr="006F5D8C">
        <w:rPr>
          <w:rFonts w:ascii="Times New Roman" w:hAnsi="Times New Roman" w:cs="Times New Roman"/>
          <w:sz w:val="28"/>
          <w:szCs w:val="28"/>
          <w:lang w:val="en-US"/>
        </w:rPr>
        <w:t xml:space="preserve"> </w:t>
      </w:r>
      <w:r w:rsidRPr="006F5D8C">
        <w:rPr>
          <w:rFonts w:ascii="Times New Roman" w:hAnsi="Times New Roman" w:cs="Times New Roman"/>
          <w:sz w:val="28"/>
          <w:szCs w:val="28"/>
          <w:lang w:val="uk-UA"/>
        </w:rPr>
        <w:t xml:space="preserve">та удосконалення її механізму на базі соціально- орєнтованого менеджменту у сучасному підприємстві. </w:t>
      </w:r>
    </w:p>
    <w:p w:rsidR="009733F1" w:rsidRPr="006F5D8C" w:rsidRDefault="009733F1" w:rsidP="006F5D8C">
      <w:pPr>
        <w:spacing w:after="0" w:afterAutospacing="0"/>
        <w:ind w:firstLine="284"/>
        <w:rPr>
          <w:rFonts w:ascii="Times New Roman" w:hAnsi="Times New Roman" w:cs="Times New Roman"/>
          <w:color w:val="000000"/>
          <w:sz w:val="28"/>
          <w:szCs w:val="28"/>
          <w:lang w:val="uk-UA"/>
        </w:rPr>
      </w:pPr>
      <w:r w:rsidRPr="006F5D8C">
        <w:rPr>
          <w:rFonts w:ascii="Times New Roman" w:hAnsi="Times New Roman" w:cs="Times New Roman"/>
          <w:color w:val="000000" w:themeColor="text1"/>
          <w:sz w:val="28"/>
          <w:szCs w:val="28"/>
          <w:lang w:val="uk-UA"/>
        </w:rPr>
        <w:t>Удосконалення механізму мотивації персоналу підприємства все більше пов</w:t>
      </w:r>
      <w:r w:rsidRPr="006F5D8C">
        <w:rPr>
          <w:rFonts w:ascii="Times New Roman" w:hAnsi="Times New Roman" w:cs="Times New Roman"/>
          <w:color w:val="000000" w:themeColor="text1"/>
          <w:sz w:val="28"/>
          <w:szCs w:val="28"/>
          <w:lang w:val="en-US"/>
        </w:rPr>
        <w:t>’</w:t>
      </w:r>
      <w:r w:rsidRPr="006F5D8C">
        <w:rPr>
          <w:rFonts w:ascii="Times New Roman" w:hAnsi="Times New Roman" w:cs="Times New Roman"/>
          <w:color w:val="000000" w:themeColor="text1"/>
          <w:sz w:val="28"/>
          <w:szCs w:val="28"/>
          <w:lang w:val="uk-UA"/>
        </w:rPr>
        <w:t xml:space="preserve">язується з </w:t>
      </w:r>
      <w:r w:rsidRPr="006F5D8C">
        <w:rPr>
          <w:rFonts w:ascii="Times New Roman" w:hAnsi="Times New Roman" w:cs="Times New Roman"/>
          <w:color w:val="000000"/>
          <w:sz w:val="28"/>
          <w:szCs w:val="28"/>
          <w:lang w:val="uk-UA"/>
        </w:rPr>
        <w:t>чинниками</w:t>
      </w:r>
      <w:r w:rsidRPr="006F5D8C">
        <w:rPr>
          <w:rFonts w:ascii="Times New Roman" w:hAnsi="Times New Roman" w:cs="Times New Roman"/>
          <w:color w:val="000000" w:themeColor="text1"/>
          <w:sz w:val="28"/>
          <w:szCs w:val="28"/>
          <w:lang w:val="uk-UA"/>
        </w:rPr>
        <w:t xml:space="preserve"> нематеріальної мотивації, які </w:t>
      </w:r>
      <w:r w:rsidRPr="006F5D8C">
        <w:rPr>
          <w:rFonts w:ascii="Times New Roman" w:hAnsi="Times New Roman" w:cs="Times New Roman"/>
          <w:color w:val="000000"/>
          <w:sz w:val="28"/>
          <w:szCs w:val="28"/>
          <w:lang w:val="uk-UA"/>
        </w:rPr>
        <w:t>істотно впливають на здатність персоналу до продуктивної, якісної та творчої праці, генерування та запровадження нових ідей, здобуття нових знань та вироблення навичок, що випливають з вірно побудованої моделі мотивації.</w:t>
      </w:r>
    </w:p>
    <w:p w:rsidR="009733F1" w:rsidRPr="006F5D8C" w:rsidRDefault="009733F1" w:rsidP="006F5D8C">
      <w:pPr>
        <w:spacing w:after="0" w:afterAutospacing="0"/>
        <w:ind w:firstLine="284"/>
        <w:rPr>
          <w:rFonts w:ascii="Times New Roman" w:eastAsia="Calibri" w:hAnsi="Times New Roman" w:cs="Times New Roman"/>
          <w:sz w:val="28"/>
          <w:szCs w:val="28"/>
          <w:lang w:val="uk-UA"/>
        </w:rPr>
      </w:pPr>
      <w:r w:rsidRPr="006F5D8C">
        <w:rPr>
          <w:rFonts w:ascii="Times New Roman" w:eastAsia="Calibri" w:hAnsi="Times New Roman" w:cs="Times New Roman"/>
          <w:sz w:val="28"/>
          <w:szCs w:val="28"/>
          <w:lang w:val="uk-UA"/>
        </w:rPr>
        <w:t xml:space="preserve">Для цього необхідно розробити відповідний механізм, тобто систему цілей, вимог, принципів, методів та форм мотивації безпосередніх </w:t>
      </w:r>
      <w:r w:rsidRPr="006F5D8C">
        <w:rPr>
          <w:rFonts w:ascii="Times New Roman" w:eastAsia="Calibri" w:hAnsi="Times New Roman" w:cs="Times New Roman"/>
          <w:sz w:val="28"/>
          <w:szCs w:val="28"/>
          <w:lang w:val="uk-UA"/>
        </w:rPr>
        <w:lastRenderedPageBreak/>
        <w:t>виконавців. В цій системі кожний елемент взаємопов'язаний та залежить від інших.</w:t>
      </w:r>
    </w:p>
    <w:p w:rsidR="009733F1" w:rsidRPr="006F5D8C" w:rsidRDefault="009733F1" w:rsidP="006F5D8C">
      <w:pPr>
        <w:spacing w:after="0" w:afterAutospacing="0"/>
        <w:ind w:firstLine="284"/>
        <w:rPr>
          <w:rFonts w:ascii="Times New Roman" w:hAnsi="Times New Roman" w:cs="Times New Roman"/>
          <w:sz w:val="28"/>
          <w:szCs w:val="28"/>
          <w:lang w:val="uk-UA"/>
        </w:rPr>
      </w:pPr>
      <w:r w:rsidRPr="006F5D8C">
        <w:rPr>
          <w:rFonts w:ascii="Times New Roman" w:hAnsi="Times New Roman" w:cs="Times New Roman"/>
          <w:sz w:val="28"/>
          <w:szCs w:val="28"/>
        </w:rPr>
        <w:t>Висвітлено необхідність формування соціально</w:t>
      </w:r>
      <w:r w:rsidRPr="006F5D8C">
        <w:rPr>
          <w:rFonts w:ascii="Times New Roman" w:hAnsi="Times New Roman" w:cs="Times New Roman"/>
          <w:b/>
          <w:bCs/>
          <w:sz w:val="28"/>
          <w:szCs w:val="28"/>
        </w:rPr>
        <w:t>-</w:t>
      </w:r>
      <w:r w:rsidRPr="006F5D8C">
        <w:rPr>
          <w:rFonts w:ascii="Times New Roman" w:hAnsi="Times New Roman" w:cs="Times New Roman"/>
          <w:sz w:val="28"/>
          <w:szCs w:val="28"/>
        </w:rPr>
        <w:t xml:space="preserve">орієнтованого менеджменту </w:t>
      </w:r>
      <w:r w:rsidRPr="006F5D8C">
        <w:rPr>
          <w:rFonts w:ascii="Times New Roman" w:hAnsi="Times New Roman" w:cs="Times New Roman"/>
          <w:sz w:val="28"/>
          <w:szCs w:val="28"/>
          <w:lang w:val="uk-UA"/>
        </w:rPr>
        <w:t xml:space="preserve">як основи сучасної мотивації. </w:t>
      </w:r>
    </w:p>
    <w:p w:rsidR="009733F1" w:rsidRPr="006F5D8C" w:rsidRDefault="009733F1" w:rsidP="006F5D8C">
      <w:pPr>
        <w:shd w:val="clear" w:color="auto" w:fill="FFFFFF"/>
        <w:spacing w:after="0" w:afterAutospacing="0"/>
        <w:ind w:firstLine="284"/>
        <w:rPr>
          <w:rFonts w:ascii="Times New Roman" w:eastAsia="Times New Roman" w:hAnsi="Times New Roman" w:cs="Times New Roman"/>
          <w:sz w:val="28"/>
          <w:szCs w:val="28"/>
          <w:lang w:val="uk-UA" w:eastAsia="ru-RU"/>
        </w:rPr>
      </w:pPr>
      <w:r w:rsidRPr="006F5D8C">
        <w:rPr>
          <w:rFonts w:ascii="Times New Roman" w:eastAsia="Times New Roman" w:hAnsi="Times New Roman" w:cs="Times New Roman"/>
          <w:sz w:val="28"/>
          <w:szCs w:val="28"/>
          <w:lang w:eastAsia="ru-RU"/>
        </w:rPr>
        <w:t>Зазначено, що одним з найважливіших принципів соціально-орієнтованого менеджменту є принцип</w:t>
      </w:r>
      <w:r w:rsidRPr="006F5D8C">
        <w:rPr>
          <w:rFonts w:ascii="TimesNewRoman" w:hAnsi="TimesNewRoman"/>
        </w:rPr>
        <w:t xml:space="preserve"> </w:t>
      </w:r>
      <w:r w:rsidRPr="006F5D8C">
        <w:rPr>
          <w:rFonts w:ascii="Times New Roman" w:hAnsi="Times New Roman" w:cs="Times New Roman"/>
          <w:sz w:val="28"/>
          <w:szCs w:val="28"/>
          <w:lang w:val="uk-UA"/>
        </w:rPr>
        <w:t xml:space="preserve">соціальної </w:t>
      </w:r>
      <w:r w:rsidRPr="006F5D8C">
        <w:rPr>
          <w:rFonts w:ascii="Times New Roman" w:eastAsia="Times New Roman" w:hAnsi="Times New Roman" w:cs="Times New Roman"/>
          <w:sz w:val="28"/>
          <w:szCs w:val="28"/>
          <w:lang w:eastAsia="ru-RU"/>
        </w:rPr>
        <w:t>відповідальності</w:t>
      </w:r>
      <w:r w:rsidRPr="006F5D8C">
        <w:rPr>
          <w:rFonts w:ascii="Times New Roman" w:eastAsia="Times New Roman" w:hAnsi="Times New Roman" w:cs="Times New Roman"/>
          <w:sz w:val="28"/>
          <w:szCs w:val="28"/>
          <w:lang w:val="uk-UA" w:eastAsia="ru-RU"/>
        </w:rPr>
        <w:t>.</w:t>
      </w:r>
    </w:p>
    <w:p w:rsidR="009733F1" w:rsidRPr="006F5D8C" w:rsidRDefault="009733F1" w:rsidP="006F5D8C">
      <w:pPr>
        <w:spacing w:after="0" w:afterAutospacing="0"/>
        <w:ind w:firstLine="284"/>
        <w:rPr>
          <w:rFonts w:ascii="Times New Roman" w:hAnsi="Times New Roman" w:cs="Times New Roman"/>
          <w:sz w:val="28"/>
          <w:szCs w:val="28"/>
          <w:lang w:val="uk-UA"/>
        </w:rPr>
      </w:pPr>
      <w:r w:rsidRPr="006F5D8C">
        <w:rPr>
          <w:rFonts w:ascii="Times New Roman" w:hAnsi="Times New Roman" w:cs="Times New Roman"/>
          <w:b/>
          <w:sz w:val="28"/>
          <w:szCs w:val="28"/>
          <w:lang w:val="uk-UA"/>
        </w:rPr>
        <w:t xml:space="preserve">Ключові слова: </w:t>
      </w:r>
      <w:r w:rsidRPr="006F5D8C">
        <w:rPr>
          <w:rFonts w:ascii="Times New Roman" w:hAnsi="Times New Roman" w:cs="Times New Roman"/>
          <w:sz w:val="28"/>
          <w:szCs w:val="28"/>
          <w:lang w:val="uk-UA"/>
        </w:rPr>
        <w:t>мотивація,</w:t>
      </w:r>
      <w:r w:rsidRPr="006F5D8C">
        <w:rPr>
          <w:rFonts w:ascii="Times New Roman" w:hAnsi="Times New Roman" w:cs="Times New Roman"/>
          <w:b/>
          <w:sz w:val="28"/>
          <w:szCs w:val="28"/>
          <w:lang w:val="uk-UA"/>
        </w:rPr>
        <w:t xml:space="preserve"> </w:t>
      </w:r>
      <w:r w:rsidRPr="006F5D8C">
        <w:rPr>
          <w:rFonts w:ascii="Times New Roman" w:hAnsi="Times New Roman" w:cs="Times New Roman"/>
          <w:sz w:val="28"/>
          <w:szCs w:val="28"/>
          <w:lang w:val="uk-UA"/>
        </w:rPr>
        <w:t>соціально-орієнтований менеджмент, соціальна відповідальність, персонал, організація.</w:t>
      </w:r>
      <w:r w:rsidRPr="006F5D8C">
        <w:rPr>
          <w:rFonts w:ascii="Times New Roman" w:hAnsi="Times New Roman" w:cs="Times New Roman"/>
          <w:color w:val="000000"/>
          <w:sz w:val="28"/>
          <w:szCs w:val="28"/>
          <w:lang w:val="uk-UA"/>
        </w:rPr>
        <w:t xml:space="preserve"> </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rPr>
        <w:t>В статье исследована роль мотивации и совершенствования ее механизма на базе социально орентованого менеджмента в современном предприятии.</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rPr>
        <w:t>Совершенствование механизма мотивации персонала предприятия все больше связывается с факторами нематериальной мотивации, которые существенно влияют на способность персонала к продуктивной, качественной и творческой работы, генерирования и внедрения новых идей, получение новых знаний и выработки навыков, вытекающих из верно построенной модели мотивации.</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rPr>
        <w:t>Для этого необходимо разработать соответствующий механизм, то есть систему целей, требований, принципов, методов и форм мотивации непосредственных исполнителей. В этой системе каждый элемент взаимосвязан и зависит от других.</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rPr>
        <w:t>Освещены необходимость формирования социально-ориентированного менеджмента как основы современной мотивации.</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rPr>
        <w:t>Отмечено, что одним из важнейших принципов социально-ориентированного менеджмента является принцип социальной ответственности.</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lang w:val="uk-UA"/>
        </w:rPr>
      </w:pPr>
      <w:r w:rsidRPr="006F5D8C">
        <w:rPr>
          <w:rFonts w:ascii="Times New Roman" w:hAnsi="Times New Roman" w:cs="Times New Roman"/>
          <w:color w:val="222222"/>
          <w:sz w:val="28"/>
          <w:szCs w:val="28"/>
          <w:shd w:val="clear" w:color="auto" w:fill="F8F9FA"/>
        </w:rPr>
        <w:t>Ключевые слова: мотивация, социально-ориентированный менеджмент, социальная ответственность, персонал, организация</w:t>
      </w:r>
      <w:r w:rsidRPr="006F5D8C">
        <w:rPr>
          <w:rFonts w:ascii="Times New Roman" w:hAnsi="Times New Roman" w:cs="Times New Roman"/>
          <w:color w:val="222222"/>
          <w:sz w:val="28"/>
          <w:szCs w:val="28"/>
          <w:shd w:val="clear" w:color="auto" w:fill="F8F9FA"/>
          <w:lang w:val="uk-UA"/>
        </w:rPr>
        <w:t>.</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lang w:val="en"/>
        </w:rPr>
      </w:pPr>
      <w:r w:rsidRPr="006F5D8C">
        <w:rPr>
          <w:rFonts w:ascii="Times New Roman" w:hAnsi="Times New Roman" w:cs="Times New Roman"/>
          <w:color w:val="222222"/>
          <w:sz w:val="28"/>
          <w:szCs w:val="28"/>
          <w:shd w:val="clear" w:color="auto" w:fill="F8F9FA"/>
          <w:lang w:val="en"/>
        </w:rPr>
        <w:t>The article examines the role of motivation and improvement of its mechanism on the basis of socially-oriented management in a modern enterprise.</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lang w:val="en"/>
        </w:rPr>
        <w:lastRenderedPageBreak/>
        <w:t>Improving the mechanism of motivation of enterprise personnel is increasingly associated with factors of intangible motivation, which significantly affect the ability of personnel to productive, high-quality and creative work, generate and implement new ideas, acquire new knowledge and develop skills.</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lang w:val="en"/>
        </w:rPr>
      </w:pPr>
      <w:r w:rsidRPr="006F5D8C">
        <w:rPr>
          <w:rFonts w:ascii="Times New Roman" w:hAnsi="Times New Roman" w:cs="Times New Roman"/>
          <w:color w:val="222222"/>
          <w:sz w:val="28"/>
          <w:szCs w:val="28"/>
          <w:shd w:val="clear" w:color="auto" w:fill="F8F9FA"/>
          <w:lang w:val="en"/>
        </w:rPr>
        <w:t>To do this, it is necessary to develop an appropriate mechanism, ie a system of goals, requirements, principles, methods and forms of motivation of direct performers. In this system, each element is interconnected and depends on the others.</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lang w:val="en"/>
        </w:rPr>
        <w:t>The necessity of formation of socially-oriented management as a basis of modern motivation is highlighted. Motivation on the basis of socially-oriented management is a powerful factor in the identity of the enterprise, as well as a tool for managing staff behavior.</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lang w:val="en"/>
        </w:rPr>
      </w:pPr>
      <w:r w:rsidRPr="006F5D8C">
        <w:rPr>
          <w:rFonts w:ascii="Times New Roman" w:hAnsi="Times New Roman" w:cs="Times New Roman"/>
          <w:color w:val="222222"/>
          <w:sz w:val="28"/>
          <w:szCs w:val="28"/>
          <w:shd w:val="clear" w:color="auto" w:fill="F8F9FA"/>
          <w:lang w:val="en"/>
        </w:rPr>
        <w:t>It is noted that one of the most important principles of socially oriented management is the principle of social responsibility.</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lang w:val="en"/>
        </w:rPr>
        <w:t>The main factors that motivate the reorientation of the management system to social aspects are described. Features of corporate social responsibility as an important component of socially-oriented management are considered. Today, many companies and organizations are increasingly aware of the benefits of socially responsible business, the implementation of social functions, in particular to motivate employees.</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lang w:val="en"/>
        </w:rPr>
        <w:t>The next component of improving the mechanism of motivation is the formation of employee loyalty - this is an important task in the field of motivation, which can create conditions for increasing the competitiveness of both individual employees and the company as a whole. Therefore, this factor must be taken into account in the motivational policy of the enterprise.</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rPr>
      </w:pPr>
      <w:r w:rsidRPr="006F5D8C">
        <w:rPr>
          <w:rFonts w:ascii="Times New Roman" w:hAnsi="Times New Roman" w:cs="Times New Roman"/>
          <w:color w:val="222222"/>
          <w:sz w:val="28"/>
          <w:szCs w:val="28"/>
          <w:shd w:val="clear" w:color="auto" w:fill="F8F9FA"/>
          <w:lang w:val="en"/>
        </w:rPr>
        <w:t>As a result, it is proposed to take measures that will lead to the creation of an effective motivational environment at the enterprise. Due to the implementation of the proposed measures to improve the mechanism of work motivation in the enterprise can be improved economic and financial results of economic activity</w:t>
      </w:r>
    </w:p>
    <w:p w:rsidR="009733F1" w:rsidRPr="006F5D8C" w:rsidRDefault="009733F1" w:rsidP="006F5D8C">
      <w:pPr>
        <w:spacing w:after="0" w:afterAutospacing="0"/>
        <w:ind w:firstLine="284"/>
        <w:rPr>
          <w:rFonts w:ascii="Times New Roman" w:hAnsi="Times New Roman" w:cs="Times New Roman"/>
          <w:color w:val="222222"/>
          <w:sz w:val="28"/>
          <w:szCs w:val="28"/>
          <w:shd w:val="clear" w:color="auto" w:fill="F8F9FA"/>
          <w:lang w:val="uk-UA"/>
        </w:rPr>
      </w:pPr>
      <w:r w:rsidRPr="006F5D8C">
        <w:rPr>
          <w:rFonts w:ascii="Times New Roman" w:hAnsi="Times New Roman" w:cs="Times New Roman"/>
          <w:b/>
          <w:color w:val="222222"/>
          <w:sz w:val="28"/>
          <w:szCs w:val="28"/>
          <w:shd w:val="clear" w:color="auto" w:fill="F8F9FA"/>
          <w:lang w:val="uk-UA"/>
        </w:rPr>
        <w:lastRenderedPageBreak/>
        <w:t>Key words:</w:t>
      </w:r>
      <w:r w:rsidRPr="006F5D8C">
        <w:rPr>
          <w:rFonts w:ascii="Times New Roman" w:hAnsi="Times New Roman" w:cs="Times New Roman"/>
          <w:color w:val="222222"/>
          <w:sz w:val="28"/>
          <w:szCs w:val="28"/>
          <w:shd w:val="clear" w:color="auto" w:fill="F8F9FA"/>
          <w:lang w:val="uk-UA"/>
        </w:rPr>
        <w:t xml:space="preserve"> motivation, socially-oriented management, social responsibility, personnel, organization.</w:t>
      </w:r>
    </w:p>
    <w:p w:rsidR="002D38F6" w:rsidRPr="006F5D8C" w:rsidRDefault="002D38F6" w:rsidP="006F5D8C">
      <w:pPr>
        <w:spacing w:after="0" w:afterAutospacing="0"/>
        <w:ind w:firstLine="284"/>
        <w:rPr>
          <w:rFonts w:ascii="Times New Roman" w:hAnsi="Times New Roman" w:cs="Times New Roman"/>
          <w:color w:val="000000"/>
          <w:sz w:val="28"/>
          <w:szCs w:val="28"/>
          <w:shd w:val="clear" w:color="auto" w:fill="FFFFFF"/>
        </w:rPr>
      </w:pPr>
      <w:r w:rsidRPr="006F5D8C">
        <w:rPr>
          <w:rFonts w:ascii="Times New Roman" w:hAnsi="Times New Roman" w:cs="Times New Roman"/>
          <w:b/>
          <w:sz w:val="28"/>
          <w:szCs w:val="28"/>
          <w:lang w:val="uk-UA"/>
        </w:rPr>
        <w:t>Постановка проблеми.</w:t>
      </w:r>
      <w:r w:rsidRPr="006F5D8C">
        <w:rPr>
          <w:rFonts w:ascii="Times New Roman" w:hAnsi="Times New Roman" w:cs="Times New Roman"/>
          <w:sz w:val="28"/>
          <w:szCs w:val="28"/>
          <w:lang w:val="uk-UA"/>
        </w:rPr>
        <w:t xml:space="preserve"> </w:t>
      </w:r>
      <w:r w:rsidRPr="006F5D8C">
        <w:rPr>
          <w:rFonts w:ascii="Times New Roman" w:hAnsi="Times New Roman" w:cs="Times New Roman"/>
          <w:color w:val="000000"/>
          <w:sz w:val="28"/>
          <w:szCs w:val="28"/>
          <w:shd w:val="clear" w:color="auto" w:fill="FFFFFF"/>
          <w:lang w:val="uk-UA"/>
        </w:rPr>
        <w:t>При дослідженні діяльності підприємств і організацій значна увага приділяється матеріальним</w:t>
      </w:r>
      <w:r w:rsidRPr="006F5D8C">
        <w:rPr>
          <w:rFonts w:ascii="Times New Roman" w:hAnsi="Times New Roman" w:cs="Times New Roman"/>
          <w:color w:val="000000"/>
          <w:sz w:val="28"/>
          <w:szCs w:val="28"/>
          <w:shd w:val="clear" w:color="auto" w:fill="FFFFFF"/>
        </w:rPr>
        <w:t xml:space="preserve"> чинник</w:t>
      </w:r>
      <w:r w:rsidRPr="006F5D8C">
        <w:rPr>
          <w:rFonts w:ascii="Times New Roman" w:hAnsi="Times New Roman" w:cs="Times New Roman"/>
          <w:color w:val="000000"/>
          <w:sz w:val="28"/>
          <w:szCs w:val="28"/>
          <w:shd w:val="clear" w:color="auto" w:fill="FFFFFF"/>
          <w:lang w:val="uk-UA"/>
        </w:rPr>
        <w:t>ам</w:t>
      </w:r>
      <w:r w:rsidRPr="006F5D8C">
        <w:rPr>
          <w:rFonts w:ascii="Times New Roman" w:hAnsi="Times New Roman" w:cs="Times New Roman"/>
          <w:color w:val="000000"/>
          <w:sz w:val="28"/>
          <w:szCs w:val="28"/>
          <w:shd w:val="clear" w:color="auto" w:fill="FFFFFF"/>
        </w:rPr>
        <w:t xml:space="preserve"> </w:t>
      </w:r>
      <w:r w:rsidRPr="006F5D8C">
        <w:rPr>
          <w:rFonts w:ascii="Times New Roman" w:hAnsi="Times New Roman" w:cs="Times New Roman"/>
          <w:color w:val="000000"/>
          <w:sz w:val="28"/>
          <w:szCs w:val="28"/>
          <w:shd w:val="clear" w:color="auto" w:fill="FFFFFF"/>
          <w:lang w:val="uk-UA"/>
        </w:rPr>
        <w:t xml:space="preserve">мотивації. </w:t>
      </w:r>
      <w:r w:rsidRPr="006F5D8C">
        <w:rPr>
          <w:rFonts w:ascii="Times New Roman" w:hAnsi="Times New Roman" w:cs="Times New Roman"/>
          <w:color w:val="000000"/>
          <w:sz w:val="28"/>
          <w:szCs w:val="28"/>
          <w:shd w:val="clear" w:color="auto" w:fill="FFFFFF"/>
        </w:rPr>
        <w:t xml:space="preserve">Тобто, не </w:t>
      </w:r>
      <w:r w:rsidRPr="006F5D8C">
        <w:rPr>
          <w:rFonts w:ascii="Times New Roman" w:hAnsi="Times New Roman" w:cs="Times New Roman"/>
          <w:color w:val="000000"/>
          <w:sz w:val="28"/>
          <w:szCs w:val="28"/>
          <w:shd w:val="clear" w:color="auto" w:fill="FFFFFF"/>
          <w:lang w:val="uk-UA"/>
        </w:rPr>
        <w:t xml:space="preserve">достатньо уваги приділяється </w:t>
      </w:r>
      <w:r w:rsidRPr="006F5D8C">
        <w:rPr>
          <w:rFonts w:ascii="Times New Roman" w:hAnsi="Times New Roman" w:cs="Times New Roman"/>
          <w:color w:val="000000"/>
          <w:sz w:val="28"/>
          <w:szCs w:val="28"/>
          <w:shd w:val="clear" w:color="auto" w:fill="FFFFFF"/>
        </w:rPr>
        <w:t>то</w:t>
      </w:r>
      <w:r w:rsidRPr="006F5D8C">
        <w:rPr>
          <w:rFonts w:ascii="Times New Roman" w:hAnsi="Times New Roman" w:cs="Times New Roman"/>
          <w:color w:val="000000"/>
          <w:sz w:val="28"/>
          <w:szCs w:val="28"/>
          <w:shd w:val="clear" w:color="auto" w:fill="FFFFFF"/>
          <w:lang w:val="uk-UA"/>
        </w:rPr>
        <w:t>му</w:t>
      </w:r>
      <w:r w:rsidRPr="006F5D8C">
        <w:rPr>
          <w:rFonts w:ascii="Times New Roman" w:hAnsi="Times New Roman" w:cs="Times New Roman"/>
          <w:color w:val="000000"/>
          <w:sz w:val="28"/>
          <w:szCs w:val="28"/>
          <w:shd w:val="clear" w:color="auto" w:fill="FFFFFF"/>
        </w:rPr>
        <w:t xml:space="preserve"> факт</w:t>
      </w:r>
      <w:r w:rsidRPr="006F5D8C">
        <w:rPr>
          <w:rFonts w:ascii="Times New Roman" w:hAnsi="Times New Roman" w:cs="Times New Roman"/>
          <w:color w:val="000000"/>
          <w:sz w:val="28"/>
          <w:szCs w:val="28"/>
          <w:shd w:val="clear" w:color="auto" w:fill="FFFFFF"/>
          <w:lang w:val="uk-UA"/>
        </w:rPr>
        <w:t>у</w:t>
      </w:r>
      <w:r w:rsidRPr="006F5D8C">
        <w:rPr>
          <w:rFonts w:ascii="Times New Roman" w:hAnsi="Times New Roman" w:cs="Times New Roman"/>
          <w:color w:val="000000"/>
          <w:sz w:val="28"/>
          <w:szCs w:val="28"/>
          <w:shd w:val="clear" w:color="auto" w:fill="FFFFFF"/>
        </w:rPr>
        <w:t>, що суб’єктом господарювання виступає людина, на трудову поведінку та ефективність діяльності якої значний вплив здійсню</w:t>
      </w:r>
      <w:r w:rsidRPr="006F5D8C">
        <w:rPr>
          <w:rFonts w:ascii="Times New Roman" w:hAnsi="Times New Roman" w:cs="Times New Roman"/>
          <w:color w:val="000000"/>
          <w:sz w:val="28"/>
          <w:szCs w:val="28"/>
          <w:shd w:val="clear" w:color="auto" w:fill="FFFFFF"/>
          <w:lang w:val="uk-UA"/>
        </w:rPr>
        <w:t>ть</w:t>
      </w:r>
      <w:r w:rsidRPr="006F5D8C">
        <w:rPr>
          <w:rFonts w:ascii="Times New Roman" w:hAnsi="Times New Roman" w:cs="Times New Roman"/>
          <w:color w:val="000000"/>
          <w:sz w:val="28"/>
          <w:szCs w:val="28"/>
          <w:shd w:val="clear" w:color="auto" w:fill="FFFFFF"/>
        </w:rPr>
        <w:t xml:space="preserve"> чинник</w:t>
      </w:r>
      <w:r w:rsidRPr="006F5D8C">
        <w:rPr>
          <w:rFonts w:ascii="Times New Roman" w:hAnsi="Times New Roman" w:cs="Times New Roman"/>
          <w:color w:val="000000"/>
          <w:sz w:val="28"/>
          <w:szCs w:val="28"/>
          <w:shd w:val="clear" w:color="auto" w:fill="FFFFFF"/>
          <w:lang w:val="uk-UA"/>
        </w:rPr>
        <w:t>и не тільки матеріальної, а і нематеріальної</w:t>
      </w:r>
      <w:r w:rsidRPr="006F5D8C">
        <w:rPr>
          <w:rFonts w:ascii="Times New Roman" w:hAnsi="Times New Roman" w:cs="Times New Roman"/>
          <w:color w:val="000000"/>
          <w:sz w:val="28"/>
          <w:szCs w:val="28"/>
          <w:shd w:val="clear" w:color="auto" w:fill="FFFFFF"/>
        </w:rPr>
        <w:t xml:space="preserve"> </w:t>
      </w:r>
      <w:r w:rsidRPr="006F5D8C">
        <w:rPr>
          <w:rFonts w:ascii="Times New Roman" w:hAnsi="Times New Roman" w:cs="Times New Roman"/>
          <w:color w:val="000000"/>
          <w:sz w:val="28"/>
          <w:szCs w:val="28"/>
          <w:shd w:val="clear" w:color="auto" w:fill="FFFFFF"/>
          <w:lang w:val="uk-UA"/>
        </w:rPr>
        <w:t>мотивації</w:t>
      </w:r>
      <w:r w:rsidRPr="006F5D8C">
        <w:rPr>
          <w:rFonts w:ascii="Times New Roman" w:hAnsi="Times New Roman" w:cs="Times New Roman"/>
          <w:color w:val="000000"/>
          <w:sz w:val="28"/>
          <w:szCs w:val="28"/>
          <w:shd w:val="clear" w:color="auto" w:fill="FFFFFF"/>
        </w:rPr>
        <w:t>.</w:t>
      </w:r>
      <w:r w:rsidRPr="006F5D8C">
        <w:rPr>
          <w:rFonts w:ascii="Times New Roman" w:hAnsi="Times New Roman" w:cs="Times New Roman"/>
          <w:color w:val="000000"/>
          <w:sz w:val="28"/>
          <w:szCs w:val="28"/>
          <w:shd w:val="clear" w:color="auto" w:fill="FFFFFF"/>
          <w:lang w:val="uk-UA"/>
        </w:rPr>
        <w:t xml:space="preserve"> Тому </w:t>
      </w:r>
      <w:r w:rsidR="00A23011" w:rsidRPr="006F5D8C">
        <w:rPr>
          <w:rFonts w:ascii="Times New Roman" w:hAnsi="Times New Roman" w:cs="Times New Roman"/>
          <w:color w:val="000000"/>
          <w:sz w:val="28"/>
          <w:szCs w:val="28"/>
          <w:shd w:val="clear" w:color="auto" w:fill="FFFFFF"/>
          <w:lang w:val="uk-UA"/>
        </w:rPr>
        <w:t>необхідни</w:t>
      </w:r>
      <w:r w:rsidRPr="006F5D8C">
        <w:rPr>
          <w:rFonts w:ascii="Times New Roman" w:hAnsi="Times New Roman" w:cs="Times New Roman"/>
          <w:color w:val="000000"/>
          <w:sz w:val="28"/>
          <w:szCs w:val="28"/>
          <w:shd w:val="clear" w:color="auto" w:fill="FFFFFF"/>
          <w:lang w:val="uk-UA"/>
        </w:rPr>
        <w:t xml:space="preserve">м </w:t>
      </w:r>
      <w:r w:rsidRPr="006F5D8C">
        <w:rPr>
          <w:rFonts w:ascii="Times New Roman" w:hAnsi="Times New Roman" w:cs="Times New Roman"/>
          <w:color w:val="000000"/>
          <w:sz w:val="28"/>
          <w:szCs w:val="28"/>
          <w:shd w:val="clear" w:color="auto" w:fill="FFFFFF"/>
        </w:rPr>
        <w:t xml:space="preserve">є застосування певного </w:t>
      </w:r>
      <w:r w:rsidRPr="006F5D8C">
        <w:rPr>
          <w:rFonts w:ascii="Times New Roman" w:hAnsi="Times New Roman" w:cs="Times New Roman"/>
          <w:color w:val="000000"/>
          <w:sz w:val="28"/>
          <w:szCs w:val="28"/>
          <w:shd w:val="clear" w:color="auto" w:fill="FFFFFF"/>
          <w:lang w:val="uk-UA"/>
        </w:rPr>
        <w:t xml:space="preserve">мотиваційного </w:t>
      </w:r>
      <w:r w:rsidRPr="006F5D8C">
        <w:rPr>
          <w:rFonts w:ascii="Times New Roman" w:hAnsi="Times New Roman" w:cs="Times New Roman"/>
          <w:color w:val="000000"/>
          <w:sz w:val="28"/>
          <w:szCs w:val="28"/>
          <w:shd w:val="clear" w:color="auto" w:fill="FFFFFF"/>
        </w:rPr>
        <w:t xml:space="preserve">механізму, </w:t>
      </w:r>
      <w:r w:rsidRPr="006F5D8C">
        <w:rPr>
          <w:rFonts w:ascii="Times New Roman" w:hAnsi="Times New Roman" w:cs="Times New Roman"/>
          <w:color w:val="000000"/>
          <w:sz w:val="28"/>
          <w:szCs w:val="28"/>
          <w:shd w:val="clear" w:color="auto" w:fill="FFFFFF"/>
          <w:lang w:val="uk-UA"/>
        </w:rPr>
        <w:t>який</w:t>
      </w:r>
      <w:r w:rsidRPr="006F5D8C">
        <w:rPr>
          <w:rFonts w:ascii="Times New Roman" w:hAnsi="Times New Roman" w:cs="Times New Roman"/>
          <w:color w:val="000000"/>
          <w:sz w:val="28"/>
          <w:szCs w:val="28"/>
          <w:shd w:val="clear" w:color="auto" w:fill="FFFFFF"/>
        </w:rPr>
        <w:t xml:space="preserve"> </w:t>
      </w:r>
      <w:r w:rsidRPr="006F5D8C">
        <w:rPr>
          <w:rFonts w:ascii="Times New Roman" w:hAnsi="Times New Roman" w:cs="Times New Roman"/>
          <w:color w:val="000000"/>
          <w:sz w:val="28"/>
          <w:szCs w:val="28"/>
          <w:shd w:val="clear" w:color="auto" w:fill="FFFFFF"/>
          <w:lang w:val="uk-UA"/>
        </w:rPr>
        <w:t xml:space="preserve">в змозі </w:t>
      </w:r>
      <w:r w:rsidRPr="006F5D8C">
        <w:rPr>
          <w:rFonts w:ascii="Times New Roman" w:hAnsi="Times New Roman" w:cs="Times New Roman"/>
          <w:color w:val="000000"/>
          <w:sz w:val="28"/>
          <w:szCs w:val="28"/>
          <w:shd w:val="clear" w:color="auto" w:fill="FFFFFF"/>
        </w:rPr>
        <w:t>забезпеч</w:t>
      </w:r>
      <w:r w:rsidRPr="006F5D8C">
        <w:rPr>
          <w:rFonts w:ascii="Times New Roman" w:hAnsi="Times New Roman" w:cs="Times New Roman"/>
          <w:color w:val="000000"/>
          <w:sz w:val="28"/>
          <w:szCs w:val="28"/>
          <w:shd w:val="clear" w:color="auto" w:fill="FFFFFF"/>
          <w:lang w:val="uk-UA"/>
        </w:rPr>
        <w:t>ити</w:t>
      </w:r>
      <w:r w:rsidRPr="006F5D8C">
        <w:rPr>
          <w:rFonts w:ascii="Times New Roman" w:hAnsi="Times New Roman" w:cs="Times New Roman"/>
          <w:color w:val="000000"/>
          <w:sz w:val="28"/>
          <w:szCs w:val="28"/>
          <w:shd w:val="clear" w:color="auto" w:fill="FFFFFF"/>
        </w:rPr>
        <w:t xml:space="preserve"> </w:t>
      </w:r>
      <w:r w:rsidRPr="006F5D8C">
        <w:rPr>
          <w:rFonts w:ascii="Times New Roman" w:hAnsi="Times New Roman" w:cs="Times New Roman"/>
          <w:color w:val="000000"/>
          <w:sz w:val="28"/>
          <w:szCs w:val="28"/>
          <w:shd w:val="clear" w:color="auto" w:fill="FFFFFF"/>
          <w:lang w:val="uk-UA"/>
        </w:rPr>
        <w:t xml:space="preserve">підвищення ефективності </w:t>
      </w:r>
      <w:r w:rsidRPr="006F5D8C">
        <w:rPr>
          <w:rFonts w:ascii="Times New Roman" w:hAnsi="Times New Roman" w:cs="Times New Roman"/>
          <w:color w:val="000000"/>
          <w:sz w:val="28"/>
          <w:szCs w:val="28"/>
          <w:shd w:val="clear" w:color="auto" w:fill="FFFFFF"/>
        </w:rPr>
        <w:t xml:space="preserve">діяльності </w:t>
      </w:r>
      <w:r w:rsidRPr="006F5D8C">
        <w:rPr>
          <w:rFonts w:ascii="Times New Roman" w:hAnsi="Times New Roman" w:cs="Times New Roman"/>
          <w:color w:val="000000"/>
          <w:sz w:val="28"/>
          <w:szCs w:val="28"/>
          <w:shd w:val="clear" w:color="auto" w:fill="FFFFFF"/>
          <w:lang w:val="uk-UA"/>
        </w:rPr>
        <w:t>організації базуючись на нематеріальних чинниках</w:t>
      </w:r>
      <w:r w:rsidRPr="006F5D8C">
        <w:rPr>
          <w:rFonts w:ascii="Times New Roman" w:hAnsi="Times New Roman" w:cs="Times New Roman"/>
          <w:color w:val="000000"/>
          <w:sz w:val="28"/>
          <w:szCs w:val="28"/>
          <w:shd w:val="clear" w:color="auto" w:fill="FFFFFF"/>
        </w:rPr>
        <w:t>.</w:t>
      </w:r>
    </w:p>
    <w:p w:rsidR="002D38F6" w:rsidRPr="006F5D8C" w:rsidRDefault="002D38F6"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lang w:val="uk-UA"/>
        </w:rPr>
        <w:t xml:space="preserve"> Додаткової актулізації обраній темі надає нагальність </w:t>
      </w:r>
      <w:r w:rsidRPr="006F5D8C">
        <w:rPr>
          <w:rFonts w:ascii="Times New Roman" w:hAnsi="Times New Roman" w:cs="Times New Roman"/>
          <w:sz w:val="28"/>
          <w:szCs w:val="28"/>
        </w:rPr>
        <w:t xml:space="preserve">переорієнтування системи менеджменту на соціальні аспекти. </w:t>
      </w:r>
    </w:p>
    <w:p w:rsidR="002D38F6" w:rsidRPr="006F5D8C" w:rsidRDefault="002D38F6"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color w:val="000000"/>
          <w:sz w:val="28"/>
          <w:szCs w:val="28"/>
          <w:shd w:val="clear" w:color="auto" w:fill="FFFFFF"/>
        </w:rPr>
        <w:t xml:space="preserve"> </w:t>
      </w:r>
      <w:r w:rsidRPr="006F5D8C">
        <w:rPr>
          <w:rFonts w:ascii="Times New Roman" w:eastAsia="Times New Roman" w:hAnsi="Times New Roman" w:cs="Times New Roman"/>
          <w:bCs/>
          <w:sz w:val="28"/>
          <w:szCs w:val="28"/>
          <w:lang w:val="uk-UA" w:eastAsia="ru-RU"/>
        </w:rPr>
        <w:t xml:space="preserve">При цьому особливу увагу потрібно зосередити на використанні </w:t>
      </w:r>
      <w:r w:rsidRPr="006F5D8C">
        <w:rPr>
          <w:rFonts w:ascii="Times New Roman" w:hAnsi="Times New Roman" w:cs="Times New Roman"/>
          <w:sz w:val="28"/>
          <w:szCs w:val="28"/>
          <w:lang w:val="uk-UA"/>
        </w:rPr>
        <w:t>основних положень соціально-орієнтованого менеджменту</w:t>
      </w:r>
      <w:r w:rsidRPr="006F5D8C">
        <w:rPr>
          <w:rFonts w:ascii="Times New Roman" w:hAnsi="Times New Roman" w:cs="Times New Roman"/>
          <w:color w:val="000000"/>
          <w:sz w:val="28"/>
          <w:szCs w:val="28"/>
          <w:shd w:val="clear" w:color="auto" w:fill="FFFFFF"/>
        </w:rPr>
        <w:t xml:space="preserve"> як </w:t>
      </w:r>
      <w:r w:rsidRPr="006F5D8C">
        <w:rPr>
          <w:rFonts w:ascii="Times New Roman" w:hAnsi="Times New Roman" w:cs="Times New Roman"/>
          <w:color w:val="000000"/>
          <w:sz w:val="28"/>
          <w:szCs w:val="28"/>
          <w:shd w:val="clear" w:color="auto" w:fill="FFFFFF"/>
          <w:lang w:val="uk-UA"/>
        </w:rPr>
        <w:t xml:space="preserve">важливого </w:t>
      </w:r>
      <w:r w:rsidRPr="006F5D8C">
        <w:rPr>
          <w:rFonts w:ascii="Times New Roman" w:hAnsi="Times New Roman" w:cs="Times New Roman"/>
          <w:color w:val="000000"/>
          <w:sz w:val="28"/>
          <w:szCs w:val="28"/>
          <w:shd w:val="clear" w:color="auto" w:fill="FFFFFF"/>
        </w:rPr>
        <w:t>елементу мотивації працівників</w:t>
      </w:r>
      <w:r w:rsidRPr="006F5D8C">
        <w:rPr>
          <w:rFonts w:ascii="Times New Roman" w:hAnsi="Times New Roman" w:cs="Times New Roman"/>
          <w:sz w:val="28"/>
          <w:szCs w:val="28"/>
        </w:rPr>
        <w:t xml:space="preserve">. </w:t>
      </w:r>
      <w:r w:rsidRPr="006F5D8C">
        <w:rPr>
          <w:rFonts w:ascii="Times New Roman" w:hAnsi="Times New Roman" w:cs="Times New Roman"/>
          <w:sz w:val="28"/>
          <w:szCs w:val="28"/>
          <w:lang w:val="uk-UA"/>
        </w:rPr>
        <w:t>Однією з складових соціально-орієнтованого менеджменту</w:t>
      </w:r>
      <w:r w:rsidRPr="006F5D8C">
        <w:rPr>
          <w:rFonts w:ascii="Times New Roman" w:eastAsia="Times New Roman" w:hAnsi="Times New Roman" w:cs="Times New Roman"/>
          <w:bCs/>
          <w:sz w:val="28"/>
          <w:szCs w:val="28"/>
          <w:lang w:val="uk-UA" w:eastAsia="ru-RU"/>
        </w:rPr>
        <w:t xml:space="preserve"> є концепція корпоративної соціальної відповідальності, </w:t>
      </w:r>
      <w:r w:rsidR="00A23011" w:rsidRPr="006F5D8C">
        <w:rPr>
          <w:rFonts w:ascii="Times New Roman" w:eastAsia="Times New Roman" w:hAnsi="Times New Roman" w:cs="Times New Roman"/>
          <w:bCs/>
          <w:sz w:val="28"/>
          <w:szCs w:val="28"/>
          <w:lang w:val="uk-UA" w:eastAsia="ru-RU"/>
        </w:rPr>
        <w:t xml:space="preserve">а також </w:t>
      </w:r>
      <w:r w:rsidR="00A23011" w:rsidRPr="006F5D8C">
        <w:rPr>
          <w:rFonts w:ascii="Times New Roman" w:hAnsi="Times New Roman" w:cs="Times New Roman"/>
          <w:color w:val="231F20"/>
          <w:sz w:val="28"/>
          <w:szCs w:val="28"/>
        </w:rPr>
        <w:t>формування лояльності працівників</w:t>
      </w:r>
      <w:r w:rsidR="00A23011" w:rsidRPr="006F5D8C">
        <w:rPr>
          <w:rFonts w:ascii="Times New Roman" w:hAnsi="Times New Roman" w:cs="Times New Roman"/>
          <w:color w:val="231F20"/>
          <w:sz w:val="28"/>
          <w:szCs w:val="28"/>
          <w:lang w:val="uk-UA"/>
        </w:rPr>
        <w:t xml:space="preserve">, </w:t>
      </w:r>
      <w:r w:rsidRPr="006F5D8C">
        <w:rPr>
          <w:rFonts w:ascii="Times New Roman" w:eastAsia="Times New Roman" w:hAnsi="Times New Roman" w:cs="Times New Roman"/>
          <w:bCs/>
          <w:sz w:val="28"/>
          <w:szCs w:val="28"/>
          <w:lang w:val="uk-UA" w:eastAsia="ru-RU"/>
        </w:rPr>
        <w:t>як</w:t>
      </w:r>
      <w:r w:rsidR="00A23011" w:rsidRPr="006F5D8C">
        <w:rPr>
          <w:rFonts w:ascii="Times New Roman" w:eastAsia="Times New Roman" w:hAnsi="Times New Roman" w:cs="Times New Roman"/>
          <w:bCs/>
          <w:sz w:val="28"/>
          <w:szCs w:val="28"/>
          <w:lang w:val="uk-UA" w:eastAsia="ru-RU"/>
        </w:rPr>
        <w:t>і</w:t>
      </w:r>
      <w:r w:rsidRPr="006F5D8C">
        <w:rPr>
          <w:rFonts w:ascii="Times New Roman" w:eastAsia="Times New Roman" w:hAnsi="Times New Roman" w:cs="Times New Roman"/>
          <w:bCs/>
          <w:sz w:val="28"/>
          <w:szCs w:val="28"/>
          <w:lang w:val="uk-UA" w:eastAsia="ru-RU"/>
        </w:rPr>
        <w:t xml:space="preserve"> у поєднанні з іншими ма</w:t>
      </w:r>
      <w:r w:rsidR="00A23011" w:rsidRPr="006F5D8C">
        <w:rPr>
          <w:rFonts w:ascii="Times New Roman" w:eastAsia="Times New Roman" w:hAnsi="Times New Roman" w:cs="Times New Roman"/>
          <w:bCs/>
          <w:sz w:val="28"/>
          <w:szCs w:val="28"/>
          <w:lang w:val="uk-UA" w:eastAsia="ru-RU"/>
        </w:rPr>
        <w:t>ють</w:t>
      </w:r>
      <w:r w:rsidRPr="006F5D8C">
        <w:rPr>
          <w:rFonts w:ascii="Times New Roman" w:eastAsia="Times New Roman" w:hAnsi="Times New Roman" w:cs="Times New Roman"/>
          <w:bCs/>
          <w:sz w:val="28"/>
          <w:szCs w:val="28"/>
          <w:lang w:val="uk-UA" w:eastAsia="ru-RU"/>
        </w:rPr>
        <w:t xml:space="preserve"> </w:t>
      </w:r>
      <w:r w:rsidRPr="006F5D8C">
        <w:rPr>
          <w:rFonts w:ascii="Times New Roman" w:hAnsi="Times New Roman" w:cs="Times New Roman"/>
          <w:sz w:val="28"/>
          <w:szCs w:val="28"/>
          <w:lang w:val="uk-UA"/>
        </w:rPr>
        <w:t xml:space="preserve">удосконалити </w:t>
      </w:r>
      <w:r w:rsidRPr="006F5D8C">
        <w:rPr>
          <w:rFonts w:ascii="Times New Roman" w:hAnsi="Times New Roman" w:cs="Times New Roman"/>
          <w:sz w:val="28"/>
          <w:szCs w:val="28"/>
        </w:rPr>
        <w:t>механізм мотивації</w:t>
      </w:r>
      <w:r w:rsidRPr="006F5D8C">
        <w:rPr>
          <w:rFonts w:ascii="Times New Roman" w:hAnsi="Times New Roman" w:cs="Times New Roman"/>
          <w:sz w:val="28"/>
          <w:szCs w:val="28"/>
          <w:lang w:val="uk-UA"/>
        </w:rPr>
        <w:t xml:space="preserve"> працівників сучасного підприємства.</w:t>
      </w:r>
      <w:r w:rsidRPr="006F5D8C">
        <w:rPr>
          <w:rFonts w:ascii="Times New Roman" w:hAnsi="Times New Roman" w:cs="Times New Roman"/>
          <w:sz w:val="28"/>
          <w:szCs w:val="28"/>
        </w:rPr>
        <w:t xml:space="preserve"> </w:t>
      </w:r>
    </w:p>
    <w:p w:rsidR="002D38F6" w:rsidRPr="00B46E90" w:rsidRDefault="002D38F6" w:rsidP="006F5D8C">
      <w:pPr>
        <w:spacing w:after="0" w:afterAutospacing="0" w:line="240" w:lineRule="auto"/>
        <w:ind w:firstLine="284"/>
        <w:rPr>
          <w:rFonts w:ascii="Times New Roman" w:hAnsi="Times New Roman" w:cs="Times New Roman"/>
          <w:b/>
          <w:sz w:val="28"/>
          <w:szCs w:val="28"/>
        </w:rPr>
      </w:pPr>
      <w:r w:rsidRPr="00B46E90">
        <w:rPr>
          <w:rFonts w:ascii="Times New Roman" w:hAnsi="Times New Roman" w:cs="Times New Roman"/>
          <w:b/>
          <w:sz w:val="28"/>
          <w:szCs w:val="28"/>
        </w:rPr>
        <w:t>Аналіз останніх досліджень і публікацій.</w:t>
      </w:r>
    </w:p>
    <w:p w:rsidR="002D38F6" w:rsidRPr="00B46E90" w:rsidRDefault="002D38F6" w:rsidP="00B46E90">
      <w:pPr>
        <w:shd w:val="clear" w:color="auto" w:fill="FFFFFF"/>
        <w:spacing w:after="0" w:afterAutospacing="0"/>
        <w:ind w:firstLine="284"/>
        <w:rPr>
          <w:rFonts w:ascii="Times New Roman" w:eastAsia="Times New Roman" w:hAnsi="Times New Roman" w:cs="Times New Roman"/>
          <w:sz w:val="28"/>
          <w:szCs w:val="28"/>
          <w:lang w:eastAsia="ru-RU"/>
        </w:rPr>
      </w:pPr>
      <w:r w:rsidRPr="00B46E90">
        <w:rPr>
          <w:rFonts w:ascii="Times New Roman" w:eastAsia="Times New Roman" w:hAnsi="Times New Roman" w:cs="Times New Roman"/>
          <w:sz w:val="28"/>
          <w:szCs w:val="28"/>
          <w:lang w:val="uk-UA" w:eastAsia="ru-RU"/>
        </w:rPr>
        <w:t xml:space="preserve">Питанню ефективної мотивації праці на підприємстві присвятили свої наукові роботи як вітчизняні так і зарубіжні вчені. Серед них: </w:t>
      </w:r>
      <w:r w:rsidR="00B46E90" w:rsidRPr="00B46E90">
        <w:rPr>
          <w:rFonts w:ascii="Times New Roman" w:eastAsia="Times New Roman" w:hAnsi="Times New Roman" w:cs="Times New Roman"/>
          <w:sz w:val="28"/>
          <w:szCs w:val="28"/>
          <w:lang w:val="uk-UA" w:eastAsia="ru-RU"/>
        </w:rPr>
        <w:t>О.</w:t>
      </w:r>
      <w:r w:rsidR="00B46E90" w:rsidRPr="00B46E90">
        <w:rPr>
          <w:rFonts w:ascii="Times New Roman" w:eastAsia="Times New Roman" w:hAnsi="Times New Roman" w:cs="Times New Roman"/>
          <w:sz w:val="28"/>
          <w:szCs w:val="28"/>
          <w:lang w:eastAsia="ru-RU"/>
        </w:rPr>
        <w:t>Мaтpосов</w:t>
      </w:r>
      <w:r w:rsidR="00B46E90" w:rsidRPr="00B46E90">
        <w:rPr>
          <w:rFonts w:ascii="Times New Roman" w:eastAsia="Times New Roman" w:hAnsi="Times New Roman" w:cs="Times New Roman"/>
          <w:sz w:val="28"/>
          <w:szCs w:val="28"/>
          <w:lang w:val="uk-UA" w:eastAsia="ru-RU"/>
        </w:rPr>
        <w:t xml:space="preserve"> </w:t>
      </w:r>
      <w:r w:rsidR="00B46E90" w:rsidRPr="00B46E90">
        <w:rPr>
          <w:rFonts w:ascii="Times New Roman" w:hAnsi="Times New Roman" w:cs="Times New Roman"/>
          <w:sz w:val="28"/>
          <w:szCs w:val="28"/>
          <w:lang w:val="uk-UA"/>
        </w:rPr>
        <w:t>[</w:t>
      </w:r>
      <w:r w:rsidR="00B46E90" w:rsidRPr="00B46E90">
        <w:rPr>
          <w:rFonts w:ascii="Times New Roman" w:hAnsi="Times New Roman" w:cs="Times New Roman"/>
          <w:sz w:val="28"/>
          <w:szCs w:val="28"/>
          <w:lang w:val="uk-UA"/>
        </w:rPr>
        <w:t>2</w:t>
      </w:r>
      <w:r w:rsidR="00B46E90" w:rsidRPr="00B46E90">
        <w:rPr>
          <w:rFonts w:ascii="Times New Roman" w:hAnsi="Times New Roman" w:cs="Times New Roman"/>
          <w:sz w:val="28"/>
          <w:szCs w:val="28"/>
          <w:lang w:val="uk-UA"/>
        </w:rPr>
        <w:t>]</w:t>
      </w:r>
      <w:r w:rsidR="00B46E90" w:rsidRPr="00B46E90">
        <w:rPr>
          <w:rFonts w:ascii="Times New Roman" w:hAnsi="Times New Roman" w:cs="Times New Roman"/>
          <w:sz w:val="28"/>
          <w:szCs w:val="28"/>
          <w:lang w:val="uk-UA"/>
        </w:rPr>
        <w:t>,С.</w:t>
      </w:r>
      <w:r w:rsidR="00B46E90">
        <w:rPr>
          <w:rFonts w:ascii="Times New Roman" w:eastAsia="Times New Roman" w:hAnsi="Times New Roman" w:cs="Times New Roman"/>
          <w:sz w:val="28"/>
          <w:szCs w:val="28"/>
          <w:lang w:eastAsia="ru-RU"/>
        </w:rPr>
        <w:t xml:space="preserve"> </w:t>
      </w:r>
      <w:r w:rsidR="00B46E90" w:rsidRPr="00B46E90">
        <w:rPr>
          <w:rFonts w:ascii="Times New Roman" w:eastAsia="Times New Roman" w:hAnsi="Times New Roman" w:cs="Times New Roman"/>
          <w:sz w:val="28"/>
          <w:szCs w:val="28"/>
          <w:lang w:eastAsia="ru-RU"/>
        </w:rPr>
        <w:t>Михайлик</w:t>
      </w:r>
      <w:r w:rsidR="00B46E90" w:rsidRPr="00B46E90">
        <w:rPr>
          <w:rFonts w:ascii="Times New Roman" w:eastAsia="Times New Roman" w:hAnsi="Times New Roman" w:cs="Times New Roman"/>
          <w:sz w:val="28"/>
          <w:szCs w:val="28"/>
          <w:lang w:val="uk-UA" w:eastAsia="ru-RU"/>
        </w:rPr>
        <w:t xml:space="preserve"> </w:t>
      </w:r>
      <w:r w:rsidR="00B46E90" w:rsidRPr="00B46E90">
        <w:rPr>
          <w:rFonts w:ascii="Times New Roman" w:hAnsi="Times New Roman" w:cs="Times New Roman"/>
          <w:sz w:val="28"/>
          <w:szCs w:val="28"/>
          <w:lang w:val="uk-UA"/>
        </w:rPr>
        <w:t xml:space="preserve">[2], </w:t>
      </w:r>
      <w:r w:rsidRPr="00B46E90">
        <w:rPr>
          <w:rFonts w:ascii="Times New Roman" w:eastAsia="Times New Roman" w:hAnsi="Times New Roman" w:cs="Times New Roman"/>
          <w:sz w:val="28"/>
          <w:szCs w:val="28"/>
          <w:lang w:val="uk-UA" w:eastAsia="ru-RU"/>
        </w:rPr>
        <w:t xml:space="preserve">Д. Богиня, </w:t>
      </w:r>
      <w:r w:rsidR="00B46E90" w:rsidRPr="00B46E90">
        <w:rPr>
          <w:rFonts w:ascii="Times New Roman" w:eastAsia="Times New Roman" w:hAnsi="Times New Roman" w:cs="Times New Roman"/>
          <w:sz w:val="28"/>
          <w:szCs w:val="28"/>
          <w:lang w:val="uk-UA" w:eastAsia="ru-RU"/>
        </w:rPr>
        <w:t>О</w:t>
      </w:r>
      <w:r w:rsidRPr="00B46E90">
        <w:rPr>
          <w:rFonts w:ascii="Times New Roman" w:eastAsia="Times New Roman" w:hAnsi="Times New Roman" w:cs="Times New Roman"/>
          <w:sz w:val="28"/>
          <w:szCs w:val="28"/>
          <w:lang w:val="uk-UA" w:eastAsia="ru-RU"/>
        </w:rPr>
        <w:t>. Грішнова</w:t>
      </w:r>
      <w:r w:rsidR="00B46E90" w:rsidRPr="00B46E90">
        <w:rPr>
          <w:rFonts w:ascii="Times New Roman" w:eastAsia="Times New Roman" w:hAnsi="Times New Roman" w:cs="Times New Roman"/>
          <w:sz w:val="28"/>
          <w:szCs w:val="28"/>
          <w:lang w:val="uk-UA" w:eastAsia="ru-RU"/>
        </w:rPr>
        <w:t xml:space="preserve"> </w:t>
      </w:r>
      <w:r w:rsidR="00B46E90" w:rsidRPr="00B46E90">
        <w:rPr>
          <w:rFonts w:ascii="Times New Roman" w:hAnsi="Times New Roman" w:cs="Times New Roman"/>
          <w:sz w:val="28"/>
          <w:szCs w:val="28"/>
          <w:lang w:val="uk-UA"/>
        </w:rPr>
        <w:t>[</w:t>
      </w:r>
      <w:r w:rsidR="00B46E90" w:rsidRPr="00B46E90">
        <w:rPr>
          <w:rFonts w:ascii="Times New Roman" w:hAnsi="Times New Roman" w:cs="Times New Roman"/>
          <w:sz w:val="28"/>
          <w:szCs w:val="28"/>
          <w:lang w:val="uk-UA"/>
        </w:rPr>
        <w:t>7</w:t>
      </w:r>
      <w:r w:rsidR="00B46E90" w:rsidRPr="00B46E90">
        <w:rPr>
          <w:rFonts w:ascii="Times New Roman" w:hAnsi="Times New Roman" w:cs="Times New Roman"/>
          <w:sz w:val="28"/>
          <w:szCs w:val="28"/>
          <w:lang w:val="uk-UA"/>
        </w:rPr>
        <w:t>],</w:t>
      </w:r>
      <w:r w:rsidRPr="00B46E90">
        <w:rPr>
          <w:rFonts w:ascii="Times New Roman" w:eastAsia="Times New Roman" w:hAnsi="Times New Roman" w:cs="Times New Roman"/>
          <w:sz w:val="28"/>
          <w:szCs w:val="28"/>
          <w:lang w:val="uk-UA" w:eastAsia="ru-RU"/>
        </w:rPr>
        <w:t xml:space="preserve"> Г. Дмитренко, М. Дороніна, А. Єськов, І. Завадський, М. Карлін, А. Колот</w:t>
      </w:r>
      <w:r w:rsidR="00B46E90" w:rsidRPr="00B46E90">
        <w:rPr>
          <w:rFonts w:ascii="Times New Roman" w:eastAsia="Times New Roman" w:hAnsi="Times New Roman" w:cs="Times New Roman"/>
          <w:sz w:val="28"/>
          <w:szCs w:val="28"/>
          <w:lang w:val="uk-UA" w:eastAsia="ru-RU"/>
        </w:rPr>
        <w:t xml:space="preserve"> </w:t>
      </w:r>
      <w:r w:rsidR="00B46E90" w:rsidRPr="00B46E90">
        <w:rPr>
          <w:rFonts w:ascii="Times New Roman" w:hAnsi="Times New Roman" w:cs="Times New Roman"/>
          <w:sz w:val="28"/>
          <w:szCs w:val="28"/>
          <w:lang w:val="uk-UA"/>
        </w:rPr>
        <w:t>[</w:t>
      </w:r>
      <w:r w:rsidR="00B46E90" w:rsidRPr="00B46E90">
        <w:rPr>
          <w:rFonts w:ascii="Times New Roman" w:hAnsi="Times New Roman" w:cs="Times New Roman"/>
          <w:sz w:val="28"/>
          <w:szCs w:val="28"/>
          <w:lang w:val="uk-UA"/>
        </w:rPr>
        <w:t>8</w:t>
      </w:r>
      <w:r w:rsidR="00B46E90" w:rsidRPr="00B46E90">
        <w:rPr>
          <w:rFonts w:ascii="Times New Roman" w:hAnsi="Times New Roman" w:cs="Times New Roman"/>
          <w:sz w:val="28"/>
          <w:szCs w:val="28"/>
          <w:lang w:val="uk-UA"/>
        </w:rPr>
        <w:t xml:space="preserve">], </w:t>
      </w:r>
      <w:r w:rsidRPr="00B46E90">
        <w:rPr>
          <w:rFonts w:ascii="Times New Roman" w:eastAsia="Times New Roman" w:hAnsi="Times New Roman" w:cs="Times New Roman"/>
          <w:sz w:val="28"/>
          <w:szCs w:val="28"/>
          <w:lang w:val="uk-UA" w:eastAsia="ru-RU"/>
        </w:rPr>
        <w:t>О. Віханський,</w:t>
      </w:r>
      <w:r w:rsidR="00B46E90">
        <w:rPr>
          <w:rFonts w:ascii="Times New Roman" w:eastAsia="Times New Roman" w:hAnsi="Times New Roman" w:cs="Times New Roman"/>
          <w:sz w:val="28"/>
          <w:szCs w:val="28"/>
          <w:lang w:val="uk-UA" w:eastAsia="ru-RU"/>
        </w:rPr>
        <w:br/>
      </w:r>
      <w:r w:rsidRPr="00B46E90">
        <w:rPr>
          <w:rFonts w:ascii="Times New Roman" w:eastAsia="Times New Roman" w:hAnsi="Times New Roman" w:cs="Times New Roman"/>
          <w:sz w:val="28"/>
          <w:szCs w:val="28"/>
          <w:lang w:val="uk-UA" w:eastAsia="ru-RU"/>
        </w:rPr>
        <w:t xml:space="preserve"> </w:t>
      </w:r>
      <w:r w:rsidR="00B46E90">
        <w:rPr>
          <w:rFonts w:ascii="Times New Roman" w:eastAsia="Times New Roman" w:hAnsi="Times New Roman" w:cs="Times New Roman"/>
          <w:sz w:val="28"/>
          <w:szCs w:val="28"/>
          <w:lang w:val="uk-UA" w:eastAsia="ru-RU"/>
        </w:rPr>
        <w:t>В. Сладкевич,</w:t>
      </w:r>
      <w:r w:rsidRPr="00B46E90">
        <w:rPr>
          <w:rFonts w:ascii="Times New Roman" w:eastAsia="Times New Roman" w:hAnsi="Times New Roman" w:cs="Times New Roman"/>
          <w:sz w:val="28"/>
          <w:szCs w:val="28"/>
          <w:lang w:val="uk-UA" w:eastAsia="ru-RU"/>
        </w:rPr>
        <w:t xml:space="preserve"> О. Кузьмін,</w:t>
      </w:r>
      <w:r w:rsidR="00B46E90">
        <w:rPr>
          <w:rFonts w:ascii="Times New Roman" w:eastAsia="Times New Roman" w:hAnsi="Times New Roman" w:cs="Times New Roman"/>
          <w:sz w:val="28"/>
          <w:szCs w:val="28"/>
          <w:lang w:val="uk-UA" w:eastAsia="ru-RU"/>
        </w:rPr>
        <w:t xml:space="preserve"> </w:t>
      </w:r>
      <w:r w:rsidR="00B46E90" w:rsidRPr="00B46E90">
        <w:rPr>
          <w:rFonts w:ascii="Times New Roman" w:eastAsia="Times New Roman" w:hAnsi="Times New Roman" w:cs="Times New Roman"/>
          <w:sz w:val="28"/>
          <w:szCs w:val="28"/>
          <w:lang w:val="uk-UA" w:eastAsia="ru-RU"/>
        </w:rPr>
        <w:t xml:space="preserve">Т. Шафранська  </w:t>
      </w:r>
      <w:r w:rsidR="00B46E90" w:rsidRPr="00B46E90">
        <w:rPr>
          <w:rFonts w:ascii="Times New Roman" w:hAnsi="Times New Roman" w:cs="Times New Roman"/>
          <w:sz w:val="28"/>
          <w:szCs w:val="28"/>
          <w:lang w:val="uk-UA"/>
        </w:rPr>
        <w:t>[</w:t>
      </w:r>
      <w:r w:rsidR="00B46E90" w:rsidRPr="00B46E90">
        <w:rPr>
          <w:rFonts w:ascii="Times New Roman" w:hAnsi="Times New Roman" w:cs="Times New Roman"/>
          <w:sz w:val="28"/>
          <w:szCs w:val="28"/>
          <w:lang w:val="uk-UA"/>
        </w:rPr>
        <w:t>4</w:t>
      </w:r>
      <w:r w:rsidR="00B46E90" w:rsidRPr="00B46E90">
        <w:rPr>
          <w:rFonts w:ascii="Times New Roman" w:hAnsi="Times New Roman" w:cs="Times New Roman"/>
          <w:sz w:val="28"/>
          <w:szCs w:val="28"/>
          <w:lang w:val="uk-UA"/>
        </w:rPr>
        <w:t xml:space="preserve">], </w:t>
      </w:r>
      <w:r w:rsidR="00B46E90" w:rsidRPr="00B46E90">
        <w:rPr>
          <w:rFonts w:ascii="Times New Roman" w:eastAsia="Times New Roman" w:hAnsi="Times New Roman" w:cs="Times New Roman"/>
          <w:sz w:val="28"/>
          <w:szCs w:val="28"/>
          <w:lang w:val="uk-UA" w:eastAsia="ru-RU"/>
        </w:rPr>
        <w:t xml:space="preserve">О.  </w:t>
      </w:r>
      <w:r w:rsidR="00B46E90" w:rsidRPr="00B46E90">
        <w:rPr>
          <w:rFonts w:ascii="Times New Roman" w:eastAsia="Times New Roman" w:hAnsi="Times New Roman" w:cs="Times New Roman"/>
          <w:sz w:val="28"/>
          <w:szCs w:val="28"/>
          <w:lang w:val="uk-UA" w:eastAsia="ru-RU"/>
        </w:rPr>
        <w:t xml:space="preserve">Коломієць </w:t>
      </w:r>
      <w:r w:rsidR="00B46E90" w:rsidRPr="00B46E90">
        <w:rPr>
          <w:rFonts w:ascii="Times New Roman" w:hAnsi="Times New Roman" w:cs="Times New Roman"/>
          <w:sz w:val="28"/>
          <w:szCs w:val="28"/>
          <w:lang w:val="uk-UA"/>
        </w:rPr>
        <w:t>[4]</w:t>
      </w:r>
      <w:r w:rsidRPr="00B46E90">
        <w:rPr>
          <w:rFonts w:ascii="Times New Roman" w:eastAsia="Times New Roman" w:hAnsi="Times New Roman" w:cs="Times New Roman"/>
          <w:sz w:val="28"/>
          <w:szCs w:val="28"/>
          <w:lang w:val="uk-UA" w:eastAsia="ru-RU"/>
        </w:rPr>
        <w:t>. та ін.</w:t>
      </w:r>
    </w:p>
    <w:p w:rsidR="002D38F6" w:rsidRPr="00B46E90" w:rsidRDefault="002D38F6" w:rsidP="00B46E90">
      <w:pPr>
        <w:spacing w:after="0" w:afterAutospacing="0"/>
        <w:ind w:firstLine="284"/>
        <w:rPr>
          <w:rFonts w:ascii="Times New Roman" w:hAnsi="Times New Roman" w:cs="Times New Roman"/>
          <w:sz w:val="28"/>
          <w:szCs w:val="28"/>
        </w:rPr>
      </w:pPr>
      <w:r w:rsidRPr="00B46E90">
        <w:rPr>
          <w:rFonts w:ascii="Times New Roman" w:hAnsi="Times New Roman" w:cs="Times New Roman"/>
          <w:sz w:val="28"/>
          <w:szCs w:val="28"/>
        </w:rPr>
        <w:t>Серед наукових праць варто окремо виділити ті наукові доробки, в яких ґрунтовно висвітлюються окремі питання соціально-орієнтованого менеджменту, зокрема, соціальної відповідальності, яку багато авторів розглядає як чинник ефективного менеджменту [</w:t>
      </w:r>
      <w:r w:rsidR="00B46E90" w:rsidRPr="00B46E90">
        <w:rPr>
          <w:rFonts w:ascii="Times New Roman" w:hAnsi="Times New Roman" w:cs="Times New Roman"/>
          <w:sz w:val="28"/>
          <w:szCs w:val="28"/>
          <w:lang w:val="uk-UA"/>
        </w:rPr>
        <w:t>7</w:t>
      </w:r>
      <w:r w:rsidRPr="00B46E90">
        <w:rPr>
          <w:rFonts w:ascii="Times New Roman" w:hAnsi="Times New Roman" w:cs="Times New Roman"/>
          <w:sz w:val="28"/>
          <w:szCs w:val="28"/>
        </w:rPr>
        <w:t xml:space="preserve">; </w:t>
      </w:r>
      <w:r w:rsidR="00B46E90" w:rsidRPr="00B46E90">
        <w:rPr>
          <w:rFonts w:ascii="Times New Roman" w:hAnsi="Times New Roman" w:cs="Times New Roman"/>
          <w:sz w:val="28"/>
          <w:szCs w:val="28"/>
          <w:lang w:val="uk-UA"/>
        </w:rPr>
        <w:t>8; 9</w:t>
      </w:r>
      <w:r w:rsidRPr="00B46E90">
        <w:rPr>
          <w:rFonts w:ascii="Times New Roman" w:hAnsi="Times New Roman" w:cs="Times New Roman"/>
          <w:sz w:val="28"/>
          <w:szCs w:val="28"/>
        </w:rPr>
        <w:t>]</w:t>
      </w:r>
      <w:r w:rsidR="00B46E90" w:rsidRPr="00B46E90">
        <w:rPr>
          <w:rFonts w:ascii="Times New Roman" w:hAnsi="Times New Roman" w:cs="Times New Roman"/>
          <w:sz w:val="28"/>
          <w:szCs w:val="28"/>
          <w:lang w:val="uk-UA"/>
        </w:rPr>
        <w:t>.</w:t>
      </w:r>
      <w:r w:rsidRPr="00B46E90">
        <w:rPr>
          <w:rFonts w:ascii="Times New Roman" w:hAnsi="Times New Roman" w:cs="Times New Roman"/>
          <w:sz w:val="28"/>
          <w:szCs w:val="28"/>
        </w:rPr>
        <w:t xml:space="preserve"> </w:t>
      </w:r>
    </w:p>
    <w:p w:rsidR="00B46E90" w:rsidRPr="00B46E90" w:rsidRDefault="00B46E90" w:rsidP="00B46E90">
      <w:pPr>
        <w:spacing w:after="0" w:afterAutospacing="0"/>
        <w:ind w:firstLine="284"/>
        <w:rPr>
          <w:rFonts w:ascii="Times New Roman" w:hAnsi="Times New Roman" w:cs="Times New Roman"/>
          <w:sz w:val="28"/>
          <w:szCs w:val="28"/>
          <w:lang w:val="uk-UA"/>
        </w:rPr>
      </w:pPr>
      <w:r w:rsidRPr="00B46E90">
        <w:rPr>
          <w:rFonts w:ascii="Times New Roman" w:hAnsi="Times New Roman" w:cs="Times New Roman"/>
          <w:sz w:val="28"/>
          <w:szCs w:val="28"/>
        </w:rPr>
        <w:lastRenderedPageBreak/>
        <w:t xml:space="preserve">Однак представлені дослідження недостатньо розглядають вплив </w:t>
      </w:r>
      <w:r w:rsidRPr="00B46E90">
        <w:rPr>
          <w:rFonts w:ascii="Times New Roman" w:hAnsi="Times New Roman" w:cs="Times New Roman"/>
          <w:sz w:val="28"/>
          <w:szCs w:val="28"/>
          <w:lang w:val="uk-UA"/>
        </w:rPr>
        <w:t>корпоративної соціальної відповідальності</w:t>
      </w:r>
      <w:r w:rsidRPr="00B46E90">
        <w:rPr>
          <w:rFonts w:ascii="Times New Roman" w:hAnsi="Times New Roman" w:cs="Times New Roman"/>
          <w:sz w:val="28"/>
          <w:szCs w:val="28"/>
        </w:rPr>
        <w:t xml:space="preserve"> на </w:t>
      </w:r>
      <w:r w:rsidRPr="00B46E90">
        <w:rPr>
          <w:rFonts w:ascii="Times New Roman" w:hAnsi="Times New Roman" w:cs="Times New Roman"/>
          <w:sz w:val="28"/>
          <w:szCs w:val="28"/>
          <w:lang w:val="uk-UA"/>
        </w:rPr>
        <w:t xml:space="preserve">мотивацію працівників та </w:t>
      </w:r>
      <w:r w:rsidRPr="00B46E90">
        <w:rPr>
          <w:rFonts w:ascii="Times New Roman" w:hAnsi="Times New Roman" w:cs="Times New Roman"/>
          <w:sz w:val="28"/>
          <w:szCs w:val="28"/>
        </w:rPr>
        <w:t xml:space="preserve">управління поведінкою персоналу в </w:t>
      </w:r>
      <w:r w:rsidRPr="00B46E90">
        <w:rPr>
          <w:rFonts w:ascii="Times New Roman" w:hAnsi="Times New Roman" w:cs="Times New Roman"/>
          <w:sz w:val="28"/>
          <w:szCs w:val="28"/>
          <w:lang w:val="uk-UA"/>
        </w:rPr>
        <w:t>сучасній</w:t>
      </w:r>
      <w:r w:rsidRPr="00B46E90">
        <w:rPr>
          <w:rFonts w:ascii="Times New Roman" w:hAnsi="Times New Roman" w:cs="Times New Roman"/>
          <w:sz w:val="28"/>
          <w:szCs w:val="28"/>
        </w:rPr>
        <w:t xml:space="preserve"> організаці</w:t>
      </w:r>
      <w:r w:rsidRPr="00B46E90">
        <w:rPr>
          <w:rFonts w:ascii="Times New Roman" w:hAnsi="Times New Roman" w:cs="Times New Roman"/>
          <w:sz w:val="28"/>
          <w:szCs w:val="28"/>
          <w:lang w:val="uk-UA"/>
        </w:rPr>
        <w:t>ї</w:t>
      </w:r>
      <w:r w:rsidRPr="00B46E90">
        <w:rPr>
          <w:rFonts w:ascii="Times New Roman" w:hAnsi="Times New Roman" w:cs="Times New Roman"/>
          <w:sz w:val="28"/>
          <w:szCs w:val="28"/>
        </w:rPr>
        <w:t>.</w:t>
      </w:r>
    </w:p>
    <w:p w:rsidR="002D38F6" w:rsidRPr="006F5D8C" w:rsidRDefault="002D38F6" w:rsidP="006F5D8C">
      <w:pPr>
        <w:spacing w:after="0" w:afterAutospacing="0"/>
        <w:ind w:firstLine="284"/>
        <w:rPr>
          <w:rFonts w:ascii="Times New Roman" w:hAnsi="Times New Roman" w:cs="Times New Roman"/>
          <w:sz w:val="28"/>
          <w:szCs w:val="28"/>
          <w:lang w:val="uk-UA"/>
        </w:rPr>
      </w:pPr>
      <w:r w:rsidRPr="006F5D8C">
        <w:rPr>
          <w:rStyle w:val="1655"/>
          <w:rFonts w:ascii="Times New Roman" w:hAnsi="Times New Roman" w:cs="Times New Roman"/>
          <w:b/>
          <w:bCs/>
          <w:color w:val="000000"/>
          <w:sz w:val="28"/>
          <w:szCs w:val="28"/>
          <w:lang w:val="uk-UA"/>
        </w:rPr>
        <w:t xml:space="preserve">Формулювання цілей статті. </w:t>
      </w:r>
      <w:r w:rsidRPr="006F5D8C">
        <w:rPr>
          <w:rFonts w:ascii="Times New Roman" w:hAnsi="Times New Roman" w:cs="Times New Roman"/>
          <w:sz w:val="28"/>
          <w:szCs w:val="28"/>
        </w:rPr>
        <w:t xml:space="preserve">Мета дослідження полягає у теоретичному обґрунтуванні та наданні практичних рекомендацій щодо </w:t>
      </w:r>
      <w:r w:rsidRPr="006F5D8C">
        <w:rPr>
          <w:rFonts w:ascii="Times New Roman" w:hAnsi="Times New Roman" w:cs="Times New Roman"/>
          <w:sz w:val="28"/>
          <w:szCs w:val="28"/>
          <w:lang w:val="uk-UA"/>
        </w:rPr>
        <w:t>удосконалення</w:t>
      </w:r>
      <w:r w:rsidRPr="006F5D8C">
        <w:rPr>
          <w:rFonts w:ascii="Times New Roman" w:hAnsi="Times New Roman" w:cs="Times New Roman"/>
          <w:sz w:val="28"/>
          <w:szCs w:val="28"/>
        </w:rPr>
        <w:t xml:space="preserve"> </w:t>
      </w:r>
      <w:r w:rsidRPr="006F5D8C">
        <w:rPr>
          <w:rFonts w:ascii="Times New Roman" w:hAnsi="Times New Roman" w:cs="Times New Roman"/>
          <w:sz w:val="28"/>
          <w:szCs w:val="28"/>
          <w:lang w:val="uk-UA"/>
        </w:rPr>
        <w:t>механізм</w:t>
      </w:r>
      <w:r w:rsidR="00352486" w:rsidRPr="006F5D8C">
        <w:rPr>
          <w:rFonts w:ascii="Times New Roman" w:hAnsi="Times New Roman" w:cs="Times New Roman"/>
          <w:sz w:val="28"/>
          <w:szCs w:val="28"/>
          <w:lang w:val="uk-UA"/>
        </w:rPr>
        <w:t>у</w:t>
      </w:r>
      <w:r w:rsidRPr="006F5D8C">
        <w:rPr>
          <w:rFonts w:ascii="Times New Roman" w:hAnsi="Times New Roman" w:cs="Times New Roman"/>
          <w:sz w:val="28"/>
          <w:szCs w:val="28"/>
        </w:rPr>
        <w:t xml:space="preserve"> мотивації персоналу </w:t>
      </w:r>
      <w:r w:rsidRPr="006F5D8C">
        <w:rPr>
          <w:rFonts w:ascii="Times New Roman" w:hAnsi="Times New Roman" w:cs="Times New Roman"/>
          <w:sz w:val="28"/>
          <w:szCs w:val="28"/>
          <w:lang w:val="uk-UA"/>
        </w:rPr>
        <w:t>підприємства, виявлення впливу соціально-орієнтованого менеджменту на формування ефективних мотиваційних механізмів, які мають забезпечити імідж та конкурентоспроможність сучасного підприємства.</w:t>
      </w:r>
      <w:r w:rsidRPr="006F5D8C">
        <w:rPr>
          <w:rFonts w:ascii="Times New Roman" w:hAnsi="Times New Roman" w:cs="Times New Roman"/>
          <w:sz w:val="28"/>
          <w:szCs w:val="28"/>
        </w:rPr>
        <w:t xml:space="preserve"> </w:t>
      </w:r>
    </w:p>
    <w:p w:rsidR="00B628FA" w:rsidRPr="006F5D8C" w:rsidRDefault="002D38F6" w:rsidP="006F5D8C">
      <w:pPr>
        <w:spacing w:after="0" w:afterAutospacing="0"/>
        <w:ind w:firstLine="284"/>
        <w:rPr>
          <w:rFonts w:ascii="Times New Roman" w:hAnsi="Times New Roman" w:cs="Times New Roman"/>
          <w:sz w:val="28"/>
          <w:szCs w:val="28"/>
        </w:rPr>
      </w:pPr>
      <w:r w:rsidRPr="006F5D8C">
        <w:rPr>
          <w:rStyle w:val="1519"/>
          <w:rFonts w:ascii="Times New Roman" w:hAnsi="Times New Roman" w:cs="Times New Roman"/>
          <w:b/>
          <w:bCs/>
          <w:color w:val="000000"/>
          <w:sz w:val="28"/>
          <w:szCs w:val="28"/>
        </w:rPr>
        <w:t>Виклад основного матеріалу.</w:t>
      </w:r>
      <w:r w:rsidRPr="006F5D8C">
        <w:rPr>
          <w:rStyle w:val="1519"/>
          <w:rFonts w:ascii="Times New Roman" w:hAnsi="Times New Roman" w:cs="Times New Roman"/>
          <w:b/>
          <w:bCs/>
          <w:color w:val="000000"/>
          <w:sz w:val="28"/>
          <w:szCs w:val="28"/>
          <w:lang w:val="uk-UA"/>
        </w:rPr>
        <w:t xml:space="preserve"> </w:t>
      </w:r>
      <w:r w:rsidR="00E510D7" w:rsidRPr="006F5D8C">
        <w:rPr>
          <w:rFonts w:ascii="Times New Roman" w:hAnsi="Times New Roman" w:cs="Times New Roman"/>
          <w:sz w:val="28"/>
          <w:szCs w:val="28"/>
        </w:rPr>
        <w:t xml:space="preserve">Мотивація персоналу підприємства з метою продуктивної роботи є запорукою швидкого розвитку </w:t>
      </w:r>
      <w:r w:rsidR="00971569" w:rsidRPr="006F5D8C">
        <w:rPr>
          <w:rFonts w:ascii="Times New Roman" w:hAnsi="Times New Roman" w:cs="Times New Roman"/>
          <w:sz w:val="28"/>
          <w:szCs w:val="28"/>
          <w:lang w:val="uk-UA"/>
        </w:rPr>
        <w:t>сучасної</w:t>
      </w:r>
      <w:r w:rsidR="00971569" w:rsidRPr="006F5D8C">
        <w:rPr>
          <w:rFonts w:ascii="Times New Roman" w:hAnsi="Times New Roman" w:cs="Times New Roman"/>
          <w:sz w:val="28"/>
          <w:szCs w:val="28"/>
        </w:rPr>
        <w:t xml:space="preserve"> організації</w:t>
      </w:r>
      <w:r w:rsidR="00E510D7" w:rsidRPr="006F5D8C">
        <w:rPr>
          <w:rFonts w:ascii="Times New Roman" w:hAnsi="Times New Roman" w:cs="Times New Roman"/>
          <w:sz w:val="28"/>
          <w:szCs w:val="28"/>
        </w:rPr>
        <w:t xml:space="preserve"> незалежно від сфери її діяльності. </w:t>
      </w:r>
      <w:r w:rsidR="00101EF2" w:rsidRPr="006F5D8C">
        <w:rPr>
          <w:rFonts w:ascii="Times New Roman" w:hAnsi="Times New Roman" w:cs="Times New Roman"/>
          <w:sz w:val="28"/>
          <w:szCs w:val="28"/>
        </w:rPr>
        <w:t>Мотивація персоналу передбачає поєднання цілої низки складових.</w:t>
      </w:r>
      <w:r w:rsidR="00485342" w:rsidRPr="006F5D8C">
        <w:rPr>
          <w:rFonts w:ascii="Times New Roman" w:hAnsi="Times New Roman" w:cs="Times New Roman"/>
          <w:sz w:val="28"/>
          <w:szCs w:val="28"/>
          <w:lang w:val="uk-UA"/>
        </w:rPr>
        <w:t xml:space="preserve"> </w:t>
      </w:r>
      <w:r w:rsidR="00101EF2" w:rsidRPr="006F5D8C">
        <w:rPr>
          <w:rFonts w:ascii="Times New Roman" w:hAnsi="Times New Roman" w:cs="Times New Roman"/>
          <w:sz w:val="28"/>
          <w:szCs w:val="28"/>
        </w:rPr>
        <w:t>Зокрема, це спонукання персоналу до ефективної трудової діяльності, що</w:t>
      </w:r>
      <w:r w:rsidR="00485342" w:rsidRPr="006F5D8C">
        <w:rPr>
          <w:rFonts w:ascii="Times New Roman" w:hAnsi="Times New Roman" w:cs="Times New Roman"/>
          <w:sz w:val="28"/>
          <w:szCs w:val="28"/>
          <w:lang w:val="uk-UA"/>
        </w:rPr>
        <w:t xml:space="preserve"> </w:t>
      </w:r>
      <w:r w:rsidR="00101EF2" w:rsidRPr="006F5D8C">
        <w:rPr>
          <w:rFonts w:ascii="Times New Roman" w:hAnsi="Times New Roman" w:cs="Times New Roman"/>
          <w:sz w:val="28"/>
          <w:szCs w:val="28"/>
        </w:rPr>
        <w:t>включає в себе необхідні винагороди і задовольняє наявні потреби; заохочення</w:t>
      </w:r>
      <w:r w:rsidR="00101EF2" w:rsidRPr="006F5D8C">
        <w:rPr>
          <w:rFonts w:ascii="Times New Roman" w:hAnsi="Times New Roman" w:cs="Times New Roman"/>
          <w:sz w:val="28"/>
          <w:szCs w:val="28"/>
          <w:lang w:val="uk-UA"/>
        </w:rPr>
        <w:t xml:space="preserve"> </w:t>
      </w:r>
      <w:r w:rsidR="00101EF2" w:rsidRPr="006F5D8C">
        <w:rPr>
          <w:rFonts w:ascii="Times New Roman" w:hAnsi="Times New Roman" w:cs="Times New Roman"/>
          <w:sz w:val="28"/>
          <w:szCs w:val="28"/>
        </w:rPr>
        <w:t>до стабільної та продуктивної зайнятості; розвиток конкурентоспроможності</w:t>
      </w:r>
      <w:r w:rsidR="00101EF2" w:rsidRPr="006F5D8C">
        <w:rPr>
          <w:rFonts w:ascii="Times New Roman" w:hAnsi="Times New Roman" w:cs="Times New Roman"/>
          <w:sz w:val="28"/>
          <w:szCs w:val="28"/>
          <w:lang w:val="uk-UA"/>
        </w:rPr>
        <w:t xml:space="preserve"> </w:t>
      </w:r>
      <w:r w:rsidR="00101EF2" w:rsidRPr="006F5D8C">
        <w:rPr>
          <w:rFonts w:ascii="Times New Roman" w:hAnsi="Times New Roman" w:cs="Times New Roman"/>
          <w:sz w:val="28"/>
          <w:szCs w:val="28"/>
        </w:rPr>
        <w:t>працівника. Мотивація активізує діяльні</w:t>
      </w:r>
      <w:r w:rsidR="00395F53" w:rsidRPr="006F5D8C">
        <w:rPr>
          <w:rFonts w:ascii="Times New Roman" w:hAnsi="Times New Roman" w:cs="Times New Roman"/>
          <w:sz w:val="28"/>
          <w:szCs w:val="28"/>
        </w:rPr>
        <w:t>сть або спричиняє її припинення</w:t>
      </w:r>
      <w:r w:rsidR="00EA1A26" w:rsidRPr="006F5D8C">
        <w:rPr>
          <w:rFonts w:ascii="Times New Roman" w:hAnsi="Times New Roman" w:cs="Times New Roman"/>
          <w:sz w:val="28"/>
          <w:szCs w:val="28"/>
          <w:lang w:val="uk-UA"/>
        </w:rPr>
        <w:t xml:space="preserve"> [1,</w:t>
      </w:r>
      <w:r w:rsidR="00395F53" w:rsidRPr="006F5D8C">
        <w:rPr>
          <w:rFonts w:ascii="Times New Roman" w:hAnsi="Times New Roman" w:cs="Times New Roman"/>
          <w:sz w:val="28"/>
          <w:szCs w:val="28"/>
          <w:lang w:val="uk-UA"/>
        </w:rPr>
        <w:t xml:space="preserve"> </w:t>
      </w:r>
      <w:r w:rsidR="00EA1A26" w:rsidRPr="006F5D8C">
        <w:rPr>
          <w:rFonts w:ascii="Times New Roman" w:hAnsi="Times New Roman" w:cs="Times New Roman"/>
          <w:sz w:val="28"/>
          <w:szCs w:val="28"/>
          <w:lang w:val="uk-UA"/>
        </w:rPr>
        <w:t>с.</w:t>
      </w:r>
      <w:r w:rsidR="00EA1A26" w:rsidRPr="006F5D8C">
        <w:rPr>
          <w:rFonts w:ascii="Times New Roman" w:eastAsia="Calibri" w:hAnsi="Times New Roman" w:cs="Times New Roman"/>
          <w:color w:val="00000A"/>
          <w:sz w:val="28"/>
          <w:szCs w:val="28"/>
        </w:rPr>
        <w:t xml:space="preserve"> 7</w:t>
      </w:r>
      <w:r w:rsidR="00EA1A26" w:rsidRPr="006F5D8C">
        <w:rPr>
          <w:rFonts w:ascii="Times New Roman" w:eastAsia="Calibri" w:hAnsi="Times New Roman" w:cs="Times New Roman"/>
          <w:color w:val="00000A"/>
          <w:sz w:val="28"/>
          <w:szCs w:val="28"/>
          <w:lang w:val="uk-UA"/>
        </w:rPr>
        <w:t>5</w:t>
      </w:r>
      <w:r w:rsidR="00EA1A26" w:rsidRPr="006F5D8C">
        <w:rPr>
          <w:rFonts w:ascii="Times New Roman" w:hAnsi="Times New Roman" w:cs="Times New Roman"/>
          <w:sz w:val="28"/>
          <w:szCs w:val="28"/>
          <w:lang w:val="uk-UA"/>
        </w:rPr>
        <w:t xml:space="preserve">]. </w:t>
      </w:r>
      <w:r w:rsidR="00EA1A26" w:rsidRPr="006F5D8C">
        <w:rPr>
          <w:rFonts w:ascii="Times New Roman" w:hAnsi="Times New Roman" w:cs="Times New Roman"/>
          <w:sz w:val="28"/>
          <w:szCs w:val="28"/>
        </w:rPr>
        <w:t xml:space="preserve"> </w:t>
      </w:r>
      <w:r w:rsidR="00101EF2" w:rsidRPr="006F5D8C">
        <w:rPr>
          <w:rFonts w:ascii="Times New Roman" w:eastAsia="Calibri" w:hAnsi="Times New Roman" w:cs="Times New Roman"/>
          <w:color w:val="00000A"/>
          <w:sz w:val="28"/>
          <w:szCs w:val="28"/>
          <w:lang w:val="uk-UA"/>
        </w:rPr>
        <w:t xml:space="preserve"> </w:t>
      </w:r>
    </w:p>
    <w:p w:rsidR="002D38F6" w:rsidRPr="006F5D8C" w:rsidRDefault="00B628FA"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rPr>
        <w:t xml:space="preserve">Нематеріальне стимулювання </w:t>
      </w:r>
      <w:r w:rsidRPr="006F5D8C">
        <w:rPr>
          <w:rFonts w:ascii="Times New Roman" w:hAnsi="Times New Roman" w:cs="Times New Roman"/>
          <w:sz w:val="28"/>
          <w:szCs w:val="28"/>
          <w:lang w:val="uk-UA"/>
        </w:rPr>
        <w:t xml:space="preserve">останнім часом починає відігравати все більшу роль у структурі мотивів сучасних працівників. </w:t>
      </w:r>
      <w:r w:rsidR="002D38F6" w:rsidRPr="006F5D8C">
        <w:rPr>
          <w:rFonts w:ascii="Times New Roman" w:hAnsi="Times New Roman" w:cs="Times New Roman"/>
          <w:sz w:val="28"/>
          <w:szCs w:val="28"/>
        </w:rPr>
        <w:t xml:space="preserve">Дійовими факторами мотивації є усвідомлення </w:t>
      </w:r>
      <w:r w:rsidR="00AB541D" w:rsidRPr="006F5D8C">
        <w:rPr>
          <w:rFonts w:ascii="Times New Roman" w:hAnsi="Times New Roman" w:cs="Times New Roman"/>
          <w:sz w:val="28"/>
          <w:szCs w:val="28"/>
          <w:lang w:val="uk-UA"/>
        </w:rPr>
        <w:t>працівниками</w:t>
      </w:r>
      <w:r w:rsidR="002D38F6" w:rsidRPr="006F5D8C">
        <w:rPr>
          <w:rFonts w:ascii="Times New Roman" w:hAnsi="Times New Roman" w:cs="Times New Roman"/>
          <w:sz w:val="28"/>
          <w:szCs w:val="28"/>
        </w:rPr>
        <w:t xml:space="preserve"> </w:t>
      </w:r>
      <w:r w:rsidR="00AB541D" w:rsidRPr="006F5D8C">
        <w:rPr>
          <w:rFonts w:ascii="Times New Roman" w:hAnsi="Times New Roman" w:cs="Times New Roman"/>
          <w:sz w:val="28"/>
          <w:szCs w:val="28"/>
          <w:lang w:val="uk-UA"/>
        </w:rPr>
        <w:t>важливості та суспільної користі їхньої роботи,</w:t>
      </w:r>
      <w:r w:rsidR="00AB2916" w:rsidRPr="006F5D8C">
        <w:rPr>
          <w:rFonts w:ascii="Times New Roman" w:hAnsi="Times New Roman" w:cs="Times New Roman"/>
          <w:sz w:val="28"/>
          <w:szCs w:val="28"/>
          <w:lang w:val="uk-UA"/>
        </w:rPr>
        <w:t xml:space="preserve"> </w:t>
      </w:r>
      <w:r w:rsidR="002D38F6" w:rsidRPr="006F5D8C">
        <w:rPr>
          <w:rFonts w:ascii="Times New Roman" w:hAnsi="Times New Roman" w:cs="Times New Roman"/>
          <w:sz w:val="28"/>
          <w:szCs w:val="28"/>
        </w:rPr>
        <w:t xml:space="preserve">з'являється елемент професійної гордості, співпереживання за успіхи і невдачі </w:t>
      </w:r>
      <w:r w:rsidR="00395F53" w:rsidRPr="006F5D8C">
        <w:rPr>
          <w:rFonts w:ascii="Times New Roman" w:hAnsi="Times New Roman" w:cs="Times New Roman"/>
          <w:sz w:val="28"/>
          <w:szCs w:val="28"/>
        </w:rPr>
        <w:t>підприємства</w:t>
      </w:r>
      <w:r w:rsidR="00811CC9" w:rsidRPr="006F5D8C">
        <w:rPr>
          <w:rFonts w:ascii="Times New Roman" w:hAnsi="Times New Roman" w:cs="Times New Roman"/>
          <w:sz w:val="28"/>
          <w:szCs w:val="28"/>
          <w:lang w:val="uk-UA"/>
        </w:rPr>
        <w:t xml:space="preserve"> [</w:t>
      </w:r>
      <w:r w:rsidR="00EA1A26" w:rsidRPr="006F5D8C">
        <w:rPr>
          <w:rFonts w:ascii="Times New Roman" w:hAnsi="Times New Roman" w:cs="Times New Roman"/>
          <w:sz w:val="28"/>
          <w:szCs w:val="28"/>
          <w:lang w:val="uk-UA"/>
        </w:rPr>
        <w:t>2</w:t>
      </w:r>
      <w:r w:rsidR="00811CC9" w:rsidRPr="006F5D8C">
        <w:rPr>
          <w:rFonts w:ascii="Times New Roman" w:hAnsi="Times New Roman" w:cs="Times New Roman"/>
          <w:sz w:val="28"/>
          <w:szCs w:val="28"/>
          <w:lang w:val="uk-UA"/>
        </w:rPr>
        <w:t>,</w:t>
      </w:r>
      <w:r w:rsidR="00395F53" w:rsidRPr="006F5D8C">
        <w:rPr>
          <w:rFonts w:ascii="Times New Roman" w:hAnsi="Times New Roman" w:cs="Times New Roman"/>
          <w:sz w:val="28"/>
          <w:szCs w:val="28"/>
          <w:lang w:val="uk-UA"/>
        </w:rPr>
        <w:t xml:space="preserve"> </w:t>
      </w:r>
      <w:r w:rsidR="00811CC9" w:rsidRPr="006F5D8C">
        <w:rPr>
          <w:rFonts w:ascii="Times New Roman" w:hAnsi="Times New Roman" w:cs="Times New Roman"/>
          <w:sz w:val="28"/>
          <w:szCs w:val="28"/>
          <w:lang w:val="uk-UA"/>
        </w:rPr>
        <w:t>с.</w:t>
      </w:r>
      <w:r w:rsidR="003F676D" w:rsidRPr="006F5D8C">
        <w:rPr>
          <w:rFonts w:ascii="Times New Roman" w:hAnsi="Times New Roman" w:cs="Times New Roman"/>
          <w:sz w:val="28"/>
          <w:szCs w:val="28"/>
          <w:lang w:val="uk-UA"/>
        </w:rPr>
        <w:t>111</w:t>
      </w:r>
      <w:r w:rsidR="00811CC9" w:rsidRPr="006F5D8C">
        <w:rPr>
          <w:rFonts w:ascii="Times New Roman" w:hAnsi="Times New Roman" w:cs="Times New Roman"/>
          <w:sz w:val="28"/>
          <w:szCs w:val="28"/>
          <w:lang w:val="uk-UA"/>
        </w:rPr>
        <w:t xml:space="preserve">]. </w:t>
      </w:r>
      <w:r w:rsidR="002D38F6" w:rsidRPr="006F5D8C">
        <w:rPr>
          <w:rFonts w:ascii="Times New Roman" w:hAnsi="Times New Roman" w:cs="Times New Roman"/>
          <w:sz w:val="28"/>
          <w:szCs w:val="28"/>
        </w:rPr>
        <w:t xml:space="preserve"> </w:t>
      </w:r>
    </w:p>
    <w:p w:rsidR="002D38F6" w:rsidRPr="006F5D8C" w:rsidRDefault="00AB2916" w:rsidP="006F5D8C">
      <w:pPr>
        <w:shd w:val="clear" w:color="auto" w:fill="FFFFFF"/>
        <w:spacing w:after="0" w:afterAutospacing="0"/>
        <w:ind w:firstLine="284"/>
        <w:rPr>
          <w:rFonts w:ascii="Times New Roman" w:eastAsia="Calibri" w:hAnsi="Times New Roman" w:cs="Times New Roman"/>
          <w:sz w:val="28"/>
          <w:szCs w:val="28"/>
          <w:lang w:val="uk-UA"/>
        </w:rPr>
      </w:pPr>
      <w:r w:rsidRPr="006F5D8C">
        <w:rPr>
          <w:rFonts w:ascii="Times New Roman" w:eastAsia="Times New Roman" w:hAnsi="Times New Roman" w:cs="Times New Roman"/>
          <w:color w:val="000000"/>
          <w:sz w:val="28"/>
          <w:szCs w:val="28"/>
          <w:lang w:val="uk-UA" w:eastAsia="ru-RU"/>
        </w:rPr>
        <w:t xml:space="preserve">На практиці </w:t>
      </w:r>
      <w:r w:rsidR="00160A83" w:rsidRPr="006F5D8C">
        <w:rPr>
          <w:rFonts w:ascii="Times New Roman" w:eastAsia="Times New Roman" w:hAnsi="Times New Roman" w:cs="Times New Roman"/>
          <w:color w:val="000000"/>
          <w:sz w:val="28"/>
          <w:szCs w:val="28"/>
          <w:lang w:val="uk-UA" w:eastAsia="ru-RU"/>
        </w:rPr>
        <w:t>застосовують</w:t>
      </w:r>
      <w:r w:rsidRPr="006F5D8C">
        <w:rPr>
          <w:rFonts w:ascii="Times New Roman" w:eastAsia="Times New Roman" w:hAnsi="Times New Roman" w:cs="Times New Roman"/>
          <w:color w:val="000000"/>
          <w:sz w:val="28"/>
          <w:szCs w:val="28"/>
          <w:lang w:val="uk-UA" w:eastAsia="ru-RU"/>
        </w:rPr>
        <w:t xml:space="preserve"> певну кількість</w:t>
      </w:r>
      <w:r w:rsidR="002D38F6" w:rsidRPr="006F5D8C">
        <w:rPr>
          <w:rFonts w:ascii="Times New Roman" w:eastAsia="Times New Roman" w:hAnsi="Times New Roman" w:cs="Times New Roman"/>
          <w:color w:val="000000"/>
          <w:sz w:val="28"/>
          <w:szCs w:val="28"/>
          <w:lang w:val="uk-UA" w:eastAsia="ru-RU"/>
        </w:rPr>
        <w:t xml:space="preserve"> способів нематеріальної мотивації співробітників.</w:t>
      </w:r>
      <w:r w:rsidR="007D0AA6" w:rsidRPr="006F5D8C">
        <w:rPr>
          <w:rFonts w:ascii="Times New Roman" w:eastAsia="Times New Roman" w:hAnsi="Times New Roman" w:cs="Times New Roman"/>
          <w:color w:val="000000"/>
          <w:sz w:val="28"/>
          <w:szCs w:val="28"/>
          <w:lang w:val="uk-UA" w:eastAsia="ru-RU"/>
        </w:rPr>
        <w:t xml:space="preserve"> </w:t>
      </w:r>
      <w:r w:rsidR="00811CC9" w:rsidRPr="006F5D8C">
        <w:rPr>
          <w:rFonts w:ascii="Times New Roman" w:eastAsia="Times New Roman" w:hAnsi="Times New Roman" w:cs="Times New Roman"/>
          <w:color w:val="000000"/>
          <w:sz w:val="28"/>
          <w:szCs w:val="28"/>
          <w:lang w:val="uk-UA" w:eastAsia="ru-RU"/>
        </w:rPr>
        <w:t>Окрім традиційних методів зараз використовують і нові.</w:t>
      </w:r>
      <w:r w:rsidR="002D38F6" w:rsidRPr="006F5D8C">
        <w:rPr>
          <w:rFonts w:ascii="Times New Roman" w:eastAsia="Times New Roman" w:hAnsi="Times New Roman" w:cs="Times New Roman"/>
          <w:color w:val="000000"/>
          <w:sz w:val="28"/>
          <w:szCs w:val="28"/>
          <w:lang w:val="uk-UA" w:eastAsia="ru-RU"/>
        </w:rPr>
        <w:t xml:space="preserve"> </w:t>
      </w:r>
      <w:r w:rsidR="00160A83" w:rsidRPr="006F5D8C">
        <w:rPr>
          <w:rFonts w:ascii="Times New Roman" w:eastAsia="Times New Roman" w:hAnsi="Times New Roman" w:cs="Times New Roman"/>
          <w:color w:val="000000"/>
          <w:sz w:val="28"/>
          <w:szCs w:val="28"/>
          <w:lang w:val="uk-UA" w:eastAsia="ru-RU"/>
        </w:rPr>
        <w:t>Наприклад,</w:t>
      </w:r>
      <w:r w:rsidR="002D38F6" w:rsidRPr="006F5D8C">
        <w:rPr>
          <w:rFonts w:ascii="Times New Roman" w:eastAsia="Times New Roman" w:hAnsi="Times New Roman" w:cs="Times New Roman"/>
          <w:color w:val="000000"/>
          <w:sz w:val="28"/>
          <w:szCs w:val="28"/>
          <w:lang w:val="uk-UA" w:eastAsia="ru-RU"/>
        </w:rPr>
        <w:t xml:space="preserve"> </w:t>
      </w:r>
      <w:r w:rsidR="00160A83" w:rsidRPr="006F5D8C">
        <w:rPr>
          <w:rFonts w:ascii="Times New Roman" w:eastAsia="Times New Roman" w:hAnsi="Times New Roman" w:cs="Times New Roman"/>
          <w:color w:val="000000"/>
          <w:sz w:val="28"/>
          <w:szCs w:val="28"/>
          <w:lang w:val="uk-UA" w:eastAsia="ru-RU"/>
        </w:rPr>
        <w:t xml:space="preserve">гнучкий графік роботи, </w:t>
      </w:r>
      <w:r w:rsidR="002D38F6" w:rsidRPr="006F5D8C">
        <w:rPr>
          <w:rFonts w:ascii="Times New Roman" w:eastAsia="Times New Roman" w:hAnsi="Times New Roman" w:cs="Times New Roman"/>
          <w:color w:val="000000"/>
          <w:sz w:val="28"/>
          <w:szCs w:val="28"/>
          <w:lang w:val="uk-UA" w:eastAsia="ru-RU"/>
        </w:rPr>
        <w:t>компенс</w:t>
      </w:r>
      <w:r w:rsidR="00160A83" w:rsidRPr="006F5D8C">
        <w:rPr>
          <w:rFonts w:ascii="Times New Roman" w:eastAsia="Times New Roman" w:hAnsi="Times New Roman" w:cs="Times New Roman"/>
          <w:color w:val="000000"/>
          <w:sz w:val="28"/>
          <w:szCs w:val="28"/>
          <w:lang w:val="uk-UA" w:eastAsia="ru-RU"/>
        </w:rPr>
        <w:t>ація витрат</w:t>
      </w:r>
      <w:r w:rsidR="002D38F6" w:rsidRPr="006F5D8C">
        <w:rPr>
          <w:rFonts w:ascii="Times New Roman" w:eastAsia="Times New Roman" w:hAnsi="Times New Roman" w:cs="Times New Roman"/>
          <w:color w:val="000000"/>
          <w:sz w:val="28"/>
          <w:szCs w:val="28"/>
          <w:lang w:val="uk-UA" w:eastAsia="ru-RU"/>
        </w:rPr>
        <w:t xml:space="preserve"> співробітників на відвідування семінарів, покупку професійної літератури </w:t>
      </w:r>
      <w:r w:rsidR="001E5A6A" w:rsidRPr="006F5D8C">
        <w:rPr>
          <w:rFonts w:ascii="Times New Roman" w:eastAsia="Times New Roman" w:hAnsi="Times New Roman" w:cs="Times New Roman"/>
          <w:color w:val="000000"/>
          <w:sz w:val="28"/>
          <w:szCs w:val="28"/>
          <w:lang w:val="uk-UA" w:eastAsia="ru-RU"/>
        </w:rPr>
        <w:t>тощо</w:t>
      </w:r>
      <w:r w:rsidR="002D38F6" w:rsidRPr="006F5D8C">
        <w:rPr>
          <w:rFonts w:ascii="Times New Roman" w:eastAsia="Times New Roman" w:hAnsi="Times New Roman" w:cs="Times New Roman"/>
          <w:color w:val="000000"/>
          <w:sz w:val="28"/>
          <w:szCs w:val="28"/>
          <w:lang w:val="uk-UA" w:eastAsia="ru-RU"/>
        </w:rPr>
        <w:t xml:space="preserve">. Хоча </w:t>
      </w:r>
      <w:r w:rsidR="00EA1A26" w:rsidRPr="006F5D8C">
        <w:rPr>
          <w:rFonts w:ascii="Times New Roman" w:eastAsia="Times New Roman" w:hAnsi="Times New Roman" w:cs="Times New Roman"/>
          <w:color w:val="000000"/>
          <w:sz w:val="28"/>
          <w:szCs w:val="28"/>
          <w:lang w:val="uk-UA" w:eastAsia="ru-RU"/>
        </w:rPr>
        <w:t>і</w:t>
      </w:r>
      <w:r w:rsidR="002D38F6" w:rsidRPr="006F5D8C">
        <w:rPr>
          <w:rFonts w:ascii="Times New Roman" w:eastAsia="Times New Roman" w:hAnsi="Times New Roman" w:cs="Times New Roman"/>
          <w:color w:val="000000"/>
          <w:sz w:val="28"/>
          <w:szCs w:val="28"/>
          <w:lang w:val="uk-UA" w:eastAsia="ru-RU"/>
        </w:rPr>
        <w:t xml:space="preserve"> проста подяка виявляється </w:t>
      </w:r>
      <w:r w:rsidR="00EA1A26" w:rsidRPr="006F5D8C">
        <w:rPr>
          <w:rFonts w:ascii="Times New Roman" w:eastAsia="Times New Roman" w:hAnsi="Times New Roman" w:cs="Times New Roman"/>
          <w:color w:val="000000"/>
          <w:sz w:val="28"/>
          <w:szCs w:val="28"/>
          <w:lang w:val="uk-UA" w:eastAsia="ru-RU"/>
        </w:rPr>
        <w:t>дієвим</w:t>
      </w:r>
      <w:r w:rsidR="002D38F6" w:rsidRPr="006F5D8C">
        <w:rPr>
          <w:rFonts w:ascii="Times New Roman" w:eastAsia="Times New Roman" w:hAnsi="Times New Roman" w:cs="Times New Roman"/>
          <w:color w:val="000000"/>
          <w:sz w:val="28"/>
          <w:szCs w:val="28"/>
          <w:lang w:val="uk-UA" w:eastAsia="ru-RU"/>
        </w:rPr>
        <w:t xml:space="preserve"> засобом нематеріальної мотивації. Коли </w:t>
      </w:r>
      <w:r w:rsidR="00811CC9" w:rsidRPr="006F5D8C">
        <w:rPr>
          <w:rFonts w:ascii="Times New Roman" w:eastAsia="Times New Roman" w:hAnsi="Times New Roman" w:cs="Times New Roman"/>
          <w:color w:val="000000"/>
          <w:sz w:val="28"/>
          <w:szCs w:val="28"/>
          <w:lang w:val="uk-UA" w:eastAsia="ru-RU"/>
        </w:rPr>
        <w:t>керівництво підприємства</w:t>
      </w:r>
      <w:r w:rsidR="002D38F6" w:rsidRPr="006F5D8C">
        <w:rPr>
          <w:rFonts w:ascii="Times New Roman" w:eastAsia="Times New Roman" w:hAnsi="Times New Roman" w:cs="Times New Roman"/>
          <w:color w:val="000000"/>
          <w:sz w:val="28"/>
          <w:szCs w:val="28"/>
          <w:lang w:val="uk-UA" w:eastAsia="ru-RU"/>
        </w:rPr>
        <w:t xml:space="preserve"> </w:t>
      </w:r>
      <w:r w:rsidR="00811CC9" w:rsidRPr="006F5D8C">
        <w:rPr>
          <w:rFonts w:ascii="Times New Roman" w:eastAsia="Times New Roman" w:hAnsi="Times New Roman" w:cs="Times New Roman"/>
          <w:color w:val="000000"/>
          <w:sz w:val="28"/>
          <w:szCs w:val="28"/>
          <w:lang w:val="uk-UA" w:eastAsia="ru-RU"/>
        </w:rPr>
        <w:t>цінує</w:t>
      </w:r>
      <w:r w:rsidR="002D38F6" w:rsidRPr="006F5D8C">
        <w:rPr>
          <w:rFonts w:ascii="Times New Roman" w:eastAsia="Times New Roman" w:hAnsi="Times New Roman" w:cs="Times New Roman"/>
          <w:color w:val="000000"/>
          <w:sz w:val="28"/>
          <w:szCs w:val="28"/>
          <w:lang w:val="uk-UA" w:eastAsia="ru-RU"/>
        </w:rPr>
        <w:t xml:space="preserve"> внесок співробітників у </w:t>
      </w:r>
      <w:r w:rsidR="00811CC9" w:rsidRPr="006F5D8C">
        <w:rPr>
          <w:rFonts w:ascii="Times New Roman" w:eastAsia="Times New Roman" w:hAnsi="Times New Roman" w:cs="Times New Roman"/>
          <w:color w:val="000000"/>
          <w:sz w:val="28"/>
          <w:szCs w:val="28"/>
          <w:lang w:val="uk-UA" w:eastAsia="ru-RU"/>
        </w:rPr>
        <w:t>досягнення загальних цілей</w:t>
      </w:r>
      <w:r w:rsidR="002D38F6" w:rsidRPr="006F5D8C">
        <w:rPr>
          <w:rFonts w:ascii="Times New Roman" w:eastAsia="Times New Roman" w:hAnsi="Times New Roman" w:cs="Times New Roman"/>
          <w:color w:val="000000"/>
          <w:sz w:val="28"/>
          <w:szCs w:val="28"/>
          <w:lang w:val="uk-UA" w:eastAsia="ru-RU"/>
        </w:rPr>
        <w:t xml:space="preserve"> і </w:t>
      </w:r>
      <w:r w:rsidR="00811CC9" w:rsidRPr="006F5D8C">
        <w:rPr>
          <w:rFonts w:ascii="Times New Roman" w:eastAsia="Times New Roman" w:hAnsi="Times New Roman" w:cs="Times New Roman"/>
          <w:color w:val="000000"/>
          <w:sz w:val="28"/>
          <w:szCs w:val="28"/>
          <w:lang w:val="uk-UA" w:eastAsia="ru-RU"/>
        </w:rPr>
        <w:t>відмічає їхню роботу, це</w:t>
      </w:r>
      <w:r w:rsidR="002D38F6" w:rsidRPr="006F5D8C">
        <w:rPr>
          <w:rFonts w:ascii="Times New Roman" w:eastAsia="Times New Roman" w:hAnsi="Times New Roman" w:cs="Times New Roman"/>
          <w:color w:val="000000"/>
          <w:sz w:val="28"/>
          <w:szCs w:val="28"/>
          <w:lang w:val="uk-UA" w:eastAsia="ru-RU"/>
        </w:rPr>
        <w:t xml:space="preserve"> </w:t>
      </w:r>
      <w:r w:rsidR="00811CC9" w:rsidRPr="006F5D8C">
        <w:rPr>
          <w:rFonts w:ascii="Times New Roman" w:eastAsia="Times New Roman" w:hAnsi="Times New Roman" w:cs="Times New Roman"/>
          <w:color w:val="000000"/>
          <w:sz w:val="28"/>
          <w:szCs w:val="28"/>
          <w:lang w:val="uk-UA" w:eastAsia="ru-RU"/>
        </w:rPr>
        <w:t>призводить до</w:t>
      </w:r>
      <w:r w:rsidR="002D38F6" w:rsidRPr="006F5D8C">
        <w:rPr>
          <w:rFonts w:ascii="Times New Roman" w:eastAsia="Times New Roman" w:hAnsi="Times New Roman" w:cs="Times New Roman"/>
          <w:color w:val="000000"/>
          <w:sz w:val="28"/>
          <w:szCs w:val="28"/>
          <w:lang w:val="uk-UA" w:eastAsia="ru-RU"/>
        </w:rPr>
        <w:t xml:space="preserve"> </w:t>
      </w:r>
      <w:r w:rsidR="00811CC9" w:rsidRPr="006F5D8C">
        <w:rPr>
          <w:rFonts w:ascii="Times New Roman" w:eastAsia="Times New Roman" w:hAnsi="Times New Roman" w:cs="Times New Roman"/>
          <w:color w:val="000000"/>
          <w:sz w:val="28"/>
          <w:szCs w:val="28"/>
          <w:lang w:val="uk-UA" w:eastAsia="ru-RU"/>
        </w:rPr>
        <w:t>бажаного</w:t>
      </w:r>
      <w:r w:rsidR="002D38F6" w:rsidRPr="006F5D8C">
        <w:rPr>
          <w:rFonts w:ascii="Times New Roman" w:eastAsia="Times New Roman" w:hAnsi="Times New Roman" w:cs="Times New Roman"/>
          <w:color w:val="000000"/>
          <w:sz w:val="28"/>
          <w:szCs w:val="28"/>
          <w:lang w:val="uk-UA" w:eastAsia="ru-RU"/>
        </w:rPr>
        <w:t xml:space="preserve"> ефекту без </w:t>
      </w:r>
      <w:r w:rsidR="00EA1A26" w:rsidRPr="006F5D8C">
        <w:rPr>
          <w:rFonts w:ascii="Times New Roman" w:eastAsia="Times New Roman" w:hAnsi="Times New Roman" w:cs="Times New Roman"/>
          <w:color w:val="000000"/>
          <w:sz w:val="28"/>
          <w:szCs w:val="28"/>
          <w:lang w:val="uk-UA" w:eastAsia="ru-RU"/>
        </w:rPr>
        <w:t xml:space="preserve">значних </w:t>
      </w:r>
      <w:r w:rsidR="00811CC9" w:rsidRPr="006F5D8C">
        <w:rPr>
          <w:rFonts w:ascii="Times New Roman" w:eastAsia="Times New Roman" w:hAnsi="Times New Roman" w:cs="Times New Roman"/>
          <w:color w:val="000000"/>
          <w:sz w:val="28"/>
          <w:szCs w:val="28"/>
          <w:lang w:val="uk-UA" w:eastAsia="ru-RU"/>
        </w:rPr>
        <w:t xml:space="preserve">матеріальних </w:t>
      </w:r>
      <w:r w:rsidR="00412B50" w:rsidRPr="006F5D8C">
        <w:rPr>
          <w:rFonts w:ascii="Times New Roman" w:eastAsia="Times New Roman" w:hAnsi="Times New Roman" w:cs="Times New Roman"/>
          <w:color w:val="000000"/>
          <w:sz w:val="28"/>
          <w:szCs w:val="28"/>
          <w:lang w:val="uk-UA" w:eastAsia="ru-RU"/>
        </w:rPr>
        <w:t>витрат</w:t>
      </w:r>
      <w:r w:rsidR="003F676D" w:rsidRPr="006F5D8C">
        <w:rPr>
          <w:rFonts w:ascii="Times New Roman" w:hAnsi="Times New Roman" w:cs="Times New Roman"/>
          <w:sz w:val="28"/>
          <w:szCs w:val="28"/>
          <w:lang w:val="uk-UA"/>
        </w:rPr>
        <w:t xml:space="preserve"> [</w:t>
      </w:r>
      <w:r w:rsidR="00EA1A26" w:rsidRPr="006F5D8C">
        <w:rPr>
          <w:rFonts w:ascii="Times New Roman" w:hAnsi="Times New Roman" w:cs="Times New Roman"/>
          <w:sz w:val="28"/>
          <w:szCs w:val="28"/>
          <w:lang w:val="uk-UA"/>
        </w:rPr>
        <w:t>3</w:t>
      </w:r>
      <w:r w:rsidR="003F676D" w:rsidRPr="006F5D8C">
        <w:rPr>
          <w:rFonts w:ascii="Times New Roman" w:hAnsi="Times New Roman" w:cs="Times New Roman"/>
          <w:sz w:val="28"/>
          <w:szCs w:val="28"/>
          <w:lang w:val="uk-UA"/>
        </w:rPr>
        <w:t xml:space="preserve">]. </w:t>
      </w:r>
    </w:p>
    <w:p w:rsidR="00454247" w:rsidRPr="006F5D8C" w:rsidRDefault="00254043" w:rsidP="006F5D8C">
      <w:pPr>
        <w:pStyle w:val="a4"/>
        <w:shd w:val="clear" w:color="auto" w:fill="FFFFFF"/>
        <w:spacing w:before="0" w:beforeAutospacing="0" w:after="0" w:afterAutospacing="0" w:line="360" w:lineRule="auto"/>
        <w:ind w:firstLine="284"/>
        <w:jc w:val="both"/>
        <w:rPr>
          <w:color w:val="333333"/>
          <w:sz w:val="28"/>
          <w:szCs w:val="28"/>
        </w:rPr>
      </w:pPr>
      <w:r w:rsidRPr="006F5D8C">
        <w:rPr>
          <w:sz w:val="28"/>
          <w:szCs w:val="28"/>
        </w:rPr>
        <w:lastRenderedPageBreak/>
        <w:t xml:space="preserve">Саме на цьому грунтується соціальний вид нематеріального </w:t>
      </w:r>
      <w:proofErr w:type="gramStart"/>
      <w:r w:rsidRPr="006F5D8C">
        <w:rPr>
          <w:sz w:val="28"/>
          <w:szCs w:val="28"/>
        </w:rPr>
        <w:t>стимулювання,</w:t>
      </w:r>
      <w:r w:rsidR="002D38F6" w:rsidRPr="006F5D8C">
        <w:rPr>
          <w:sz w:val="28"/>
          <w:szCs w:val="28"/>
          <w:lang w:val="uk-UA"/>
        </w:rPr>
        <w:t>.</w:t>
      </w:r>
      <w:proofErr w:type="gramEnd"/>
      <w:r w:rsidR="002D38F6" w:rsidRPr="006F5D8C">
        <w:rPr>
          <w:sz w:val="28"/>
          <w:szCs w:val="28"/>
          <w:lang w:val="uk-UA"/>
        </w:rPr>
        <w:t xml:space="preserve"> </w:t>
      </w:r>
      <w:r w:rsidR="00454247" w:rsidRPr="006F5D8C">
        <w:rPr>
          <w:rStyle w:val="a5"/>
          <w:b w:val="0"/>
          <w:color w:val="333333"/>
          <w:sz w:val="28"/>
          <w:szCs w:val="28"/>
        </w:rPr>
        <w:t>Соціальна мотивація</w:t>
      </w:r>
      <w:r w:rsidR="00454247" w:rsidRPr="006F5D8C">
        <w:rPr>
          <w:color w:val="333333"/>
          <w:sz w:val="28"/>
          <w:szCs w:val="28"/>
        </w:rPr>
        <w:t xml:space="preserve"> – система заходів, спрямованих на матеріальне, професійне, моральне стимулювання діяльності персоналу в цілях посилення особистої зацікавленості працівника у високих результатах праці. Комплекс заходів з мотивації персоналу зорієнтований на підвищення активності </w:t>
      </w:r>
      <w:r w:rsidR="00454247" w:rsidRPr="006F5D8C">
        <w:rPr>
          <w:color w:val="333333"/>
          <w:sz w:val="28"/>
          <w:szCs w:val="28"/>
          <w:lang w:val="uk-UA"/>
        </w:rPr>
        <w:t>працівників</w:t>
      </w:r>
      <w:r w:rsidR="00454247" w:rsidRPr="006F5D8C">
        <w:rPr>
          <w:color w:val="333333"/>
          <w:sz w:val="28"/>
          <w:szCs w:val="28"/>
        </w:rPr>
        <w:t xml:space="preserve"> і досягнення максимальної ефективності їх діяльності.</w:t>
      </w:r>
    </w:p>
    <w:p w:rsidR="002D38F6" w:rsidRPr="006F5D8C" w:rsidRDefault="00454247" w:rsidP="006F5D8C">
      <w:pPr>
        <w:pStyle w:val="a4"/>
        <w:shd w:val="clear" w:color="auto" w:fill="FFFFFF"/>
        <w:spacing w:before="0" w:beforeAutospacing="0" w:after="0" w:afterAutospacing="0" w:line="360" w:lineRule="auto"/>
        <w:ind w:firstLine="284"/>
        <w:jc w:val="both"/>
        <w:rPr>
          <w:sz w:val="28"/>
          <w:szCs w:val="28"/>
        </w:rPr>
      </w:pPr>
      <w:r w:rsidRPr="006F5D8C">
        <w:rPr>
          <w:color w:val="333333"/>
          <w:sz w:val="28"/>
          <w:szCs w:val="28"/>
        </w:rPr>
        <w:t>Соціальна мотивація передбачає досягнення суспільного схвалення професійних досягнень та задіяних при цьому індивідуальних якостей робітника. Вектор мотиваційної оцінки також може бути звернений в негативну сторону і заснований на осудження певних негативних якостей і покарання за невдачі</w:t>
      </w:r>
      <w:r w:rsidR="00395F53" w:rsidRPr="006F5D8C">
        <w:rPr>
          <w:color w:val="333333"/>
          <w:sz w:val="28"/>
          <w:szCs w:val="28"/>
          <w:lang w:val="uk-UA"/>
        </w:rPr>
        <w:t xml:space="preserve"> </w:t>
      </w:r>
      <w:r w:rsidR="00395F53" w:rsidRPr="006F5D8C">
        <w:rPr>
          <w:sz w:val="28"/>
          <w:szCs w:val="28"/>
          <w:lang w:val="uk-UA"/>
        </w:rPr>
        <w:t xml:space="preserve">[4]. </w:t>
      </w:r>
    </w:p>
    <w:p w:rsidR="00254043" w:rsidRPr="006F5D8C" w:rsidRDefault="002D38F6" w:rsidP="006F5D8C">
      <w:pPr>
        <w:spacing w:after="0" w:afterAutospacing="0"/>
        <w:ind w:firstLine="284"/>
        <w:rPr>
          <w:rFonts w:ascii="Times New Roman" w:hAnsi="Times New Roman" w:cs="Times New Roman"/>
          <w:sz w:val="16"/>
          <w:szCs w:val="16"/>
          <w:lang w:val="uk-UA"/>
        </w:rPr>
      </w:pPr>
      <w:r w:rsidRPr="006F5D8C">
        <w:rPr>
          <w:rFonts w:ascii="Times New Roman" w:hAnsi="Times New Roman" w:cs="Times New Roman"/>
          <w:sz w:val="28"/>
          <w:szCs w:val="28"/>
          <w:lang w:val="uk-UA"/>
        </w:rPr>
        <w:t xml:space="preserve">Треба додати, що </w:t>
      </w:r>
      <w:r w:rsidRPr="006F5D8C">
        <w:rPr>
          <w:rFonts w:ascii="Times New Roman" w:hAnsi="Times New Roman" w:cs="Times New Roman"/>
          <w:sz w:val="28"/>
          <w:szCs w:val="28"/>
        </w:rPr>
        <w:t>високо мотивований персонал дає очікувані керівництвом результати і навіть може їх перевершувати, а це, в свою чергу, веде до підвищення рівня матеріального забезпечення персоналу, поліпшення умов їх</w:t>
      </w:r>
      <w:r w:rsidR="00254043" w:rsidRPr="006F5D8C">
        <w:rPr>
          <w:rFonts w:ascii="Times New Roman" w:hAnsi="Times New Roman" w:cs="Times New Roman"/>
          <w:sz w:val="28"/>
          <w:szCs w:val="28"/>
          <w:lang w:val="uk-UA"/>
        </w:rPr>
        <w:t>ньої</w:t>
      </w:r>
      <w:r w:rsidRPr="006F5D8C">
        <w:rPr>
          <w:rFonts w:ascii="Times New Roman" w:hAnsi="Times New Roman" w:cs="Times New Roman"/>
          <w:sz w:val="28"/>
          <w:szCs w:val="28"/>
        </w:rPr>
        <w:t xml:space="preserve"> праці, відпочинку, забезпечення розвитку та кар’єрного зростання тощо</w:t>
      </w:r>
      <w:r w:rsidR="00395F53" w:rsidRPr="006F5D8C">
        <w:rPr>
          <w:rFonts w:ascii="Times New Roman" w:hAnsi="Times New Roman" w:cs="Times New Roman"/>
          <w:sz w:val="28"/>
          <w:szCs w:val="28"/>
          <w:lang w:val="uk-UA"/>
        </w:rPr>
        <w:t xml:space="preserve"> [5,с.317]. </w:t>
      </w:r>
      <w:r w:rsidR="00395F53" w:rsidRPr="006F5D8C">
        <w:rPr>
          <w:rFonts w:ascii="Times New Roman" w:hAnsi="Times New Roman" w:cs="Times New Roman"/>
          <w:sz w:val="28"/>
          <w:szCs w:val="28"/>
        </w:rPr>
        <w:t xml:space="preserve"> </w:t>
      </w:r>
    </w:p>
    <w:p w:rsidR="002D38F6" w:rsidRPr="006F5D8C" w:rsidRDefault="00254043" w:rsidP="006F5D8C">
      <w:pPr>
        <w:spacing w:after="0" w:afterAutospacing="0"/>
        <w:ind w:firstLine="284"/>
        <w:rPr>
          <w:rFonts w:ascii="Times New Roman" w:eastAsia="Times New Roman" w:hAnsi="Times New Roman" w:cs="Times New Roman"/>
          <w:color w:val="333333"/>
          <w:sz w:val="28"/>
          <w:szCs w:val="28"/>
          <w:lang w:eastAsia="ru-RU"/>
        </w:rPr>
      </w:pPr>
      <w:r w:rsidRPr="006F5D8C">
        <w:rPr>
          <w:rFonts w:ascii="Times New Roman" w:hAnsi="Times New Roman" w:cs="Times New Roman"/>
          <w:sz w:val="28"/>
          <w:szCs w:val="28"/>
          <w:lang w:val="uk-UA"/>
        </w:rPr>
        <w:t xml:space="preserve">Тобто, механізм мотивації працівників сучасного підприємства повинен базуватися на основних положеннях </w:t>
      </w:r>
      <w:r w:rsidR="002D38F6" w:rsidRPr="006F5D8C">
        <w:rPr>
          <w:rFonts w:ascii="Times New Roman" w:eastAsia="Times New Roman" w:hAnsi="Times New Roman" w:cs="Times New Roman"/>
          <w:color w:val="333333"/>
          <w:sz w:val="28"/>
          <w:szCs w:val="28"/>
          <w:lang w:eastAsia="ru-RU"/>
        </w:rPr>
        <w:t>соціально-орієнтованого менеджменту</w:t>
      </w:r>
      <w:r w:rsidR="002D38F6" w:rsidRPr="006F5D8C">
        <w:rPr>
          <w:rFonts w:ascii="Times New Roman" w:eastAsia="Times New Roman" w:hAnsi="Times New Roman" w:cs="Times New Roman"/>
          <w:color w:val="333333"/>
          <w:sz w:val="28"/>
          <w:szCs w:val="28"/>
          <w:lang w:val="uk-UA" w:eastAsia="ru-RU"/>
        </w:rPr>
        <w:t>.</w:t>
      </w:r>
      <w:r w:rsidR="002D38F6" w:rsidRPr="006F5D8C">
        <w:rPr>
          <w:rFonts w:ascii="Times New Roman" w:eastAsia="Times New Roman" w:hAnsi="Times New Roman" w:cs="Times New Roman"/>
          <w:color w:val="333333"/>
          <w:sz w:val="28"/>
          <w:szCs w:val="28"/>
          <w:lang w:eastAsia="ru-RU"/>
        </w:rPr>
        <w:t xml:space="preserve"> </w:t>
      </w:r>
      <w:r w:rsidR="002D38F6" w:rsidRPr="006F5D8C">
        <w:rPr>
          <w:rFonts w:ascii="Times New Roman" w:eastAsia="Times New Roman" w:hAnsi="Times New Roman" w:cs="Times New Roman"/>
          <w:color w:val="333333"/>
          <w:sz w:val="28"/>
          <w:szCs w:val="28"/>
          <w:lang w:val="uk-UA" w:eastAsia="ru-RU"/>
        </w:rPr>
        <w:t>До його</w:t>
      </w:r>
      <w:r w:rsidR="002D38F6" w:rsidRPr="006F5D8C">
        <w:rPr>
          <w:rFonts w:ascii="Times New Roman" w:eastAsia="Times New Roman" w:hAnsi="Times New Roman" w:cs="Times New Roman"/>
          <w:color w:val="333333"/>
          <w:sz w:val="28"/>
          <w:szCs w:val="28"/>
          <w:lang w:eastAsia="ru-RU"/>
        </w:rPr>
        <w:t xml:space="preserve"> головн</w:t>
      </w:r>
      <w:r w:rsidR="002D38F6" w:rsidRPr="006F5D8C">
        <w:rPr>
          <w:rFonts w:ascii="Times New Roman" w:eastAsia="Times New Roman" w:hAnsi="Times New Roman" w:cs="Times New Roman"/>
          <w:color w:val="333333"/>
          <w:sz w:val="28"/>
          <w:szCs w:val="28"/>
          <w:lang w:val="uk-UA" w:eastAsia="ru-RU"/>
        </w:rPr>
        <w:t>их</w:t>
      </w:r>
      <w:r w:rsidR="002D38F6" w:rsidRPr="006F5D8C">
        <w:rPr>
          <w:rFonts w:ascii="Times New Roman" w:eastAsia="Times New Roman" w:hAnsi="Times New Roman" w:cs="Times New Roman"/>
          <w:color w:val="333333"/>
          <w:sz w:val="28"/>
          <w:szCs w:val="28"/>
          <w:lang w:eastAsia="ru-RU"/>
        </w:rPr>
        <w:t xml:space="preserve"> принцип</w:t>
      </w:r>
      <w:r w:rsidR="002D38F6" w:rsidRPr="006F5D8C">
        <w:rPr>
          <w:rFonts w:ascii="Times New Roman" w:eastAsia="Times New Roman" w:hAnsi="Times New Roman" w:cs="Times New Roman"/>
          <w:color w:val="333333"/>
          <w:sz w:val="28"/>
          <w:szCs w:val="28"/>
          <w:lang w:val="uk-UA" w:eastAsia="ru-RU"/>
        </w:rPr>
        <w:t>ів відносять наступні</w:t>
      </w:r>
      <w:r w:rsidR="002D38F6" w:rsidRPr="006F5D8C">
        <w:rPr>
          <w:rFonts w:ascii="Times New Roman" w:eastAsia="Times New Roman" w:hAnsi="Times New Roman" w:cs="Times New Roman"/>
          <w:color w:val="333333"/>
          <w:sz w:val="28"/>
          <w:szCs w:val="28"/>
          <w:lang w:eastAsia="ru-RU"/>
        </w:rPr>
        <w:t>:</w:t>
      </w:r>
      <w:r w:rsidR="002D38F6" w:rsidRPr="006F5D8C">
        <w:rPr>
          <w:rFonts w:ascii="Times New Roman" w:eastAsia="Times New Roman" w:hAnsi="Times New Roman" w:cs="Times New Roman"/>
          <w:color w:val="333333"/>
          <w:sz w:val="28"/>
          <w:szCs w:val="28"/>
          <w:lang w:val="uk-UA" w:eastAsia="ru-RU"/>
        </w:rPr>
        <w:t xml:space="preserve"> </w:t>
      </w:r>
      <w:r w:rsidR="002D38F6" w:rsidRPr="006F5D8C">
        <w:rPr>
          <w:rFonts w:ascii="Times New Roman" w:eastAsia="Times New Roman" w:hAnsi="Times New Roman" w:cs="Times New Roman"/>
          <w:color w:val="333333"/>
          <w:sz w:val="28"/>
          <w:szCs w:val="28"/>
          <w:lang w:eastAsia="ru-RU"/>
        </w:rPr>
        <w:t>сувора гуманістична</w:t>
      </w:r>
      <w:r w:rsidR="002D38F6" w:rsidRPr="006F5D8C">
        <w:rPr>
          <w:rFonts w:ascii="Times New Roman" w:eastAsia="Times New Roman" w:hAnsi="Times New Roman" w:cs="Times New Roman"/>
          <w:color w:val="333333"/>
          <w:sz w:val="28"/>
          <w:szCs w:val="28"/>
          <w:lang w:val="uk-UA" w:eastAsia="ru-RU"/>
        </w:rPr>
        <w:t xml:space="preserve"> </w:t>
      </w:r>
      <w:r w:rsidR="002D38F6" w:rsidRPr="006F5D8C">
        <w:rPr>
          <w:rFonts w:ascii="Times New Roman" w:eastAsia="Times New Roman" w:hAnsi="Times New Roman" w:cs="Times New Roman"/>
          <w:color w:val="333333"/>
          <w:sz w:val="28"/>
          <w:szCs w:val="28"/>
          <w:lang w:eastAsia="ru-RU"/>
        </w:rPr>
        <w:t>орієнтація; корпоративне співтовариство; толерантність; співробітництво; висока відкритість;</w:t>
      </w:r>
      <w:r w:rsidR="002D38F6" w:rsidRPr="006F5D8C">
        <w:rPr>
          <w:rFonts w:ascii="Times New Roman" w:eastAsia="Times New Roman" w:hAnsi="Times New Roman" w:cs="Times New Roman"/>
          <w:color w:val="333333"/>
          <w:sz w:val="28"/>
          <w:szCs w:val="28"/>
          <w:lang w:val="uk-UA" w:eastAsia="ru-RU"/>
        </w:rPr>
        <w:t xml:space="preserve"> </w:t>
      </w:r>
      <w:r w:rsidR="002D38F6" w:rsidRPr="006F5D8C">
        <w:rPr>
          <w:rFonts w:ascii="Times New Roman" w:eastAsia="Times New Roman" w:hAnsi="Times New Roman" w:cs="Times New Roman"/>
          <w:color w:val="333333"/>
          <w:sz w:val="28"/>
          <w:szCs w:val="28"/>
          <w:lang w:eastAsia="ru-RU"/>
        </w:rPr>
        <w:t>свобода; динамізм; відповідальність.</w:t>
      </w:r>
    </w:p>
    <w:p w:rsidR="006D3465" w:rsidRPr="006F5D8C" w:rsidRDefault="006D3465"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rPr>
        <w:t xml:space="preserve">Соціально-орієнтований менеджмент ґрунтується на соціальних технологіях, призначених для прийняття управлінських рішень соціального характеру, підвищення ефективності організаційного проектування, підбору, навчання кадрів і розвитку персоналу (формування ефективної </w:t>
      </w:r>
      <w:r w:rsidRPr="006F5D8C">
        <w:rPr>
          <w:rFonts w:ascii="Times New Roman" w:hAnsi="Times New Roman" w:cs="Times New Roman"/>
          <w:sz w:val="28"/>
          <w:szCs w:val="28"/>
          <w:lang w:val="uk-UA"/>
        </w:rPr>
        <w:t xml:space="preserve">мотиваційної </w:t>
      </w:r>
      <w:r w:rsidRPr="006F5D8C">
        <w:rPr>
          <w:rFonts w:ascii="Times New Roman" w:hAnsi="Times New Roman" w:cs="Times New Roman"/>
          <w:sz w:val="28"/>
          <w:szCs w:val="28"/>
        </w:rPr>
        <w:t xml:space="preserve">політики), зняття соціальної напруги в колективі. </w:t>
      </w:r>
    </w:p>
    <w:p w:rsidR="00254043" w:rsidRPr="006F5D8C" w:rsidRDefault="002D38F6" w:rsidP="006F5D8C">
      <w:pPr>
        <w:shd w:val="clear" w:color="auto" w:fill="FFFFFF"/>
        <w:spacing w:after="0" w:afterAutospacing="0"/>
        <w:ind w:firstLine="284"/>
        <w:rPr>
          <w:rFonts w:ascii="Times New Roman" w:eastAsia="Times New Roman" w:hAnsi="Times New Roman" w:cs="Times New Roman"/>
          <w:sz w:val="28"/>
          <w:szCs w:val="28"/>
          <w:lang w:val="uk-UA" w:eastAsia="ru-RU"/>
        </w:rPr>
      </w:pPr>
      <w:r w:rsidRPr="006F5D8C">
        <w:rPr>
          <w:rFonts w:ascii="Times New Roman" w:eastAsia="Times New Roman" w:hAnsi="Times New Roman" w:cs="Times New Roman"/>
          <w:sz w:val="28"/>
          <w:szCs w:val="28"/>
          <w:lang w:eastAsia="ru-RU"/>
        </w:rPr>
        <w:t>Одним з найважливіших принципів соціально-орієнтованого менеджменту є принцип</w:t>
      </w:r>
      <w:r w:rsidRPr="006F5D8C">
        <w:rPr>
          <w:rFonts w:ascii="TimesNewRoman" w:hAnsi="TimesNewRoman"/>
        </w:rPr>
        <w:t xml:space="preserve"> </w:t>
      </w:r>
      <w:r w:rsidR="006D3465" w:rsidRPr="006F5D8C">
        <w:rPr>
          <w:rFonts w:ascii="Times New Roman" w:hAnsi="Times New Roman" w:cs="Times New Roman"/>
          <w:sz w:val="28"/>
          <w:szCs w:val="28"/>
          <w:lang w:val="uk-UA"/>
        </w:rPr>
        <w:t xml:space="preserve">соціальної </w:t>
      </w:r>
      <w:r w:rsidRPr="006F5D8C">
        <w:rPr>
          <w:rFonts w:ascii="Times New Roman" w:eastAsia="Times New Roman" w:hAnsi="Times New Roman" w:cs="Times New Roman"/>
          <w:sz w:val="28"/>
          <w:szCs w:val="28"/>
          <w:lang w:eastAsia="ru-RU"/>
        </w:rPr>
        <w:t>відповідальності</w:t>
      </w:r>
      <w:r w:rsidRPr="006F5D8C">
        <w:rPr>
          <w:rFonts w:ascii="Times New Roman" w:eastAsia="Times New Roman" w:hAnsi="Times New Roman" w:cs="Times New Roman"/>
          <w:sz w:val="28"/>
          <w:szCs w:val="28"/>
          <w:lang w:val="uk-UA" w:eastAsia="ru-RU"/>
        </w:rPr>
        <w:t>.</w:t>
      </w:r>
    </w:p>
    <w:p w:rsidR="00DE36E5" w:rsidRPr="006F5D8C" w:rsidRDefault="002D38F6" w:rsidP="006F5D8C">
      <w:pPr>
        <w:shd w:val="clear" w:color="auto" w:fill="FFFFFF"/>
        <w:spacing w:after="0" w:afterAutospacing="0"/>
        <w:ind w:firstLine="284"/>
        <w:rPr>
          <w:rFonts w:ascii="Times New Roman" w:eastAsia="Times New Roman" w:hAnsi="Times New Roman" w:cs="Times New Roman"/>
          <w:sz w:val="28"/>
          <w:szCs w:val="28"/>
          <w:lang w:val="uk-UA" w:eastAsia="ru-RU"/>
        </w:rPr>
      </w:pPr>
      <w:r w:rsidRPr="006F5D8C">
        <w:rPr>
          <w:rFonts w:ascii="Times New Roman" w:eastAsia="Times New Roman" w:hAnsi="Times New Roman" w:cs="Times New Roman"/>
          <w:sz w:val="28"/>
          <w:szCs w:val="28"/>
          <w:lang w:val="uk-UA" w:eastAsia="ru-RU"/>
        </w:rPr>
        <w:lastRenderedPageBreak/>
        <w:t xml:space="preserve"> </w:t>
      </w:r>
      <w:r w:rsidR="00DE36E5" w:rsidRPr="006F5D8C">
        <w:rPr>
          <w:rFonts w:ascii="Times New Roman" w:eastAsia="Times New Roman" w:hAnsi="Times New Roman" w:cs="Times New Roman"/>
          <w:sz w:val="28"/>
          <w:szCs w:val="28"/>
          <w:lang w:val="uk-UA" w:eastAsia="ru-RU"/>
        </w:rPr>
        <w:t>Сьогодні багато підприємств і організацій все більше усвідомлюють переваги соціально відповідального ведення бізнесу, реалізації соціальних функцій</w:t>
      </w:r>
      <w:r w:rsidR="006D3465" w:rsidRPr="006F5D8C">
        <w:rPr>
          <w:rFonts w:ascii="Times New Roman" w:eastAsia="Times New Roman" w:hAnsi="Times New Roman" w:cs="Times New Roman"/>
          <w:sz w:val="28"/>
          <w:szCs w:val="28"/>
          <w:lang w:val="uk-UA" w:eastAsia="ru-RU"/>
        </w:rPr>
        <w:t xml:space="preserve">, зокрема </w:t>
      </w:r>
      <w:r w:rsidR="00415735" w:rsidRPr="006F5D8C">
        <w:rPr>
          <w:rFonts w:ascii="Times New Roman" w:eastAsia="Times New Roman" w:hAnsi="Times New Roman" w:cs="Times New Roman"/>
          <w:sz w:val="28"/>
          <w:szCs w:val="28"/>
          <w:lang w:val="uk-UA" w:eastAsia="ru-RU"/>
        </w:rPr>
        <w:t>з метою</w:t>
      </w:r>
      <w:r w:rsidR="00DE36E5" w:rsidRPr="006F5D8C">
        <w:rPr>
          <w:rFonts w:ascii="Times New Roman" w:eastAsia="Times New Roman" w:hAnsi="Times New Roman" w:cs="Times New Roman"/>
          <w:sz w:val="28"/>
          <w:szCs w:val="28"/>
          <w:lang w:val="uk-UA" w:eastAsia="ru-RU"/>
        </w:rPr>
        <w:t xml:space="preserve"> мотивації працівників.</w:t>
      </w:r>
    </w:p>
    <w:p w:rsidR="006D3465" w:rsidRPr="006F5D8C" w:rsidRDefault="006D3465" w:rsidP="006F5D8C">
      <w:pPr>
        <w:shd w:val="clear" w:color="auto" w:fill="FFFFFF"/>
        <w:spacing w:after="0" w:afterAutospacing="0"/>
        <w:ind w:firstLine="284"/>
        <w:rPr>
          <w:rFonts w:ascii="Times New Roman" w:eastAsia="Times New Roman" w:hAnsi="Times New Roman" w:cs="Times New Roman"/>
          <w:color w:val="212121"/>
          <w:sz w:val="28"/>
          <w:szCs w:val="28"/>
          <w:lang w:val="uk-UA" w:eastAsia="ru-RU"/>
        </w:rPr>
      </w:pPr>
      <w:r w:rsidRPr="006F5D8C">
        <w:rPr>
          <w:rFonts w:ascii="Times New Roman" w:hAnsi="Times New Roman" w:cs="Times New Roman"/>
          <w:sz w:val="28"/>
          <w:szCs w:val="28"/>
        </w:rPr>
        <w:t>Соціальна відповідальність – це дії організації, спрямовані на забезпечення благоустрою суспільства, що ґрунтується на добровільних засадах, а не на вимогах законодавчих актів.</w:t>
      </w:r>
    </w:p>
    <w:p w:rsidR="002D38F6" w:rsidRPr="006F5D8C" w:rsidRDefault="002D38F6" w:rsidP="006F5D8C">
      <w:pPr>
        <w:spacing w:after="0" w:afterAutospacing="0"/>
        <w:ind w:firstLine="284"/>
        <w:rPr>
          <w:rFonts w:ascii="Times New Roman" w:hAnsi="Times New Roman" w:cs="Times New Roman"/>
          <w:sz w:val="20"/>
          <w:szCs w:val="20"/>
          <w:shd w:val="clear" w:color="auto" w:fill="FFFFFF"/>
        </w:rPr>
      </w:pPr>
      <w:r w:rsidRPr="006F5D8C">
        <w:rPr>
          <w:rFonts w:ascii="Times New Roman" w:hAnsi="Times New Roman" w:cs="Times New Roman"/>
          <w:sz w:val="28"/>
          <w:szCs w:val="28"/>
          <w:lang w:val="uk-UA"/>
        </w:rPr>
        <w:t xml:space="preserve">Традиційно в рамках внутрішньої корпоративної соціальної відповідальності найбільша увага приділяється розвитку відносин із працівниками підприємства, їх </w:t>
      </w:r>
      <w:r w:rsidR="006D3465" w:rsidRPr="006F5D8C">
        <w:rPr>
          <w:rFonts w:ascii="Times New Roman" w:hAnsi="Times New Roman" w:cs="Times New Roman"/>
          <w:sz w:val="28"/>
          <w:szCs w:val="28"/>
          <w:lang w:val="uk-UA"/>
        </w:rPr>
        <w:t>мотивації</w:t>
      </w:r>
      <w:r w:rsidRPr="006F5D8C">
        <w:rPr>
          <w:rFonts w:ascii="Times New Roman" w:hAnsi="Times New Roman" w:cs="Times New Roman"/>
          <w:sz w:val="28"/>
          <w:szCs w:val="28"/>
          <w:lang w:val="uk-UA"/>
        </w:rPr>
        <w:t xml:space="preserve"> та соціальній захищеності. Подібний підхід виступає вже не просто як турбота про колектив, а розглядається як необхідна умова виживання і розвитку підприємства в довгостроковій перспективі</w:t>
      </w:r>
      <w:r w:rsidR="00DE36E5" w:rsidRPr="006F5D8C">
        <w:rPr>
          <w:rFonts w:ascii="Times New Roman" w:hAnsi="Times New Roman" w:cs="Times New Roman"/>
          <w:sz w:val="28"/>
          <w:szCs w:val="28"/>
          <w:lang w:val="uk-UA"/>
        </w:rPr>
        <w:t xml:space="preserve"> [</w:t>
      </w:r>
      <w:r w:rsidR="00395F53" w:rsidRPr="006F5D8C">
        <w:rPr>
          <w:rFonts w:ascii="Times New Roman" w:hAnsi="Times New Roman" w:cs="Times New Roman"/>
          <w:sz w:val="28"/>
          <w:szCs w:val="28"/>
          <w:lang w:val="uk-UA"/>
        </w:rPr>
        <w:t>6</w:t>
      </w:r>
      <w:r w:rsidR="00DE36E5" w:rsidRPr="006F5D8C">
        <w:rPr>
          <w:rFonts w:ascii="Times New Roman" w:hAnsi="Times New Roman" w:cs="Times New Roman"/>
          <w:sz w:val="28"/>
          <w:szCs w:val="28"/>
          <w:lang w:val="uk-UA"/>
        </w:rPr>
        <w:t>].</w:t>
      </w:r>
      <w:r w:rsidRPr="006F5D8C">
        <w:rPr>
          <w:rFonts w:ascii="Times New Roman" w:hAnsi="Times New Roman" w:cs="Times New Roman"/>
          <w:sz w:val="20"/>
          <w:szCs w:val="20"/>
          <w:shd w:val="clear" w:color="auto" w:fill="FFFFFF"/>
        </w:rPr>
        <w:t xml:space="preserve"> </w:t>
      </w:r>
    </w:p>
    <w:p w:rsidR="006D3465" w:rsidRPr="006F5D8C" w:rsidRDefault="006D3465" w:rsidP="006F5D8C">
      <w:pPr>
        <w:spacing w:after="0" w:afterAutospacing="0"/>
        <w:ind w:firstLine="284"/>
        <w:rPr>
          <w:rFonts w:ascii="ArialMT" w:hAnsi="ArialMT"/>
          <w:color w:val="000000"/>
          <w:sz w:val="28"/>
          <w:szCs w:val="28"/>
        </w:rPr>
      </w:pPr>
      <w:r w:rsidRPr="006F5D8C">
        <w:rPr>
          <w:rFonts w:ascii="Times New Roman" w:hAnsi="Times New Roman" w:cs="Times New Roman"/>
          <w:color w:val="000000"/>
          <w:sz w:val="28"/>
          <w:szCs w:val="28"/>
          <w:lang w:val="uk-UA"/>
        </w:rPr>
        <w:t>Корпоративна с</w:t>
      </w:r>
      <w:r w:rsidRPr="006F5D8C">
        <w:rPr>
          <w:rFonts w:ascii="Times New Roman" w:hAnsi="Times New Roman" w:cs="Times New Roman"/>
          <w:color w:val="000000"/>
          <w:sz w:val="28"/>
          <w:szCs w:val="28"/>
        </w:rPr>
        <w:t>оціальна відповідальність як базова цінність,</w:t>
      </w:r>
      <w:r w:rsidRPr="006F5D8C">
        <w:rPr>
          <w:rFonts w:ascii="Times New Roman" w:hAnsi="Times New Roman" w:cs="Times New Roman"/>
          <w:color w:val="000000"/>
          <w:sz w:val="28"/>
          <w:szCs w:val="28"/>
        </w:rPr>
        <w:br/>
        <w:t>повинн</w:t>
      </w:r>
      <w:r w:rsidR="00BF47E0" w:rsidRPr="006F5D8C">
        <w:rPr>
          <w:rFonts w:ascii="Times New Roman" w:hAnsi="Times New Roman" w:cs="Times New Roman"/>
          <w:color w:val="000000"/>
          <w:sz w:val="28"/>
          <w:szCs w:val="28"/>
          <w:lang w:val="uk-UA"/>
        </w:rPr>
        <w:t>а</w:t>
      </w:r>
      <w:r w:rsidRPr="006F5D8C">
        <w:rPr>
          <w:rFonts w:ascii="Times New Roman" w:hAnsi="Times New Roman" w:cs="Times New Roman"/>
          <w:color w:val="000000"/>
          <w:sz w:val="28"/>
          <w:szCs w:val="28"/>
        </w:rPr>
        <w:t xml:space="preserve"> бути фундаментом </w:t>
      </w:r>
      <w:r w:rsidR="00BF47E0" w:rsidRPr="006F5D8C">
        <w:rPr>
          <w:rFonts w:ascii="Times New Roman" w:hAnsi="Times New Roman" w:cs="Times New Roman"/>
          <w:color w:val="000000"/>
          <w:sz w:val="28"/>
          <w:szCs w:val="28"/>
          <w:lang w:val="uk-UA"/>
        </w:rPr>
        <w:t>мотиваційної</w:t>
      </w:r>
      <w:r w:rsidRPr="006F5D8C">
        <w:rPr>
          <w:rFonts w:ascii="Times New Roman" w:hAnsi="Times New Roman" w:cs="Times New Roman"/>
          <w:color w:val="000000"/>
          <w:sz w:val="28"/>
          <w:szCs w:val="28"/>
        </w:rPr>
        <w:t xml:space="preserve"> політики </w:t>
      </w:r>
      <w:r w:rsidR="00BF47E0" w:rsidRPr="006F5D8C">
        <w:rPr>
          <w:rFonts w:ascii="Times New Roman" w:hAnsi="Times New Roman" w:cs="Times New Roman"/>
          <w:color w:val="000000"/>
          <w:sz w:val="28"/>
          <w:szCs w:val="28"/>
          <w:lang w:val="uk-UA"/>
        </w:rPr>
        <w:t>підприємств і організацій</w:t>
      </w:r>
      <w:r w:rsidRPr="006F5D8C">
        <w:rPr>
          <w:rFonts w:ascii="Times New Roman" w:hAnsi="Times New Roman" w:cs="Times New Roman"/>
          <w:color w:val="000000"/>
          <w:sz w:val="28"/>
          <w:szCs w:val="28"/>
        </w:rPr>
        <w:t xml:space="preserve">. Це дієвий інструмент, який є вагомим мотиваційним фактором для працівників </w:t>
      </w:r>
      <w:proofErr w:type="gramStart"/>
      <w:r w:rsidRPr="006F5D8C">
        <w:rPr>
          <w:rFonts w:ascii="Times New Roman" w:hAnsi="Times New Roman" w:cs="Times New Roman"/>
          <w:color w:val="000000"/>
          <w:sz w:val="28"/>
          <w:szCs w:val="28"/>
        </w:rPr>
        <w:t>на шляху</w:t>
      </w:r>
      <w:proofErr w:type="gramEnd"/>
      <w:r w:rsidRPr="006F5D8C">
        <w:rPr>
          <w:rFonts w:ascii="Times New Roman" w:hAnsi="Times New Roman" w:cs="Times New Roman"/>
          <w:color w:val="000000"/>
          <w:sz w:val="28"/>
          <w:szCs w:val="28"/>
        </w:rPr>
        <w:t xml:space="preserve"> досягнення як особистих цілей, так і стратегічних цілей </w:t>
      </w:r>
      <w:r w:rsidR="00BF47E0" w:rsidRPr="006F5D8C">
        <w:rPr>
          <w:rFonts w:ascii="Times New Roman" w:hAnsi="Times New Roman" w:cs="Times New Roman"/>
          <w:color w:val="000000"/>
          <w:sz w:val="28"/>
          <w:szCs w:val="28"/>
          <w:lang w:val="uk-UA"/>
        </w:rPr>
        <w:t>підприємства</w:t>
      </w:r>
      <w:r w:rsidRPr="006F5D8C">
        <w:rPr>
          <w:rFonts w:ascii="Times New Roman" w:hAnsi="Times New Roman" w:cs="Times New Roman"/>
          <w:color w:val="000000"/>
          <w:sz w:val="28"/>
          <w:szCs w:val="28"/>
        </w:rPr>
        <w:t>. Цінності позитивного</w:t>
      </w:r>
      <w:r w:rsidRPr="006F5D8C">
        <w:rPr>
          <w:rFonts w:ascii="ArialMT" w:hAnsi="ArialMT"/>
          <w:color w:val="000000"/>
          <w:sz w:val="20"/>
          <w:szCs w:val="20"/>
        </w:rPr>
        <w:t xml:space="preserve"> </w:t>
      </w:r>
      <w:r w:rsidRPr="006F5D8C">
        <w:rPr>
          <w:rFonts w:ascii="ArialMT" w:hAnsi="ArialMT"/>
          <w:color w:val="000000"/>
          <w:sz w:val="28"/>
          <w:szCs w:val="28"/>
        </w:rPr>
        <w:t xml:space="preserve">впливу - це ті, що підтримують вигідну для </w:t>
      </w:r>
      <w:r w:rsidR="00BF47E0" w:rsidRPr="006F5D8C">
        <w:rPr>
          <w:rFonts w:ascii="Times New Roman" w:hAnsi="Times New Roman" w:cs="Times New Roman"/>
          <w:color w:val="000000"/>
          <w:sz w:val="28"/>
          <w:szCs w:val="28"/>
          <w:lang w:val="uk-UA"/>
        </w:rPr>
        <w:t>підприємства</w:t>
      </w:r>
      <w:r w:rsidR="00BF47E0" w:rsidRPr="006F5D8C">
        <w:rPr>
          <w:rFonts w:ascii="ArialMT" w:hAnsi="ArialMT"/>
          <w:color w:val="000000"/>
          <w:sz w:val="28"/>
          <w:szCs w:val="28"/>
          <w:lang w:val="uk-UA"/>
        </w:rPr>
        <w:t xml:space="preserve"> </w:t>
      </w:r>
      <w:r w:rsidRPr="006F5D8C">
        <w:rPr>
          <w:rFonts w:ascii="ArialMT" w:hAnsi="ArialMT"/>
          <w:color w:val="000000"/>
          <w:sz w:val="28"/>
          <w:szCs w:val="28"/>
        </w:rPr>
        <w:t>поведінку працівників і допома</w:t>
      </w:r>
      <w:r w:rsidR="00BF47E0" w:rsidRPr="006F5D8C">
        <w:rPr>
          <w:rFonts w:ascii="ArialMT" w:hAnsi="ArialMT"/>
          <w:color w:val="000000"/>
          <w:sz w:val="28"/>
          <w:szCs w:val="28"/>
        </w:rPr>
        <w:t>гають втілити стратегічні цілі</w:t>
      </w:r>
      <w:r w:rsidRPr="006F5D8C">
        <w:rPr>
          <w:rFonts w:ascii="ArialMT" w:hAnsi="ArialMT"/>
          <w:color w:val="000000"/>
          <w:sz w:val="28"/>
          <w:szCs w:val="28"/>
        </w:rPr>
        <w:t>.</w:t>
      </w:r>
    </w:p>
    <w:p w:rsidR="002D38F6" w:rsidRPr="006F5D8C" w:rsidRDefault="002D38F6" w:rsidP="006F5D8C">
      <w:pPr>
        <w:spacing w:after="0" w:afterAutospacing="0"/>
        <w:ind w:firstLine="284"/>
        <w:rPr>
          <w:rFonts w:ascii="Times New Roman" w:hAnsi="Times New Roman" w:cs="Times New Roman"/>
          <w:color w:val="000000"/>
          <w:sz w:val="28"/>
          <w:szCs w:val="28"/>
        </w:rPr>
      </w:pPr>
      <w:r w:rsidRPr="006F5D8C">
        <w:rPr>
          <w:rFonts w:ascii="Times New Roman" w:hAnsi="Times New Roman" w:cs="Times New Roman"/>
          <w:color w:val="000000"/>
          <w:sz w:val="28"/>
          <w:szCs w:val="28"/>
        </w:rPr>
        <w:t>Для того, щоб система цінностей позитивно впливала на результати</w:t>
      </w:r>
      <w:r w:rsidRPr="006F5D8C">
        <w:rPr>
          <w:rFonts w:ascii="Times New Roman" w:hAnsi="Times New Roman" w:cs="Times New Roman"/>
          <w:color w:val="000000"/>
          <w:sz w:val="28"/>
          <w:szCs w:val="28"/>
        </w:rPr>
        <w:br/>
        <w:t xml:space="preserve">діяльності підприємства, необхідно, щоб система цінностей </w:t>
      </w:r>
      <w:r w:rsidR="00BF47E0" w:rsidRPr="006F5D8C">
        <w:rPr>
          <w:rFonts w:ascii="Times New Roman" w:hAnsi="Times New Roman" w:cs="Times New Roman"/>
          <w:color w:val="000000"/>
          <w:sz w:val="28"/>
          <w:szCs w:val="28"/>
          <w:lang w:val="uk-UA"/>
        </w:rPr>
        <w:t xml:space="preserve">кожного </w:t>
      </w:r>
      <w:r w:rsidRPr="006F5D8C">
        <w:rPr>
          <w:rFonts w:ascii="Times New Roman" w:hAnsi="Times New Roman" w:cs="Times New Roman"/>
          <w:color w:val="000000"/>
          <w:sz w:val="28"/>
          <w:szCs w:val="28"/>
        </w:rPr>
        <w:t xml:space="preserve">працівника збігалася з системою цінностей </w:t>
      </w:r>
      <w:r w:rsidR="00BF47E0" w:rsidRPr="006F5D8C">
        <w:rPr>
          <w:rFonts w:ascii="Times New Roman" w:hAnsi="Times New Roman" w:cs="Times New Roman"/>
          <w:color w:val="000000"/>
          <w:sz w:val="28"/>
          <w:szCs w:val="28"/>
          <w:lang w:val="uk-UA"/>
        </w:rPr>
        <w:t xml:space="preserve">всього </w:t>
      </w:r>
      <w:r w:rsidRPr="006F5D8C">
        <w:rPr>
          <w:rFonts w:ascii="Times New Roman" w:hAnsi="Times New Roman" w:cs="Times New Roman"/>
          <w:color w:val="000000"/>
          <w:sz w:val="28"/>
          <w:szCs w:val="28"/>
        </w:rPr>
        <w:t xml:space="preserve">підприємства, а система цінностей підприємства  була інтегрована у стратегію розвитку і забезпечувала її реалізацію. Тоді працює ефект синергії і </w:t>
      </w:r>
      <w:proofErr w:type="gramStart"/>
      <w:r w:rsidRPr="006F5D8C">
        <w:rPr>
          <w:rFonts w:ascii="Times New Roman" w:hAnsi="Times New Roman" w:cs="Times New Roman"/>
          <w:color w:val="000000"/>
          <w:sz w:val="28"/>
          <w:szCs w:val="28"/>
        </w:rPr>
        <w:t>підприємству  вдається</w:t>
      </w:r>
      <w:proofErr w:type="gramEnd"/>
      <w:r w:rsidRPr="006F5D8C">
        <w:rPr>
          <w:rFonts w:ascii="Times New Roman" w:hAnsi="Times New Roman" w:cs="Times New Roman"/>
          <w:color w:val="000000"/>
          <w:sz w:val="28"/>
          <w:szCs w:val="28"/>
        </w:rPr>
        <w:t xml:space="preserve"> найближче підійти до втілення стратегії і досягати поставлених цілей.</w:t>
      </w:r>
    </w:p>
    <w:p w:rsidR="00395F53" w:rsidRPr="006F5D8C" w:rsidRDefault="002D38F6" w:rsidP="006F5D8C">
      <w:pPr>
        <w:spacing w:after="0" w:afterAutospacing="0"/>
        <w:ind w:firstLine="284"/>
        <w:rPr>
          <w:rFonts w:ascii="Times New Roman" w:hAnsi="Times New Roman" w:cs="Times New Roman"/>
          <w:sz w:val="20"/>
          <w:szCs w:val="20"/>
          <w:shd w:val="clear" w:color="auto" w:fill="FFFFFF"/>
        </w:rPr>
      </w:pPr>
      <w:r w:rsidRPr="006F5D8C">
        <w:rPr>
          <w:rFonts w:ascii="ArialMT" w:hAnsi="ArialMT"/>
          <w:color w:val="000000"/>
          <w:sz w:val="28"/>
          <w:szCs w:val="28"/>
        </w:rPr>
        <w:t xml:space="preserve">Наприклад, якщо цінністю </w:t>
      </w:r>
      <w:r w:rsidR="00264E4E" w:rsidRPr="006F5D8C">
        <w:rPr>
          <w:rFonts w:ascii="ArialMT" w:hAnsi="ArialMT"/>
          <w:color w:val="000000"/>
          <w:sz w:val="28"/>
          <w:szCs w:val="28"/>
          <w:lang w:val="uk-UA"/>
        </w:rPr>
        <w:t xml:space="preserve">  </w:t>
      </w:r>
      <w:r w:rsidR="00264E4E" w:rsidRPr="006F5D8C">
        <w:rPr>
          <w:rFonts w:ascii="Times New Roman" w:hAnsi="Times New Roman" w:cs="Times New Roman"/>
          <w:color w:val="000000"/>
          <w:sz w:val="28"/>
          <w:szCs w:val="28"/>
        </w:rPr>
        <w:t>підприємства</w:t>
      </w:r>
      <w:r w:rsidR="00264E4E" w:rsidRPr="006F5D8C">
        <w:rPr>
          <w:rFonts w:ascii="ArialMT" w:hAnsi="ArialMT"/>
          <w:color w:val="000000"/>
          <w:sz w:val="28"/>
          <w:szCs w:val="28"/>
          <w:lang w:val="uk-UA"/>
        </w:rPr>
        <w:t xml:space="preserve"> </w:t>
      </w:r>
      <w:r w:rsidRPr="006F5D8C">
        <w:rPr>
          <w:rFonts w:ascii="ArialMT" w:hAnsi="ArialMT"/>
          <w:color w:val="000000"/>
          <w:sz w:val="28"/>
          <w:szCs w:val="28"/>
        </w:rPr>
        <w:t xml:space="preserve">є соціальна відповідальність, то працівники, які ставляться </w:t>
      </w:r>
      <w:r w:rsidRPr="006F5D8C">
        <w:rPr>
          <w:rFonts w:ascii="Arial-ItalicMT" w:hAnsi="Arial-ItalicMT"/>
          <w:iCs/>
          <w:color w:val="000000"/>
          <w:sz w:val="28"/>
          <w:szCs w:val="28"/>
        </w:rPr>
        <w:t xml:space="preserve">відповідально </w:t>
      </w:r>
      <w:r w:rsidRPr="006F5D8C">
        <w:rPr>
          <w:rFonts w:ascii="ArialMT" w:hAnsi="ArialMT"/>
          <w:color w:val="000000"/>
          <w:sz w:val="28"/>
          <w:szCs w:val="28"/>
        </w:rPr>
        <w:t>до клієнтів, до роботи, до підтримання кваліфікації, до навколишнього середовища, демонструють реальну цінність соціальної відповідальності для</w:t>
      </w:r>
      <w:r w:rsidR="00264E4E" w:rsidRPr="006F5D8C">
        <w:rPr>
          <w:rFonts w:ascii="ArialMT" w:hAnsi="ArialMT"/>
          <w:color w:val="000000"/>
          <w:sz w:val="28"/>
          <w:szCs w:val="28"/>
          <w:lang w:val="uk-UA"/>
        </w:rPr>
        <w:t xml:space="preserve"> </w:t>
      </w:r>
      <w:r w:rsidR="00264E4E" w:rsidRPr="006F5D8C">
        <w:rPr>
          <w:rFonts w:ascii="Times New Roman" w:hAnsi="Times New Roman" w:cs="Times New Roman"/>
          <w:color w:val="000000"/>
          <w:sz w:val="28"/>
          <w:szCs w:val="28"/>
        </w:rPr>
        <w:t>підприємства</w:t>
      </w:r>
      <w:r w:rsidRPr="006F5D8C">
        <w:rPr>
          <w:rFonts w:ascii="ArialMT" w:hAnsi="ArialMT"/>
          <w:color w:val="000000"/>
          <w:sz w:val="28"/>
          <w:szCs w:val="28"/>
        </w:rPr>
        <w:t xml:space="preserve">. Це </w:t>
      </w:r>
      <w:r w:rsidRPr="006F5D8C">
        <w:rPr>
          <w:rFonts w:ascii="ArialMT" w:hAnsi="ArialMT"/>
          <w:color w:val="000000"/>
          <w:sz w:val="28"/>
          <w:szCs w:val="28"/>
        </w:rPr>
        <w:lastRenderedPageBreak/>
        <w:t xml:space="preserve">зумовлює лояльність стейкхолдерів і </w:t>
      </w:r>
      <w:proofErr w:type="gramStart"/>
      <w:r w:rsidRPr="006F5D8C">
        <w:rPr>
          <w:rFonts w:ascii="ArialMT" w:hAnsi="ArialMT"/>
          <w:color w:val="000000"/>
          <w:sz w:val="28"/>
          <w:szCs w:val="28"/>
        </w:rPr>
        <w:t xml:space="preserve">забезпечує </w:t>
      </w:r>
      <w:r w:rsidR="00264E4E" w:rsidRPr="006F5D8C">
        <w:rPr>
          <w:rFonts w:ascii="ArialMT" w:hAnsi="ArialMT"/>
          <w:color w:val="000000"/>
          <w:sz w:val="28"/>
          <w:szCs w:val="28"/>
          <w:lang w:val="uk-UA"/>
        </w:rPr>
        <w:t xml:space="preserve"> </w:t>
      </w:r>
      <w:r w:rsidR="00264E4E" w:rsidRPr="006F5D8C">
        <w:rPr>
          <w:rFonts w:ascii="Times New Roman" w:hAnsi="Times New Roman" w:cs="Times New Roman"/>
          <w:color w:val="000000"/>
          <w:sz w:val="28"/>
          <w:szCs w:val="28"/>
        </w:rPr>
        <w:t>підприємств</w:t>
      </w:r>
      <w:r w:rsidR="00264E4E" w:rsidRPr="006F5D8C">
        <w:rPr>
          <w:rFonts w:ascii="Times New Roman" w:hAnsi="Times New Roman" w:cs="Times New Roman"/>
          <w:color w:val="000000"/>
          <w:sz w:val="28"/>
          <w:szCs w:val="28"/>
          <w:lang w:val="uk-UA"/>
        </w:rPr>
        <w:t>у</w:t>
      </w:r>
      <w:proofErr w:type="gramEnd"/>
      <w:r w:rsidR="00264E4E" w:rsidRPr="006F5D8C">
        <w:rPr>
          <w:rFonts w:ascii="ArialMT" w:hAnsi="ArialMT"/>
          <w:color w:val="000000"/>
          <w:sz w:val="28"/>
          <w:szCs w:val="28"/>
          <w:lang w:val="uk-UA"/>
        </w:rPr>
        <w:t xml:space="preserve">  і</w:t>
      </w:r>
      <w:r w:rsidRPr="006F5D8C">
        <w:rPr>
          <w:rFonts w:ascii="ArialMT" w:hAnsi="ArialMT"/>
          <w:color w:val="000000"/>
          <w:sz w:val="28"/>
          <w:szCs w:val="28"/>
        </w:rPr>
        <w:t xml:space="preserve"> кожному її працівни</w:t>
      </w:r>
      <w:r w:rsidR="00395F53" w:rsidRPr="006F5D8C">
        <w:rPr>
          <w:rFonts w:ascii="ArialMT" w:hAnsi="ArialMT"/>
          <w:color w:val="000000"/>
          <w:sz w:val="28"/>
          <w:szCs w:val="28"/>
        </w:rPr>
        <w:t>ку розвиток та успішне майбутнє</w:t>
      </w:r>
      <w:r w:rsidRPr="006F5D8C">
        <w:rPr>
          <w:rFonts w:ascii="ArialMT" w:hAnsi="ArialMT"/>
          <w:color w:val="000000"/>
          <w:sz w:val="28"/>
          <w:szCs w:val="28"/>
        </w:rPr>
        <w:t xml:space="preserve"> </w:t>
      </w:r>
      <w:r w:rsidR="00395F53" w:rsidRPr="006F5D8C">
        <w:rPr>
          <w:rFonts w:ascii="Times New Roman" w:hAnsi="Times New Roman" w:cs="Times New Roman"/>
          <w:sz w:val="28"/>
          <w:szCs w:val="28"/>
          <w:lang w:val="uk-UA"/>
        </w:rPr>
        <w:t>[7, с.112-113].</w:t>
      </w:r>
      <w:r w:rsidR="00395F53" w:rsidRPr="006F5D8C">
        <w:rPr>
          <w:rFonts w:ascii="Times New Roman" w:hAnsi="Times New Roman" w:cs="Times New Roman"/>
          <w:sz w:val="20"/>
          <w:szCs w:val="20"/>
          <w:shd w:val="clear" w:color="auto" w:fill="FFFFFF"/>
        </w:rPr>
        <w:t xml:space="preserve"> </w:t>
      </w:r>
    </w:p>
    <w:p w:rsidR="00264E4E" w:rsidRPr="006F5D8C" w:rsidRDefault="00FD01BF"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lang w:val="uk-UA"/>
        </w:rPr>
        <w:t>Удоконалення механізму мотиваціїї у сучасному підприємстві має</w:t>
      </w:r>
      <w:r w:rsidR="002D38F6" w:rsidRPr="006F5D8C">
        <w:rPr>
          <w:rFonts w:ascii="Times New Roman" w:hAnsi="Times New Roman" w:cs="Times New Roman"/>
          <w:sz w:val="28"/>
          <w:szCs w:val="28"/>
        </w:rPr>
        <w:t xml:space="preserve"> спрямовуватись на стимулювання цінної для </w:t>
      </w:r>
      <w:r w:rsidR="00264E4E" w:rsidRPr="006F5D8C">
        <w:rPr>
          <w:rFonts w:ascii="Times New Roman" w:hAnsi="Times New Roman" w:cs="Times New Roman"/>
          <w:color w:val="000000"/>
          <w:sz w:val="28"/>
          <w:szCs w:val="28"/>
        </w:rPr>
        <w:t>підприємства</w:t>
      </w:r>
      <w:r w:rsidR="00264E4E" w:rsidRPr="006F5D8C">
        <w:rPr>
          <w:rFonts w:ascii="Times New Roman" w:hAnsi="Times New Roman" w:cs="Times New Roman"/>
          <w:sz w:val="28"/>
          <w:szCs w:val="28"/>
          <w:lang w:val="uk-UA"/>
        </w:rPr>
        <w:t xml:space="preserve"> </w:t>
      </w:r>
      <w:r w:rsidR="002D38F6" w:rsidRPr="006F5D8C">
        <w:rPr>
          <w:rFonts w:ascii="Times New Roman" w:hAnsi="Times New Roman" w:cs="Times New Roman"/>
          <w:sz w:val="28"/>
          <w:szCs w:val="28"/>
        </w:rPr>
        <w:t xml:space="preserve">поведінки, підтримку та винагородження за впровадження та дотримання </w:t>
      </w:r>
      <w:r w:rsidR="00E942C2" w:rsidRPr="006F5D8C">
        <w:rPr>
          <w:rFonts w:ascii="Times New Roman" w:hAnsi="Times New Roman" w:cs="Times New Roman"/>
          <w:sz w:val="28"/>
          <w:szCs w:val="28"/>
          <w:lang w:val="uk-UA"/>
        </w:rPr>
        <w:t xml:space="preserve">його </w:t>
      </w:r>
      <w:r w:rsidR="002D38F6" w:rsidRPr="006F5D8C">
        <w:rPr>
          <w:rFonts w:ascii="Times New Roman" w:hAnsi="Times New Roman" w:cs="Times New Roman"/>
          <w:sz w:val="28"/>
          <w:szCs w:val="28"/>
        </w:rPr>
        <w:t xml:space="preserve">цінностей. Наприклад, цінність «орієнтація на розвиток» стимулюється через винагородження працівників за всі види навчання й підвищення кваліфікації (включаючи як офіційні програми, так і самостійний, неформальний, інформальний розвиток), за саме прагнення вдосконалюватись, досягати складних цілей тощо. </w:t>
      </w:r>
    </w:p>
    <w:p w:rsidR="002D38F6" w:rsidRPr="006F5D8C" w:rsidRDefault="002D38F6"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rPr>
        <w:t xml:space="preserve">Соціальна відповідальність як базова цінність стимулюється через винагородження </w:t>
      </w:r>
      <w:r w:rsidR="00E942C2" w:rsidRPr="006F5D8C">
        <w:rPr>
          <w:rFonts w:ascii="Times New Roman" w:hAnsi="Times New Roman" w:cs="Times New Roman"/>
          <w:sz w:val="28"/>
          <w:szCs w:val="28"/>
          <w:lang w:val="uk-UA"/>
        </w:rPr>
        <w:t xml:space="preserve">працівникв за результатами </w:t>
      </w:r>
      <w:r w:rsidRPr="006F5D8C">
        <w:rPr>
          <w:rFonts w:ascii="Times New Roman" w:hAnsi="Times New Roman" w:cs="Times New Roman"/>
          <w:sz w:val="28"/>
          <w:szCs w:val="28"/>
        </w:rPr>
        <w:t xml:space="preserve">високої якості роботи, позитивних відгуків споживачів, підтримки колег, участі в благодійних і волонтерських програмах тощо. </w:t>
      </w:r>
    </w:p>
    <w:p w:rsidR="002D38F6" w:rsidRPr="006F5D8C" w:rsidRDefault="00264E4E" w:rsidP="006F5D8C">
      <w:pPr>
        <w:spacing w:after="0" w:afterAutospacing="0"/>
        <w:ind w:firstLine="284"/>
        <w:rPr>
          <w:rFonts w:ascii="Times New Roman" w:hAnsi="Times New Roman" w:cs="Times New Roman"/>
          <w:sz w:val="28"/>
          <w:szCs w:val="28"/>
          <w:lang w:val="uk-UA"/>
        </w:rPr>
      </w:pPr>
      <w:r w:rsidRPr="006F5D8C">
        <w:rPr>
          <w:rFonts w:ascii="Times New Roman" w:hAnsi="Times New Roman" w:cs="Times New Roman"/>
          <w:sz w:val="28"/>
          <w:szCs w:val="28"/>
          <w:lang w:val="uk-UA"/>
        </w:rPr>
        <w:t>Науковцями</w:t>
      </w:r>
      <w:r w:rsidR="002D38F6" w:rsidRPr="006F5D8C">
        <w:rPr>
          <w:rFonts w:ascii="Times New Roman" w:hAnsi="Times New Roman" w:cs="Times New Roman"/>
          <w:sz w:val="28"/>
          <w:szCs w:val="28"/>
        </w:rPr>
        <w:t xml:space="preserve"> пропонується схема впровадження цінностей соціальної відповідальності в корпоративну систему організації, яка передбачає </w:t>
      </w:r>
      <w:r w:rsidR="00B05ABD" w:rsidRPr="006F5D8C">
        <w:rPr>
          <w:rFonts w:ascii="Times New Roman" w:hAnsi="Times New Roman" w:cs="Times New Roman"/>
          <w:sz w:val="28"/>
          <w:szCs w:val="28"/>
          <w:lang w:val="uk-UA"/>
        </w:rPr>
        <w:t>декілька етапів, зокрема</w:t>
      </w:r>
      <w:r w:rsidR="002D38F6" w:rsidRPr="006F5D8C">
        <w:rPr>
          <w:rFonts w:ascii="Times New Roman" w:hAnsi="Times New Roman" w:cs="Times New Roman"/>
          <w:sz w:val="28"/>
          <w:szCs w:val="28"/>
        </w:rPr>
        <w:t xml:space="preserve"> [</w:t>
      </w:r>
      <w:r w:rsidR="00395F53" w:rsidRPr="006F5D8C">
        <w:rPr>
          <w:rFonts w:ascii="Times New Roman" w:hAnsi="Times New Roman" w:cs="Times New Roman"/>
          <w:sz w:val="28"/>
          <w:szCs w:val="28"/>
          <w:lang w:val="uk-UA"/>
        </w:rPr>
        <w:t>8</w:t>
      </w:r>
      <w:r w:rsidR="002D38F6" w:rsidRPr="006F5D8C">
        <w:rPr>
          <w:rFonts w:ascii="Times New Roman" w:hAnsi="Times New Roman" w:cs="Times New Roman"/>
          <w:sz w:val="28"/>
          <w:szCs w:val="28"/>
        </w:rPr>
        <w:t>]:</w:t>
      </w:r>
      <w:r w:rsidR="00B05ABD" w:rsidRPr="006F5D8C">
        <w:rPr>
          <w:rFonts w:ascii="Times New Roman" w:hAnsi="Times New Roman" w:cs="Times New Roman"/>
          <w:sz w:val="28"/>
          <w:szCs w:val="28"/>
          <w:lang w:val="uk-UA"/>
        </w:rPr>
        <w:t xml:space="preserve"> </w:t>
      </w:r>
    </w:p>
    <w:p w:rsidR="002D38F6" w:rsidRPr="006F5D8C" w:rsidRDefault="00B05ABD" w:rsidP="006F5D8C">
      <w:pPr>
        <w:pStyle w:val="a6"/>
        <w:numPr>
          <w:ilvl w:val="0"/>
          <w:numId w:val="1"/>
        </w:numPr>
        <w:spacing w:after="0" w:afterAutospacing="0"/>
        <w:ind w:left="0" w:firstLine="284"/>
        <w:rPr>
          <w:rFonts w:ascii="Times New Roman" w:hAnsi="Times New Roman" w:cs="Times New Roman"/>
          <w:sz w:val="28"/>
          <w:szCs w:val="28"/>
        </w:rPr>
      </w:pPr>
      <w:r w:rsidRPr="006F5D8C">
        <w:rPr>
          <w:rFonts w:ascii="Times New Roman" w:hAnsi="Times New Roman" w:cs="Times New Roman"/>
          <w:sz w:val="28"/>
          <w:szCs w:val="28"/>
          <w:lang w:val="uk-UA"/>
        </w:rPr>
        <w:t>р</w:t>
      </w:r>
      <w:r w:rsidR="002D38F6" w:rsidRPr="006F5D8C">
        <w:rPr>
          <w:rFonts w:ascii="Times New Roman" w:hAnsi="Times New Roman" w:cs="Times New Roman"/>
          <w:sz w:val="28"/>
          <w:szCs w:val="28"/>
        </w:rPr>
        <w:t xml:space="preserve">озробка бачення й місії. </w:t>
      </w:r>
      <w:r w:rsidR="00264E4E" w:rsidRPr="006F5D8C">
        <w:rPr>
          <w:rFonts w:ascii="Times New Roman" w:hAnsi="Times New Roman" w:cs="Times New Roman"/>
          <w:sz w:val="28"/>
          <w:szCs w:val="28"/>
          <w:lang w:val="uk-UA"/>
        </w:rPr>
        <w:t>Тобто,</w:t>
      </w:r>
      <w:r w:rsidR="00CC6802" w:rsidRPr="006F5D8C">
        <w:rPr>
          <w:rFonts w:ascii="Times New Roman" w:hAnsi="Times New Roman" w:cs="Times New Roman"/>
          <w:sz w:val="28"/>
          <w:szCs w:val="28"/>
          <w:lang w:val="uk-UA"/>
        </w:rPr>
        <w:t xml:space="preserve"> </w:t>
      </w:r>
      <w:r w:rsidR="002D38F6" w:rsidRPr="006F5D8C">
        <w:rPr>
          <w:rFonts w:ascii="Times New Roman" w:hAnsi="Times New Roman" w:cs="Times New Roman"/>
          <w:sz w:val="28"/>
          <w:szCs w:val="28"/>
        </w:rPr>
        <w:t xml:space="preserve">сфокусувати наміри кожної </w:t>
      </w:r>
      <w:r w:rsidR="00CC6802" w:rsidRPr="006F5D8C">
        <w:rPr>
          <w:rFonts w:ascii="Times New Roman" w:hAnsi="Times New Roman" w:cs="Times New Roman"/>
          <w:sz w:val="28"/>
          <w:szCs w:val="28"/>
          <w:lang w:val="uk-UA"/>
        </w:rPr>
        <w:t>працівника</w:t>
      </w:r>
      <w:r w:rsidR="002D38F6" w:rsidRPr="006F5D8C">
        <w:rPr>
          <w:rFonts w:ascii="Times New Roman" w:hAnsi="Times New Roman" w:cs="Times New Roman"/>
          <w:sz w:val="28"/>
          <w:szCs w:val="28"/>
        </w:rPr>
        <w:t xml:space="preserve"> в організації на досягнення загальної мети. Керівники, менеджери й рядові працівники повинні мати ясне розуміння своєї особистої соціальної відповідальності й загального бачення соціальної відповідальності</w:t>
      </w:r>
      <w:r w:rsidRPr="006F5D8C">
        <w:rPr>
          <w:rFonts w:ascii="Times New Roman" w:hAnsi="Times New Roman" w:cs="Times New Roman"/>
          <w:sz w:val="28"/>
          <w:szCs w:val="28"/>
          <w:lang w:val="uk-UA"/>
        </w:rPr>
        <w:t>;</w:t>
      </w:r>
    </w:p>
    <w:p w:rsidR="00CC6802" w:rsidRPr="006F5D8C" w:rsidRDefault="00B05ABD" w:rsidP="006F5D8C">
      <w:pPr>
        <w:pStyle w:val="a6"/>
        <w:numPr>
          <w:ilvl w:val="0"/>
          <w:numId w:val="1"/>
        </w:numPr>
        <w:spacing w:after="0" w:afterAutospacing="0"/>
        <w:ind w:left="0" w:firstLine="284"/>
        <w:rPr>
          <w:rFonts w:ascii="Times New Roman" w:hAnsi="Times New Roman" w:cs="Times New Roman"/>
          <w:sz w:val="28"/>
          <w:szCs w:val="28"/>
        </w:rPr>
      </w:pPr>
      <w:r w:rsidRPr="006F5D8C">
        <w:rPr>
          <w:rFonts w:ascii="Times New Roman" w:hAnsi="Times New Roman" w:cs="Times New Roman"/>
          <w:sz w:val="28"/>
          <w:szCs w:val="28"/>
          <w:lang w:val="uk-UA"/>
        </w:rPr>
        <w:t>в</w:t>
      </w:r>
      <w:r w:rsidRPr="006F5D8C">
        <w:rPr>
          <w:rFonts w:ascii="Times New Roman" w:hAnsi="Times New Roman" w:cs="Times New Roman"/>
          <w:sz w:val="28"/>
          <w:szCs w:val="28"/>
        </w:rPr>
        <w:t>ибір цінностей</w:t>
      </w:r>
      <w:r w:rsidRPr="006F5D8C">
        <w:rPr>
          <w:rFonts w:ascii="Times New Roman" w:hAnsi="Times New Roman" w:cs="Times New Roman"/>
          <w:sz w:val="28"/>
          <w:szCs w:val="28"/>
          <w:lang w:val="uk-UA"/>
        </w:rPr>
        <w:t>,</w:t>
      </w:r>
      <w:r w:rsidR="002D38F6" w:rsidRPr="006F5D8C">
        <w:rPr>
          <w:rFonts w:ascii="Times New Roman" w:hAnsi="Times New Roman" w:cs="Times New Roman"/>
          <w:sz w:val="28"/>
          <w:szCs w:val="28"/>
        </w:rPr>
        <w:t xml:space="preserve"> моделей розвитку</w:t>
      </w:r>
      <w:r w:rsidRPr="006F5D8C">
        <w:rPr>
          <w:rFonts w:ascii="Times New Roman" w:hAnsi="Times New Roman" w:cs="Times New Roman"/>
          <w:sz w:val="28"/>
          <w:szCs w:val="28"/>
          <w:lang w:val="uk-UA"/>
        </w:rPr>
        <w:t xml:space="preserve"> та оцінка гнучкості, о</w:t>
      </w:r>
      <w:r w:rsidRPr="006F5D8C">
        <w:rPr>
          <w:rFonts w:ascii="Times New Roman" w:hAnsi="Times New Roman" w:cs="Times New Roman"/>
          <w:sz w:val="28"/>
          <w:szCs w:val="28"/>
        </w:rPr>
        <w:t>бґрунтування необхідності змін.</w:t>
      </w:r>
      <w:r w:rsidR="002D38F6" w:rsidRPr="006F5D8C">
        <w:rPr>
          <w:rFonts w:ascii="Times New Roman" w:hAnsi="Times New Roman" w:cs="Times New Roman"/>
          <w:sz w:val="28"/>
          <w:szCs w:val="28"/>
        </w:rPr>
        <w:t xml:space="preserve"> </w:t>
      </w:r>
      <w:r w:rsidRPr="006F5D8C">
        <w:rPr>
          <w:rFonts w:ascii="Times New Roman" w:hAnsi="Times New Roman" w:cs="Times New Roman"/>
          <w:sz w:val="28"/>
          <w:szCs w:val="28"/>
          <w:lang w:val="uk-UA"/>
        </w:rPr>
        <w:t>Тут</w:t>
      </w:r>
      <w:r w:rsidR="002D38F6" w:rsidRPr="006F5D8C">
        <w:rPr>
          <w:rFonts w:ascii="Times New Roman" w:hAnsi="Times New Roman" w:cs="Times New Roman"/>
          <w:sz w:val="28"/>
          <w:szCs w:val="28"/>
        </w:rPr>
        <w:t xml:space="preserve"> виділяються цінності соціальної відповідальності відносно всіх за</w:t>
      </w:r>
      <w:r w:rsidR="00CC6802" w:rsidRPr="006F5D8C">
        <w:rPr>
          <w:rFonts w:ascii="Times New Roman" w:hAnsi="Times New Roman" w:cs="Times New Roman"/>
          <w:sz w:val="28"/>
          <w:szCs w:val="28"/>
          <w:lang w:val="uk-UA"/>
        </w:rPr>
        <w:t>цікавлених</w:t>
      </w:r>
      <w:r w:rsidRPr="006F5D8C">
        <w:rPr>
          <w:rFonts w:ascii="Times New Roman" w:hAnsi="Times New Roman" w:cs="Times New Roman"/>
          <w:sz w:val="28"/>
          <w:szCs w:val="28"/>
        </w:rPr>
        <w:t xml:space="preserve"> сторін та </w:t>
      </w:r>
      <w:r w:rsidR="002D38F6" w:rsidRPr="006F5D8C">
        <w:rPr>
          <w:rFonts w:ascii="Times New Roman" w:hAnsi="Times New Roman" w:cs="Times New Roman"/>
          <w:sz w:val="28"/>
          <w:szCs w:val="28"/>
        </w:rPr>
        <w:t xml:space="preserve"> оцін</w:t>
      </w:r>
      <w:r w:rsidRPr="006F5D8C">
        <w:rPr>
          <w:rFonts w:ascii="Times New Roman" w:hAnsi="Times New Roman" w:cs="Times New Roman"/>
          <w:sz w:val="28"/>
          <w:szCs w:val="28"/>
          <w:lang w:val="uk-UA"/>
        </w:rPr>
        <w:t>юється</w:t>
      </w:r>
      <w:r w:rsidR="002D38F6" w:rsidRPr="006F5D8C">
        <w:rPr>
          <w:rFonts w:ascii="Times New Roman" w:hAnsi="Times New Roman" w:cs="Times New Roman"/>
          <w:sz w:val="28"/>
          <w:szCs w:val="28"/>
        </w:rPr>
        <w:t xml:space="preserve"> як організація може пристосовуватися до цінностей соціальної відповідальності</w:t>
      </w:r>
      <w:r w:rsidRPr="006F5D8C">
        <w:rPr>
          <w:rFonts w:ascii="Times New Roman" w:hAnsi="Times New Roman" w:cs="Times New Roman"/>
          <w:sz w:val="28"/>
          <w:szCs w:val="28"/>
          <w:lang w:val="uk-UA"/>
        </w:rPr>
        <w:t>,</w:t>
      </w:r>
      <w:r w:rsidRPr="006F5D8C">
        <w:rPr>
          <w:rFonts w:ascii="Times New Roman" w:hAnsi="Times New Roman" w:cs="Times New Roman"/>
          <w:sz w:val="28"/>
          <w:szCs w:val="28"/>
        </w:rPr>
        <w:t xml:space="preserve"> ознайомлення підлеглих з планом перетворень</w:t>
      </w:r>
      <w:r w:rsidRPr="006F5D8C">
        <w:rPr>
          <w:rFonts w:ascii="Times New Roman" w:hAnsi="Times New Roman" w:cs="Times New Roman"/>
          <w:sz w:val="28"/>
          <w:szCs w:val="28"/>
          <w:lang w:val="uk-UA"/>
        </w:rPr>
        <w:t xml:space="preserve"> ;</w:t>
      </w:r>
      <w:r w:rsidR="002D38F6" w:rsidRPr="006F5D8C">
        <w:rPr>
          <w:rFonts w:ascii="Times New Roman" w:hAnsi="Times New Roman" w:cs="Times New Roman"/>
          <w:sz w:val="28"/>
          <w:szCs w:val="28"/>
        </w:rPr>
        <w:t xml:space="preserve"> </w:t>
      </w:r>
    </w:p>
    <w:p w:rsidR="002D38F6" w:rsidRPr="006F5D8C" w:rsidRDefault="00B05ABD"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iCs/>
          <w:sz w:val="28"/>
          <w:szCs w:val="28"/>
        </w:rPr>
        <w:t>- р</w:t>
      </w:r>
      <w:r w:rsidR="002D38F6" w:rsidRPr="006F5D8C">
        <w:rPr>
          <w:rFonts w:ascii="Times New Roman" w:hAnsi="Times New Roman" w:cs="Times New Roman"/>
          <w:sz w:val="28"/>
          <w:szCs w:val="28"/>
        </w:rPr>
        <w:t>озробка програми перетворень</w:t>
      </w:r>
      <w:r w:rsidRPr="006F5D8C">
        <w:rPr>
          <w:rFonts w:ascii="Times New Roman" w:hAnsi="Times New Roman" w:cs="Times New Roman"/>
          <w:sz w:val="28"/>
          <w:szCs w:val="28"/>
          <w:lang w:val="uk-UA"/>
        </w:rPr>
        <w:t xml:space="preserve">, </w:t>
      </w:r>
      <w:r w:rsidRPr="006F5D8C">
        <w:rPr>
          <w:rFonts w:ascii="Times New Roman" w:hAnsi="Times New Roman" w:cs="Times New Roman"/>
          <w:sz w:val="28"/>
          <w:szCs w:val="28"/>
        </w:rPr>
        <w:t>цілей і ключових показників для ціннісної трансформації трьох рівнів: всієї організації, її структурних підрозділів і кожного працівника;</w:t>
      </w:r>
      <w:r w:rsidR="002D38F6" w:rsidRPr="006F5D8C">
        <w:rPr>
          <w:rFonts w:ascii="Times New Roman" w:hAnsi="Times New Roman" w:cs="Times New Roman"/>
          <w:sz w:val="28"/>
          <w:szCs w:val="28"/>
        </w:rPr>
        <w:t xml:space="preserve"> </w:t>
      </w:r>
    </w:p>
    <w:p w:rsidR="002D38F6" w:rsidRPr="006F5D8C" w:rsidRDefault="00B05ABD"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iCs/>
          <w:sz w:val="28"/>
          <w:szCs w:val="28"/>
          <w:lang w:val="uk-UA"/>
        </w:rPr>
        <w:lastRenderedPageBreak/>
        <w:t>-г</w:t>
      </w:r>
      <w:r w:rsidR="002D38F6" w:rsidRPr="006F5D8C">
        <w:rPr>
          <w:rFonts w:ascii="Times New Roman" w:hAnsi="Times New Roman" w:cs="Times New Roman"/>
          <w:sz w:val="28"/>
          <w:szCs w:val="28"/>
        </w:rPr>
        <w:t>армонізація системи соціальної відповідальності</w:t>
      </w:r>
      <w:r w:rsidRPr="006F5D8C">
        <w:rPr>
          <w:rFonts w:ascii="Times New Roman" w:hAnsi="Times New Roman" w:cs="Times New Roman"/>
          <w:sz w:val="28"/>
          <w:szCs w:val="28"/>
          <w:lang w:val="uk-UA"/>
        </w:rPr>
        <w:t>,</w:t>
      </w:r>
      <w:r w:rsidRPr="006F5D8C">
        <w:rPr>
          <w:rFonts w:ascii="Times New Roman" w:hAnsi="Times New Roman" w:cs="Times New Roman"/>
          <w:sz w:val="28"/>
          <w:szCs w:val="28"/>
        </w:rPr>
        <w:t xml:space="preserve"> </w:t>
      </w:r>
      <w:r w:rsidRPr="006F5D8C">
        <w:rPr>
          <w:rFonts w:ascii="Times New Roman" w:hAnsi="Times New Roman" w:cs="Times New Roman"/>
          <w:sz w:val="28"/>
          <w:szCs w:val="28"/>
          <w:lang w:val="uk-UA"/>
        </w:rPr>
        <w:t>ф</w:t>
      </w:r>
      <w:r w:rsidRPr="006F5D8C">
        <w:rPr>
          <w:rFonts w:ascii="Times New Roman" w:hAnsi="Times New Roman" w:cs="Times New Roman"/>
          <w:sz w:val="28"/>
          <w:szCs w:val="28"/>
        </w:rPr>
        <w:t xml:space="preserve">ормування лідерських цінностей і оцінка моделей поведінки вищої управлінської ланки, поведінкова гармонізація для лідерів. </w:t>
      </w:r>
    </w:p>
    <w:p w:rsidR="002D38F6" w:rsidRPr="006F5D8C" w:rsidRDefault="00B05ABD" w:rsidP="006F5D8C">
      <w:pPr>
        <w:spacing w:after="0" w:afterAutospacing="0"/>
        <w:ind w:firstLine="284"/>
        <w:rPr>
          <w:rFonts w:ascii="Times New Roman" w:hAnsi="Times New Roman" w:cs="Times New Roman"/>
          <w:sz w:val="20"/>
          <w:szCs w:val="20"/>
        </w:rPr>
      </w:pPr>
      <w:r w:rsidRPr="006F5D8C">
        <w:rPr>
          <w:rFonts w:ascii="Times New Roman" w:hAnsi="Times New Roman" w:cs="Times New Roman"/>
          <w:iCs/>
          <w:sz w:val="28"/>
          <w:szCs w:val="28"/>
          <w:lang w:val="uk-UA"/>
        </w:rPr>
        <w:t>- п</w:t>
      </w:r>
      <w:r w:rsidR="002D38F6" w:rsidRPr="006F5D8C">
        <w:rPr>
          <w:rFonts w:ascii="Times New Roman" w:hAnsi="Times New Roman" w:cs="Times New Roman"/>
          <w:sz w:val="28"/>
          <w:szCs w:val="28"/>
        </w:rPr>
        <w:t>ередбачає програми особистісної гармонізації для керівників, групового єднання в окремих командах, функціональних структурах і підрозділах, а також тренінги на тему технологій соціальної відповідальності для всіх категорій</w:t>
      </w:r>
      <w:r w:rsidR="000C58E0" w:rsidRPr="006F5D8C">
        <w:rPr>
          <w:rFonts w:ascii="Times New Roman" w:hAnsi="Times New Roman" w:cs="Times New Roman"/>
          <w:sz w:val="28"/>
          <w:szCs w:val="28"/>
          <w:lang w:val="uk-UA"/>
        </w:rPr>
        <w:t xml:space="preserve"> </w:t>
      </w:r>
      <w:r w:rsidRPr="006F5D8C">
        <w:rPr>
          <w:rFonts w:ascii="Times New Roman" w:hAnsi="Times New Roman" w:cs="Times New Roman"/>
          <w:sz w:val="28"/>
          <w:szCs w:val="28"/>
        </w:rPr>
        <w:t xml:space="preserve">працівників та </w:t>
      </w:r>
      <w:r w:rsidRPr="006F5D8C">
        <w:rPr>
          <w:rFonts w:ascii="Times New Roman" w:hAnsi="Times New Roman" w:cs="Times New Roman"/>
          <w:sz w:val="28"/>
          <w:szCs w:val="28"/>
          <w:lang w:val="uk-UA"/>
        </w:rPr>
        <w:t>а</w:t>
      </w:r>
      <w:r w:rsidR="002D38F6" w:rsidRPr="006F5D8C">
        <w:rPr>
          <w:rFonts w:ascii="Times New Roman" w:hAnsi="Times New Roman" w:cs="Times New Roman"/>
          <w:sz w:val="28"/>
          <w:szCs w:val="28"/>
        </w:rPr>
        <w:t>ктуалізаці</w:t>
      </w:r>
      <w:r w:rsidRPr="006F5D8C">
        <w:rPr>
          <w:rFonts w:ascii="Times New Roman" w:hAnsi="Times New Roman" w:cs="Times New Roman"/>
          <w:sz w:val="28"/>
          <w:szCs w:val="28"/>
          <w:lang w:val="uk-UA"/>
        </w:rPr>
        <w:t>ю</w:t>
      </w:r>
      <w:r w:rsidR="002D38F6" w:rsidRPr="006F5D8C">
        <w:rPr>
          <w:rFonts w:ascii="Times New Roman" w:hAnsi="Times New Roman" w:cs="Times New Roman"/>
          <w:sz w:val="28"/>
          <w:szCs w:val="28"/>
        </w:rPr>
        <w:t xml:space="preserve"> бачення й </w:t>
      </w:r>
      <w:r w:rsidR="00395F53" w:rsidRPr="006F5D8C">
        <w:rPr>
          <w:rFonts w:ascii="Times New Roman" w:hAnsi="Times New Roman" w:cs="Times New Roman"/>
          <w:sz w:val="28"/>
          <w:szCs w:val="28"/>
        </w:rPr>
        <w:t>цінностей компанії</w:t>
      </w:r>
      <w:r w:rsidR="002D38F6" w:rsidRPr="006F5D8C">
        <w:rPr>
          <w:rFonts w:ascii="Times New Roman" w:hAnsi="Times New Roman" w:cs="Times New Roman"/>
          <w:sz w:val="28"/>
          <w:szCs w:val="28"/>
        </w:rPr>
        <w:t xml:space="preserve"> </w:t>
      </w:r>
      <w:r w:rsidR="00A5428B" w:rsidRPr="006F5D8C">
        <w:rPr>
          <w:rFonts w:ascii="Times New Roman" w:hAnsi="Times New Roman" w:cs="Times New Roman"/>
          <w:sz w:val="28"/>
          <w:szCs w:val="28"/>
        </w:rPr>
        <w:t>[</w:t>
      </w:r>
      <w:r w:rsidR="00395F53" w:rsidRPr="006F5D8C">
        <w:rPr>
          <w:rFonts w:ascii="Times New Roman" w:hAnsi="Times New Roman" w:cs="Times New Roman"/>
          <w:sz w:val="28"/>
          <w:szCs w:val="28"/>
          <w:lang w:val="uk-UA"/>
        </w:rPr>
        <w:t>8</w:t>
      </w:r>
      <w:r w:rsidR="00D66671" w:rsidRPr="006F5D8C">
        <w:rPr>
          <w:rFonts w:ascii="Times New Roman" w:hAnsi="Times New Roman" w:cs="Times New Roman"/>
          <w:sz w:val="28"/>
          <w:szCs w:val="28"/>
        </w:rPr>
        <w:t>].</w:t>
      </w:r>
      <w:r w:rsidR="00A5428B" w:rsidRPr="006F5D8C">
        <w:rPr>
          <w:rFonts w:ascii="Times New Roman" w:hAnsi="Times New Roman" w:cs="Times New Roman"/>
          <w:sz w:val="28"/>
          <w:szCs w:val="28"/>
          <w:lang w:val="uk-UA"/>
        </w:rPr>
        <w:t xml:space="preserve">   </w:t>
      </w:r>
    </w:p>
    <w:p w:rsidR="000C58E0" w:rsidRPr="006F5D8C" w:rsidRDefault="00D66671" w:rsidP="006F5D8C">
      <w:pPr>
        <w:pStyle w:val="docdata"/>
        <w:shd w:val="clear" w:color="auto" w:fill="FFFFFF"/>
        <w:spacing w:before="0" w:beforeAutospacing="0" w:after="0" w:afterAutospacing="0" w:line="360" w:lineRule="auto"/>
        <w:ind w:firstLine="284"/>
        <w:jc w:val="both"/>
        <w:rPr>
          <w:bCs/>
          <w:iCs/>
          <w:sz w:val="20"/>
          <w:szCs w:val="20"/>
        </w:rPr>
      </w:pPr>
      <w:r w:rsidRPr="006F5D8C">
        <w:rPr>
          <w:sz w:val="28"/>
          <w:szCs w:val="28"/>
          <w:lang w:val="uk-UA"/>
        </w:rPr>
        <w:t>С</w:t>
      </w:r>
      <w:r w:rsidRPr="006F5D8C">
        <w:rPr>
          <w:sz w:val="28"/>
          <w:szCs w:val="28"/>
        </w:rPr>
        <w:t>хема впровадження цінностей соціальної відповідальності</w:t>
      </w:r>
      <w:r w:rsidR="00760D58" w:rsidRPr="006F5D8C">
        <w:rPr>
          <w:sz w:val="28"/>
          <w:szCs w:val="28"/>
          <w:lang w:val="uk-UA"/>
        </w:rPr>
        <w:t xml:space="preserve">    </w:t>
      </w:r>
      <w:r w:rsidRPr="006F5D8C">
        <w:rPr>
          <w:sz w:val="28"/>
          <w:szCs w:val="28"/>
        </w:rPr>
        <w:t xml:space="preserve"> в корпоративну систему організації</w:t>
      </w:r>
      <w:r w:rsidRPr="006F5D8C">
        <w:rPr>
          <w:sz w:val="28"/>
          <w:szCs w:val="28"/>
          <w:lang w:val="uk-UA"/>
        </w:rPr>
        <w:t xml:space="preserve"> є основою</w:t>
      </w:r>
      <w:r w:rsidR="00E942C2" w:rsidRPr="006F5D8C">
        <w:rPr>
          <w:sz w:val="28"/>
          <w:szCs w:val="28"/>
          <w:lang w:val="uk-UA"/>
        </w:rPr>
        <w:t xml:space="preserve"> мотиваційної політики та</w:t>
      </w:r>
      <w:r w:rsidRPr="006F5D8C">
        <w:rPr>
          <w:sz w:val="28"/>
          <w:szCs w:val="28"/>
          <w:lang w:val="uk-UA"/>
        </w:rPr>
        <w:t xml:space="preserve"> </w:t>
      </w:r>
      <w:r w:rsidRPr="006F5D8C">
        <w:rPr>
          <w:color w:val="000000"/>
          <w:sz w:val="28"/>
          <w:szCs w:val="28"/>
          <w:lang w:val="uk-UA"/>
        </w:rPr>
        <w:t>с</w:t>
      </w:r>
      <w:r w:rsidR="000C58E0" w:rsidRPr="006F5D8C">
        <w:rPr>
          <w:color w:val="000000"/>
          <w:sz w:val="28"/>
          <w:szCs w:val="28"/>
        </w:rPr>
        <w:t>тратегі</w:t>
      </w:r>
      <w:r w:rsidRPr="006F5D8C">
        <w:rPr>
          <w:color w:val="000000"/>
          <w:sz w:val="28"/>
          <w:szCs w:val="28"/>
          <w:lang w:val="uk-UA"/>
        </w:rPr>
        <w:t>ї</w:t>
      </w:r>
      <w:r w:rsidR="000C58E0" w:rsidRPr="006F5D8C">
        <w:rPr>
          <w:color w:val="000000"/>
          <w:sz w:val="28"/>
          <w:szCs w:val="28"/>
        </w:rPr>
        <w:t xml:space="preserve"> </w:t>
      </w:r>
      <w:r w:rsidR="000C58E0" w:rsidRPr="006F5D8C">
        <w:rPr>
          <w:color w:val="000000"/>
          <w:sz w:val="28"/>
          <w:szCs w:val="28"/>
          <w:lang w:val="uk-UA"/>
        </w:rPr>
        <w:t xml:space="preserve">корпоративної </w:t>
      </w:r>
      <w:r w:rsidR="000C58E0" w:rsidRPr="006F5D8C">
        <w:rPr>
          <w:color w:val="000000"/>
          <w:sz w:val="28"/>
          <w:szCs w:val="28"/>
        </w:rPr>
        <w:t>соціальної відповідальності</w:t>
      </w:r>
      <w:r w:rsidRPr="006F5D8C">
        <w:rPr>
          <w:color w:val="000000"/>
          <w:sz w:val="28"/>
          <w:szCs w:val="28"/>
          <w:lang w:val="uk-UA"/>
        </w:rPr>
        <w:t>. Ц</w:t>
      </w:r>
      <w:r w:rsidR="000C58E0" w:rsidRPr="006F5D8C">
        <w:rPr>
          <w:color w:val="000000"/>
          <w:sz w:val="28"/>
          <w:szCs w:val="28"/>
          <w:lang w:val="uk-UA"/>
        </w:rPr>
        <w:t>е</w:t>
      </w:r>
      <w:r w:rsidR="000C58E0" w:rsidRPr="006F5D8C">
        <w:rPr>
          <w:color w:val="000000"/>
          <w:sz w:val="28"/>
          <w:szCs w:val="28"/>
        </w:rPr>
        <w:t xml:space="preserve"> план дій, спрямований на виконання місії соціально-орієнованого підприємства, досягнення цілей на довгострокову перспективу розвитку підприємства та забезпеченн</w:t>
      </w:r>
      <w:r w:rsidR="00DC6E25" w:rsidRPr="006F5D8C">
        <w:rPr>
          <w:color w:val="000000"/>
          <w:sz w:val="28"/>
          <w:szCs w:val="28"/>
        </w:rPr>
        <w:t>я внеску в розвиток суспільства</w:t>
      </w:r>
      <w:r w:rsidR="000C58E0" w:rsidRPr="006F5D8C">
        <w:rPr>
          <w:color w:val="000000"/>
          <w:sz w:val="28"/>
          <w:szCs w:val="28"/>
        </w:rPr>
        <w:t xml:space="preserve"> </w:t>
      </w:r>
      <w:r w:rsidR="00395F53" w:rsidRPr="006F5D8C">
        <w:rPr>
          <w:sz w:val="28"/>
          <w:szCs w:val="28"/>
        </w:rPr>
        <w:t>[</w:t>
      </w:r>
      <w:r w:rsidR="00395F53" w:rsidRPr="006F5D8C">
        <w:rPr>
          <w:sz w:val="28"/>
          <w:szCs w:val="28"/>
          <w:lang w:val="uk-UA"/>
        </w:rPr>
        <w:t>9, с.27</w:t>
      </w:r>
      <w:r w:rsidR="00395F53" w:rsidRPr="006F5D8C">
        <w:rPr>
          <w:sz w:val="28"/>
          <w:szCs w:val="28"/>
        </w:rPr>
        <w:t>].</w:t>
      </w:r>
      <w:r w:rsidR="00395F53" w:rsidRPr="006F5D8C">
        <w:rPr>
          <w:sz w:val="28"/>
          <w:szCs w:val="28"/>
          <w:lang w:val="uk-UA"/>
        </w:rPr>
        <w:t xml:space="preserve">   </w:t>
      </w:r>
    </w:p>
    <w:p w:rsidR="00E942C2" w:rsidRPr="006F5D8C" w:rsidRDefault="002700D5" w:rsidP="006F5D8C">
      <w:pPr>
        <w:spacing w:after="0" w:afterAutospacing="0"/>
        <w:ind w:firstLine="284"/>
        <w:rPr>
          <w:rFonts w:ascii="Times New Roman" w:eastAsia="Calibri" w:hAnsi="Times New Roman" w:cs="Times New Roman"/>
          <w:sz w:val="28"/>
          <w:szCs w:val="28"/>
          <w:lang w:val="uk-UA"/>
        </w:rPr>
      </w:pPr>
      <w:r w:rsidRPr="006F5D8C">
        <w:rPr>
          <w:rFonts w:ascii="Times New Roman" w:eastAsia="Calibri" w:hAnsi="Times New Roman" w:cs="Times New Roman"/>
          <w:sz w:val="28"/>
          <w:szCs w:val="28"/>
          <w:lang w:val="uk-UA"/>
        </w:rPr>
        <w:t xml:space="preserve">Наступною складовою удосконалення сучасного мотиваційного механізму, є </w:t>
      </w:r>
      <w:r w:rsidR="00E942C2" w:rsidRPr="006F5D8C">
        <w:rPr>
          <w:rFonts w:ascii="Times New Roman" w:eastAsia="Calibri" w:hAnsi="Times New Roman" w:cs="Times New Roman"/>
          <w:sz w:val="28"/>
          <w:szCs w:val="28"/>
          <w:lang w:val="uk-UA"/>
        </w:rPr>
        <w:t xml:space="preserve">формування </w:t>
      </w:r>
      <w:r w:rsidRPr="006F5D8C">
        <w:rPr>
          <w:rFonts w:ascii="Times New Roman" w:eastAsia="Calibri" w:hAnsi="Times New Roman" w:cs="Times New Roman"/>
          <w:sz w:val="28"/>
          <w:szCs w:val="28"/>
          <w:lang w:val="uk-UA"/>
        </w:rPr>
        <w:t>лояльн</w:t>
      </w:r>
      <w:r w:rsidR="00E942C2" w:rsidRPr="006F5D8C">
        <w:rPr>
          <w:rFonts w:ascii="Times New Roman" w:eastAsia="Calibri" w:hAnsi="Times New Roman" w:cs="Times New Roman"/>
          <w:sz w:val="28"/>
          <w:szCs w:val="28"/>
          <w:lang w:val="uk-UA"/>
        </w:rPr>
        <w:t>о</w:t>
      </w:r>
      <w:r w:rsidRPr="006F5D8C">
        <w:rPr>
          <w:rFonts w:ascii="Times New Roman" w:eastAsia="Calibri" w:hAnsi="Times New Roman" w:cs="Times New Roman"/>
          <w:sz w:val="28"/>
          <w:szCs w:val="28"/>
          <w:lang w:val="uk-UA"/>
        </w:rPr>
        <w:t>ст</w:t>
      </w:r>
      <w:r w:rsidR="00E942C2" w:rsidRPr="006F5D8C">
        <w:rPr>
          <w:rFonts w:ascii="Times New Roman" w:eastAsia="Calibri" w:hAnsi="Times New Roman" w:cs="Times New Roman"/>
          <w:sz w:val="28"/>
          <w:szCs w:val="28"/>
          <w:lang w:val="uk-UA"/>
        </w:rPr>
        <w:t>і</w:t>
      </w:r>
      <w:r w:rsidRPr="006F5D8C">
        <w:rPr>
          <w:rFonts w:ascii="Times New Roman" w:eastAsia="Calibri" w:hAnsi="Times New Roman" w:cs="Times New Roman"/>
          <w:sz w:val="28"/>
          <w:szCs w:val="28"/>
          <w:lang w:val="uk-UA"/>
        </w:rPr>
        <w:t xml:space="preserve"> персоналу до підприємства. </w:t>
      </w:r>
      <w:r w:rsidRPr="006F5D8C">
        <w:rPr>
          <w:rFonts w:ascii="Times New Roman" w:hAnsi="Times New Roman" w:cs="Times New Roman"/>
          <w:sz w:val="28"/>
          <w:szCs w:val="28"/>
          <w:lang w:val="uk-UA"/>
        </w:rPr>
        <w:t xml:space="preserve">Тобто, </w:t>
      </w:r>
      <w:r w:rsidR="00760D58" w:rsidRPr="006F5D8C">
        <w:rPr>
          <w:rFonts w:ascii="Times New Roman" w:hAnsi="Times New Roman" w:cs="Times New Roman"/>
          <w:sz w:val="28"/>
          <w:szCs w:val="28"/>
          <w:lang w:val="uk-UA"/>
        </w:rPr>
        <w:t>при</w:t>
      </w:r>
      <w:r w:rsidR="00760D58" w:rsidRPr="006F5D8C">
        <w:rPr>
          <w:sz w:val="28"/>
          <w:szCs w:val="28"/>
          <w:lang w:val="uk-UA"/>
        </w:rPr>
        <w:t xml:space="preserve"> </w:t>
      </w:r>
      <w:r w:rsidR="00760D58" w:rsidRPr="006F5D8C">
        <w:rPr>
          <w:rFonts w:ascii="Times New Roman" w:hAnsi="Times New Roman" w:cs="Times New Roman"/>
          <w:sz w:val="28"/>
          <w:szCs w:val="28"/>
        </w:rPr>
        <w:t>впровадженн</w:t>
      </w:r>
      <w:r w:rsidR="00760D58" w:rsidRPr="006F5D8C">
        <w:rPr>
          <w:sz w:val="28"/>
          <w:szCs w:val="28"/>
          <w:lang w:val="uk-UA"/>
        </w:rPr>
        <w:t>і</w:t>
      </w:r>
      <w:r w:rsidR="00760D58" w:rsidRPr="006F5D8C">
        <w:rPr>
          <w:rFonts w:ascii="Times New Roman" w:hAnsi="Times New Roman" w:cs="Times New Roman"/>
          <w:sz w:val="28"/>
          <w:szCs w:val="28"/>
        </w:rPr>
        <w:t xml:space="preserve"> цінностей соціальної відповідальності</w:t>
      </w:r>
      <w:r w:rsidR="00760D58" w:rsidRPr="006F5D8C">
        <w:rPr>
          <w:sz w:val="28"/>
          <w:szCs w:val="28"/>
          <w:lang w:val="uk-UA"/>
        </w:rPr>
        <w:t xml:space="preserve"> </w:t>
      </w:r>
      <w:r w:rsidR="00D4414C" w:rsidRPr="006F5D8C">
        <w:rPr>
          <w:rFonts w:ascii="Times New Roman" w:hAnsi="Times New Roman" w:cs="Times New Roman"/>
          <w:sz w:val="28"/>
          <w:szCs w:val="28"/>
          <w:lang w:val="uk-UA"/>
        </w:rPr>
        <w:t xml:space="preserve">як складової нематеріальної мотивації, </w:t>
      </w:r>
      <w:r w:rsidR="00760D58" w:rsidRPr="006F5D8C">
        <w:rPr>
          <w:rFonts w:ascii="Times New Roman" w:hAnsi="Times New Roman" w:cs="Times New Roman"/>
          <w:sz w:val="28"/>
          <w:szCs w:val="28"/>
          <w:lang w:val="uk-UA"/>
        </w:rPr>
        <w:t xml:space="preserve">необхідно врахувати </w:t>
      </w:r>
      <w:r w:rsidR="00D4414C" w:rsidRPr="006F5D8C">
        <w:rPr>
          <w:rFonts w:ascii="Times New Roman" w:hAnsi="Times New Roman" w:cs="Times New Roman"/>
          <w:sz w:val="28"/>
          <w:szCs w:val="28"/>
          <w:lang w:val="uk-UA"/>
        </w:rPr>
        <w:t xml:space="preserve">таку </w:t>
      </w:r>
      <w:r w:rsidR="00C374A3" w:rsidRPr="006F5D8C">
        <w:rPr>
          <w:rFonts w:ascii="Times New Roman" w:hAnsi="Times New Roman" w:cs="Times New Roman"/>
          <w:sz w:val="28"/>
          <w:szCs w:val="28"/>
          <w:lang w:val="uk-UA"/>
        </w:rPr>
        <w:t xml:space="preserve">важливу </w:t>
      </w:r>
      <w:r w:rsidR="00D4414C" w:rsidRPr="006F5D8C">
        <w:rPr>
          <w:rFonts w:ascii="Times New Roman" w:hAnsi="Times New Roman" w:cs="Times New Roman"/>
          <w:sz w:val="28"/>
          <w:szCs w:val="28"/>
          <w:lang w:val="uk-UA"/>
        </w:rPr>
        <w:t>складову як</w:t>
      </w:r>
      <w:r w:rsidR="00D4414C" w:rsidRPr="006F5D8C">
        <w:rPr>
          <w:sz w:val="28"/>
          <w:szCs w:val="28"/>
          <w:lang w:val="uk-UA"/>
        </w:rPr>
        <w:t xml:space="preserve"> </w:t>
      </w:r>
      <w:r w:rsidR="00760D58" w:rsidRPr="006F5D8C">
        <w:rPr>
          <w:rFonts w:ascii="Times New Roman" w:hAnsi="Times New Roman" w:cs="Times New Roman"/>
          <w:color w:val="231F20"/>
          <w:sz w:val="28"/>
          <w:szCs w:val="28"/>
        </w:rPr>
        <w:t>формування лояльності працівників</w:t>
      </w:r>
      <w:r w:rsidR="009319D2" w:rsidRPr="006F5D8C">
        <w:rPr>
          <w:rFonts w:ascii="Times New Roman" w:hAnsi="Times New Roman" w:cs="Times New Roman"/>
          <w:color w:val="231F20"/>
          <w:sz w:val="28"/>
          <w:szCs w:val="28"/>
          <w:lang w:val="uk-UA"/>
        </w:rPr>
        <w:t>.</w:t>
      </w:r>
      <w:r w:rsidR="00760D58" w:rsidRPr="006F5D8C">
        <w:rPr>
          <w:rFonts w:ascii="Times New Roman" w:hAnsi="Times New Roman" w:cs="Times New Roman"/>
          <w:color w:val="231F20"/>
          <w:sz w:val="28"/>
          <w:szCs w:val="28"/>
        </w:rPr>
        <w:t xml:space="preserve"> </w:t>
      </w:r>
      <w:r w:rsidR="00D25D98" w:rsidRPr="006F5D8C">
        <w:rPr>
          <w:rFonts w:ascii="Times New Roman" w:hAnsi="Times New Roman" w:cs="Times New Roman"/>
          <w:color w:val="231F20"/>
          <w:sz w:val="28"/>
          <w:szCs w:val="28"/>
          <w:lang w:val="uk-UA"/>
        </w:rPr>
        <w:t>Це</w:t>
      </w:r>
      <w:r w:rsidR="00760D58" w:rsidRPr="006F5D8C">
        <w:rPr>
          <w:rFonts w:ascii="Times New Roman" w:hAnsi="Times New Roman" w:cs="Times New Roman"/>
          <w:color w:val="231F20"/>
          <w:sz w:val="28"/>
          <w:szCs w:val="28"/>
        </w:rPr>
        <w:t xml:space="preserve"> важливе завдання у сфері мотивації, що здатне створювати умови для зростання конкурентоздатності як окремих працівників, так і підприємства в цілому. Отже, даний фактор обов’язково слід враховувати у мотиваційній політиці підприємства.</w:t>
      </w:r>
      <w:r w:rsidR="00DC6E25" w:rsidRPr="006F5D8C">
        <w:rPr>
          <w:rFonts w:ascii="Times New Roman" w:hAnsi="Times New Roman" w:cs="Times New Roman"/>
          <w:sz w:val="28"/>
          <w:szCs w:val="28"/>
        </w:rPr>
        <w:t xml:space="preserve"> [</w:t>
      </w:r>
      <w:r w:rsidR="00DC6E25" w:rsidRPr="006F5D8C">
        <w:rPr>
          <w:rFonts w:ascii="Times New Roman" w:hAnsi="Times New Roman" w:cs="Times New Roman"/>
          <w:sz w:val="28"/>
          <w:szCs w:val="28"/>
          <w:lang w:val="uk-UA"/>
        </w:rPr>
        <w:t>10, с.80</w:t>
      </w:r>
      <w:r w:rsidR="00DC6E25" w:rsidRPr="006F5D8C">
        <w:rPr>
          <w:rFonts w:ascii="Times New Roman" w:hAnsi="Times New Roman" w:cs="Times New Roman"/>
          <w:sz w:val="28"/>
          <w:szCs w:val="28"/>
        </w:rPr>
        <w:t>].</w:t>
      </w:r>
      <w:r w:rsidR="00DC6E25" w:rsidRPr="006F5D8C">
        <w:rPr>
          <w:rFonts w:ascii="Times New Roman" w:hAnsi="Times New Roman" w:cs="Times New Roman"/>
          <w:sz w:val="28"/>
          <w:szCs w:val="28"/>
          <w:lang w:val="uk-UA"/>
        </w:rPr>
        <w:t xml:space="preserve">   </w:t>
      </w:r>
      <w:r w:rsidR="00760D58" w:rsidRPr="006F5D8C">
        <w:rPr>
          <w:rFonts w:ascii="Times New Roman" w:hAnsi="Times New Roman" w:cs="Times New Roman"/>
          <w:color w:val="231F20"/>
          <w:sz w:val="28"/>
          <w:szCs w:val="28"/>
        </w:rPr>
        <w:t xml:space="preserve"> </w:t>
      </w:r>
    </w:p>
    <w:p w:rsidR="002700D5" w:rsidRPr="006F5D8C" w:rsidRDefault="002700D5" w:rsidP="006F5D8C">
      <w:pPr>
        <w:spacing w:after="0" w:afterAutospacing="0"/>
        <w:ind w:firstLine="284"/>
        <w:rPr>
          <w:rFonts w:ascii="Times New Roman" w:eastAsia="Calibri" w:hAnsi="Times New Roman" w:cs="Times New Roman"/>
          <w:sz w:val="28"/>
          <w:szCs w:val="28"/>
        </w:rPr>
      </w:pPr>
      <w:r w:rsidRPr="006F5D8C">
        <w:rPr>
          <w:rFonts w:ascii="Times New Roman" w:eastAsia="Calibri" w:hAnsi="Times New Roman" w:cs="Times New Roman"/>
          <w:sz w:val="28"/>
          <w:szCs w:val="28"/>
        </w:rPr>
        <w:t xml:space="preserve">Лояльність персоналу з'являється тоді, коли група </w:t>
      </w:r>
      <w:r w:rsidRPr="006F5D8C">
        <w:rPr>
          <w:rFonts w:ascii="Times New Roman" w:eastAsia="Calibri" w:hAnsi="Times New Roman" w:cs="Times New Roman"/>
          <w:sz w:val="28"/>
          <w:szCs w:val="28"/>
          <w:lang w:val="uk-UA"/>
        </w:rPr>
        <w:t>працівників</w:t>
      </w:r>
      <w:r w:rsidRPr="006F5D8C">
        <w:rPr>
          <w:rFonts w:ascii="Times New Roman" w:eastAsia="Calibri" w:hAnsi="Times New Roman" w:cs="Times New Roman"/>
          <w:sz w:val="28"/>
          <w:szCs w:val="28"/>
        </w:rPr>
        <w:t xml:space="preserve"> перетворюється у колектив однодумців і </w:t>
      </w:r>
      <w:r w:rsidRPr="006F5D8C">
        <w:rPr>
          <w:rFonts w:ascii="Times New Roman" w:eastAsia="Calibri" w:hAnsi="Times New Roman" w:cs="Times New Roman"/>
          <w:sz w:val="28"/>
          <w:szCs w:val="28"/>
          <w:lang w:val="uk-UA"/>
        </w:rPr>
        <w:t xml:space="preserve">головним </w:t>
      </w:r>
      <w:r w:rsidRPr="006F5D8C">
        <w:rPr>
          <w:rFonts w:ascii="Times New Roman" w:eastAsia="Calibri" w:hAnsi="Times New Roman" w:cs="Times New Roman"/>
          <w:sz w:val="28"/>
          <w:szCs w:val="28"/>
        </w:rPr>
        <w:t xml:space="preserve">мотиваційним чинником </w:t>
      </w:r>
      <w:r w:rsidRPr="006F5D8C">
        <w:rPr>
          <w:rFonts w:ascii="Times New Roman" w:eastAsia="Calibri" w:hAnsi="Times New Roman" w:cs="Times New Roman"/>
          <w:sz w:val="28"/>
          <w:szCs w:val="28"/>
          <w:lang w:val="uk-UA"/>
        </w:rPr>
        <w:t>визначається</w:t>
      </w:r>
      <w:r w:rsidRPr="006F5D8C">
        <w:rPr>
          <w:rFonts w:ascii="Times New Roman" w:eastAsia="Calibri" w:hAnsi="Times New Roman" w:cs="Times New Roman"/>
          <w:sz w:val="28"/>
          <w:szCs w:val="28"/>
        </w:rPr>
        <w:t xml:space="preserve"> не тільки рівень оплати праці, а і задоволеність персоналу процесом роботи. В сучасних реаліях умовою довгострокового існування підприємства є лояльність персоналу, тобто </w:t>
      </w:r>
      <w:r w:rsidRPr="006F5D8C">
        <w:rPr>
          <w:rFonts w:ascii="Times New Roman" w:eastAsia="Calibri" w:hAnsi="Times New Roman" w:cs="Times New Roman"/>
          <w:sz w:val="28"/>
          <w:szCs w:val="28"/>
          <w:lang w:val="uk-UA"/>
        </w:rPr>
        <w:t>його</w:t>
      </w:r>
      <w:r w:rsidRPr="006F5D8C">
        <w:rPr>
          <w:rFonts w:ascii="Times New Roman" w:eastAsia="Calibri" w:hAnsi="Times New Roman" w:cs="Times New Roman"/>
          <w:sz w:val="28"/>
          <w:szCs w:val="28"/>
        </w:rPr>
        <w:t xml:space="preserve"> відданість загальним цілям та сприйняття їх як особист</w:t>
      </w:r>
      <w:r w:rsidRPr="006F5D8C">
        <w:rPr>
          <w:rFonts w:ascii="Times New Roman" w:eastAsia="Calibri" w:hAnsi="Times New Roman" w:cs="Times New Roman"/>
          <w:sz w:val="28"/>
          <w:szCs w:val="28"/>
          <w:lang w:val="uk-UA"/>
        </w:rPr>
        <w:t>их</w:t>
      </w:r>
      <w:r w:rsidRPr="006F5D8C">
        <w:rPr>
          <w:rFonts w:ascii="Times New Roman" w:eastAsia="Calibri" w:hAnsi="Times New Roman" w:cs="Times New Roman"/>
          <w:sz w:val="28"/>
          <w:szCs w:val="28"/>
        </w:rPr>
        <w:t xml:space="preserve">. </w:t>
      </w:r>
    </w:p>
    <w:p w:rsidR="002700D5" w:rsidRPr="006F5D8C" w:rsidRDefault="002700D5" w:rsidP="006F5D8C">
      <w:pPr>
        <w:spacing w:after="0" w:afterAutospacing="0"/>
        <w:ind w:firstLine="284"/>
        <w:rPr>
          <w:rFonts w:ascii="Times New Roman" w:eastAsia="Calibri" w:hAnsi="Times New Roman" w:cs="Times New Roman"/>
          <w:sz w:val="28"/>
          <w:szCs w:val="28"/>
        </w:rPr>
      </w:pPr>
      <w:r w:rsidRPr="006F5D8C">
        <w:rPr>
          <w:rFonts w:ascii="Times New Roman" w:eastAsia="Calibri" w:hAnsi="Times New Roman" w:cs="Times New Roman"/>
          <w:sz w:val="28"/>
          <w:szCs w:val="28"/>
        </w:rPr>
        <w:t>Уміння грамотно управляти процесом формування лояльності персоналу стає важливою умовою мотивації та запорукою ефективної діяльності</w:t>
      </w:r>
      <w:r w:rsidR="00E63CDA" w:rsidRPr="006F5D8C">
        <w:rPr>
          <w:rFonts w:ascii="Times New Roman" w:eastAsia="Calibri" w:hAnsi="Times New Roman" w:cs="Times New Roman"/>
          <w:sz w:val="28"/>
          <w:szCs w:val="28"/>
          <w:lang w:val="uk-UA"/>
        </w:rPr>
        <w:t xml:space="preserve">, тому </w:t>
      </w:r>
      <w:r w:rsidR="00E63CDA" w:rsidRPr="006F5D8C">
        <w:rPr>
          <w:rFonts w:ascii="Times New Roman" w:eastAsia="Calibri" w:hAnsi="Times New Roman" w:cs="Times New Roman"/>
          <w:sz w:val="28"/>
          <w:szCs w:val="28"/>
          <w:lang w:val="uk-UA"/>
        </w:rPr>
        <w:lastRenderedPageBreak/>
        <w:t>що</w:t>
      </w:r>
      <w:r w:rsidR="00E63CDA" w:rsidRPr="006F5D8C">
        <w:rPr>
          <w:rFonts w:ascii="Times New Roman" w:eastAsia="Times New Roman" w:hAnsi="Times New Roman" w:cs="Times New Roman"/>
          <w:color w:val="000000"/>
          <w:sz w:val="28"/>
          <w:szCs w:val="28"/>
          <w:lang w:val="uk-UA" w:eastAsia="ru-RU"/>
        </w:rPr>
        <w:t xml:space="preserve"> підвищує у співробітників потреби в зростанні, розвитку і самовираженні за рахунок отримання більш вільного доступу до отримання освіти, просуванню по службі, самореалізації через досягнення високих результатів роботи і участь в справах підприємства.</w:t>
      </w:r>
    </w:p>
    <w:p w:rsidR="00E63CDA" w:rsidRPr="006F5D8C" w:rsidRDefault="00037F14" w:rsidP="006F5D8C">
      <w:pPr>
        <w:spacing w:after="0" w:afterAutospacing="0"/>
        <w:ind w:firstLine="284"/>
        <w:rPr>
          <w:rFonts w:ascii="Times New Roman" w:eastAsia="Times New Roman" w:hAnsi="Times New Roman" w:cs="Times New Roman"/>
          <w:color w:val="000000"/>
          <w:sz w:val="28"/>
          <w:szCs w:val="28"/>
          <w:lang w:val="uk-UA" w:eastAsia="ru-RU"/>
        </w:rPr>
      </w:pPr>
      <w:r w:rsidRPr="006F5D8C">
        <w:rPr>
          <w:rFonts w:ascii="Times New Roman" w:hAnsi="Times New Roman" w:cs="Times New Roman"/>
          <w:b/>
          <w:sz w:val="28"/>
          <w:szCs w:val="28"/>
        </w:rPr>
        <w:t xml:space="preserve">Висновки. </w:t>
      </w:r>
      <w:r w:rsidRPr="006F5D8C">
        <w:rPr>
          <w:rFonts w:ascii="Times New Roman" w:hAnsi="Times New Roman" w:cs="Times New Roman"/>
          <w:sz w:val="28"/>
          <w:szCs w:val="28"/>
          <w:lang w:val="uk-UA"/>
        </w:rPr>
        <w:t>Таким чином, можемо зробити висновок, що</w:t>
      </w:r>
      <w:r w:rsidRPr="006F5D8C">
        <w:rPr>
          <w:rFonts w:ascii="Times New Roman" w:hAnsi="Times New Roman" w:cs="Times New Roman"/>
          <w:b/>
          <w:sz w:val="28"/>
          <w:szCs w:val="28"/>
          <w:lang w:val="uk-UA"/>
        </w:rPr>
        <w:t xml:space="preserve"> </w:t>
      </w:r>
      <w:r w:rsidRPr="006F5D8C">
        <w:rPr>
          <w:rFonts w:ascii="Times New Roman" w:hAnsi="Times New Roman" w:cs="Times New Roman"/>
          <w:sz w:val="28"/>
          <w:szCs w:val="28"/>
          <w:lang w:val="uk-UA"/>
        </w:rPr>
        <w:t>у</w:t>
      </w:r>
      <w:r w:rsidRPr="006F5D8C">
        <w:rPr>
          <w:rFonts w:ascii="Times New Roman" w:hAnsi="Times New Roman" w:cs="Times New Roman"/>
          <w:sz w:val="28"/>
          <w:szCs w:val="28"/>
        </w:rPr>
        <w:t>досконалення механізму мотивації</w:t>
      </w:r>
      <w:r w:rsidRPr="006F5D8C">
        <w:rPr>
          <w:rFonts w:ascii="Times New Roman" w:hAnsi="Times New Roman" w:cs="Times New Roman"/>
          <w:sz w:val="28"/>
          <w:szCs w:val="28"/>
          <w:lang w:val="uk-UA"/>
        </w:rPr>
        <w:t xml:space="preserve"> у сучасному підприємстві включає декілька взаємопов’язаних складових.</w:t>
      </w:r>
      <w:r w:rsidR="00E63CDA" w:rsidRPr="006F5D8C">
        <w:rPr>
          <w:rFonts w:ascii="Times New Roman" w:hAnsi="Times New Roman" w:cs="Times New Roman"/>
          <w:sz w:val="28"/>
          <w:szCs w:val="28"/>
        </w:rPr>
        <w:t xml:space="preserve"> </w:t>
      </w:r>
      <w:r w:rsidR="00E63CDA" w:rsidRPr="006F5D8C">
        <w:rPr>
          <w:rFonts w:ascii="Times New Roman" w:hAnsi="Times New Roman" w:cs="Times New Roman"/>
          <w:sz w:val="28"/>
          <w:szCs w:val="28"/>
          <w:lang w:val="uk-UA"/>
        </w:rPr>
        <w:t>По-перше, це с</w:t>
      </w:r>
      <w:r w:rsidR="00E63CDA" w:rsidRPr="006F5D8C">
        <w:rPr>
          <w:rFonts w:ascii="Times New Roman" w:hAnsi="Times New Roman" w:cs="Times New Roman"/>
          <w:sz w:val="28"/>
          <w:szCs w:val="28"/>
        </w:rPr>
        <w:t>оціально-орієнтований менеджмент</w:t>
      </w:r>
      <w:r w:rsidR="00E63CDA" w:rsidRPr="006F5D8C">
        <w:rPr>
          <w:rFonts w:ascii="Times New Roman" w:hAnsi="Times New Roman" w:cs="Times New Roman"/>
          <w:sz w:val="28"/>
          <w:szCs w:val="28"/>
          <w:lang w:val="uk-UA"/>
        </w:rPr>
        <w:t>, який</w:t>
      </w:r>
      <w:r w:rsidR="00E63CDA" w:rsidRPr="006F5D8C">
        <w:rPr>
          <w:rFonts w:ascii="Times New Roman" w:hAnsi="Times New Roman" w:cs="Times New Roman"/>
          <w:sz w:val="28"/>
          <w:szCs w:val="28"/>
        </w:rPr>
        <w:t xml:space="preserve"> ґрунтується на принцип</w:t>
      </w:r>
      <w:r w:rsidR="00E63CDA" w:rsidRPr="006F5D8C">
        <w:rPr>
          <w:rFonts w:ascii="Times New Roman" w:hAnsi="Times New Roman" w:cs="Times New Roman"/>
          <w:sz w:val="28"/>
          <w:szCs w:val="28"/>
          <w:lang w:val="uk-UA"/>
        </w:rPr>
        <w:t>ах корпоративної соціальної</w:t>
      </w:r>
      <w:r w:rsidR="00E63CDA" w:rsidRPr="006F5D8C">
        <w:rPr>
          <w:rFonts w:ascii="Times New Roman" w:hAnsi="Times New Roman" w:cs="Times New Roman"/>
          <w:sz w:val="28"/>
          <w:szCs w:val="28"/>
        </w:rPr>
        <w:t xml:space="preserve"> відповідальності</w:t>
      </w:r>
      <w:r w:rsidR="00E63CDA" w:rsidRPr="006F5D8C">
        <w:rPr>
          <w:rFonts w:ascii="Times New Roman" w:hAnsi="Times New Roman" w:cs="Times New Roman"/>
          <w:sz w:val="28"/>
          <w:szCs w:val="28"/>
          <w:lang w:val="uk-UA"/>
        </w:rPr>
        <w:t xml:space="preserve">. По-друге, це </w:t>
      </w:r>
      <w:r w:rsidR="00E63CDA" w:rsidRPr="006F5D8C">
        <w:rPr>
          <w:rFonts w:ascii="Times New Roman" w:eastAsia="Calibri" w:hAnsi="Times New Roman" w:cs="Times New Roman"/>
          <w:sz w:val="28"/>
          <w:szCs w:val="28"/>
        </w:rPr>
        <w:t>управл</w:t>
      </w:r>
      <w:r w:rsidR="00E63CDA" w:rsidRPr="006F5D8C">
        <w:rPr>
          <w:rFonts w:ascii="Times New Roman" w:eastAsia="Calibri" w:hAnsi="Times New Roman" w:cs="Times New Roman"/>
          <w:sz w:val="28"/>
          <w:szCs w:val="28"/>
          <w:lang w:val="uk-UA"/>
        </w:rPr>
        <w:t>іння</w:t>
      </w:r>
      <w:r w:rsidR="00E63CDA" w:rsidRPr="006F5D8C">
        <w:rPr>
          <w:rFonts w:ascii="Times New Roman" w:eastAsia="Calibri" w:hAnsi="Times New Roman" w:cs="Times New Roman"/>
          <w:sz w:val="28"/>
          <w:szCs w:val="28"/>
        </w:rPr>
        <w:t xml:space="preserve"> процесом формування лояльності персоналу</w:t>
      </w:r>
      <w:r w:rsidR="00E63CDA" w:rsidRPr="006F5D8C">
        <w:rPr>
          <w:rFonts w:ascii="Times New Roman" w:eastAsia="Calibri" w:hAnsi="Times New Roman" w:cs="Times New Roman"/>
          <w:sz w:val="28"/>
          <w:szCs w:val="28"/>
          <w:lang w:val="uk-UA"/>
        </w:rPr>
        <w:t>,</w:t>
      </w:r>
      <w:r w:rsidR="00E63CDA" w:rsidRPr="006F5D8C">
        <w:rPr>
          <w:rFonts w:ascii="Times New Roman" w:eastAsia="Times New Roman" w:hAnsi="Times New Roman" w:cs="Times New Roman"/>
          <w:color w:val="000000"/>
          <w:sz w:val="28"/>
          <w:szCs w:val="28"/>
          <w:lang w:val="uk-UA" w:eastAsia="ru-RU"/>
        </w:rPr>
        <w:t xml:space="preserve"> тобто підвищення прихильності співробітників до роботи, прагнення до досягнення загальнокорпоративних цілей.</w:t>
      </w:r>
    </w:p>
    <w:p w:rsidR="00E63CDA" w:rsidRPr="006F5D8C" w:rsidRDefault="00E63CDA" w:rsidP="006F5D8C">
      <w:pPr>
        <w:spacing w:after="0" w:afterAutospacing="0"/>
        <w:ind w:firstLine="284"/>
        <w:rPr>
          <w:rFonts w:ascii="Times New Roman" w:hAnsi="Times New Roman" w:cs="Times New Roman"/>
          <w:sz w:val="28"/>
          <w:szCs w:val="28"/>
        </w:rPr>
      </w:pPr>
      <w:r w:rsidRPr="006F5D8C">
        <w:rPr>
          <w:rFonts w:ascii="Times New Roman" w:eastAsia="Times New Roman" w:hAnsi="Times New Roman" w:cs="Times New Roman"/>
          <w:color w:val="000000"/>
          <w:sz w:val="28"/>
          <w:szCs w:val="28"/>
          <w:lang w:val="uk-UA" w:eastAsia="ru-RU"/>
        </w:rPr>
        <w:t>Вищезазначені чинники у поєднанні</w:t>
      </w:r>
      <w:r w:rsidRPr="006F5D8C">
        <w:rPr>
          <w:rFonts w:ascii="Times New Roman" w:eastAsia="Calibri" w:hAnsi="Times New Roman" w:cs="Times New Roman"/>
          <w:sz w:val="28"/>
          <w:szCs w:val="28"/>
          <w:lang w:val="uk-UA"/>
        </w:rPr>
        <w:t xml:space="preserve"> </w:t>
      </w:r>
      <w:r w:rsidRPr="006F5D8C">
        <w:rPr>
          <w:rFonts w:ascii="Times New Roman" w:eastAsia="Calibri" w:hAnsi="Times New Roman" w:cs="Times New Roman"/>
          <w:sz w:val="28"/>
          <w:szCs w:val="28"/>
        </w:rPr>
        <w:t>ста</w:t>
      </w:r>
      <w:r w:rsidRPr="006F5D8C">
        <w:rPr>
          <w:rFonts w:ascii="Times New Roman" w:eastAsia="Calibri" w:hAnsi="Times New Roman" w:cs="Times New Roman"/>
          <w:sz w:val="28"/>
          <w:szCs w:val="28"/>
          <w:lang w:val="uk-UA"/>
        </w:rPr>
        <w:t>ють</w:t>
      </w:r>
      <w:r w:rsidRPr="006F5D8C">
        <w:rPr>
          <w:rFonts w:ascii="Times New Roman" w:eastAsia="Calibri" w:hAnsi="Times New Roman" w:cs="Times New Roman"/>
          <w:sz w:val="28"/>
          <w:szCs w:val="28"/>
        </w:rPr>
        <w:t xml:space="preserve"> важливою умовою мотивації та запорукою ефективної діяльності.</w:t>
      </w:r>
      <w:r w:rsidRPr="006F5D8C">
        <w:rPr>
          <w:rFonts w:ascii="Times New Roman" w:hAnsi="Times New Roman" w:cs="Times New Roman"/>
          <w:sz w:val="28"/>
          <w:szCs w:val="28"/>
        </w:rPr>
        <w:t xml:space="preserve"> </w:t>
      </w:r>
    </w:p>
    <w:p w:rsidR="00E63CDA" w:rsidRPr="006F5D8C" w:rsidRDefault="00E63CDA"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rPr>
        <w:t xml:space="preserve">Для підвищення </w:t>
      </w:r>
      <w:r w:rsidRPr="006F5D8C">
        <w:rPr>
          <w:rFonts w:ascii="Times New Roman" w:hAnsi="Times New Roman" w:cs="Times New Roman"/>
          <w:sz w:val="28"/>
          <w:szCs w:val="28"/>
          <w:lang w:val="uk-UA"/>
        </w:rPr>
        <w:t xml:space="preserve">ролі </w:t>
      </w:r>
      <w:r w:rsidRPr="006F5D8C">
        <w:rPr>
          <w:rFonts w:ascii="Times New Roman" w:hAnsi="Times New Roman" w:cs="Times New Roman"/>
          <w:sz w:val="28"/>
          <w:szCs w:val="28"/>
        </w:rPr>
        <w:t>соціальної відповідальності необхідно розробити етичний кодекс, який має</w:t>
      </w:r>
      <w:r w:rsidRPr="006F5D8C">
        <w:rPr>
          <w:rFonts w:ascii="Times New Roman" w:hAnsi="Times New Roman" w:cs="Times New Roman"/>
          <w:sz w:val="28"/>
          <w:szCs w:val="28"/>
          <w:lang w:val="uk-UA"/>
        </w:rPr>
        <w:t xml:space="preserve"> </w:t>
      </w:r>
      <w:r w:rsidRPr="006F5D8C">
        <w:rPr>
          <w:rFonts w:ascii="Times New Roman" w:hAnsi="Times New Roman" w:cs="Times New Roman"/>
          <w:sz w:val="28"/>
          <w:szCs w:val="28"/>
        </w:rPr>
        <w:t>ґрунтуватися на етичних нормах і правилах поведінки, враховуючи чесне ставлення до своїх</w:t>
      </w:r>
      <w:r w:rsidRPr="006F5D8C">
        <w:rPr>
          <w:rFonts w:ascii="Times New Roman" w:hAnsi="Times New Roman" w:cs="Times New Roman"/>
          <w:sz w:val="28"/>
          <w:szCs w:val="28"/>
          <w:lang w:val="uk-UA"/>
        </w:rPr>
        <w:t xml:space="preserve"> </w:t>
      </w:r>
      <w:r w:rsidRPr="006F5D8C">
        <w:rPr>
          <w:rFonts w:ascii="Times New Roman" w:hAnsi="Times New Roman" w:cs="Times New Roman"/>
          <w:sz w:val="28"/>
          <w:szCs w:val="28"/>
        </w:rPr>
        <w:t>обов’язків і порядність у відносинах бізнесу.</w:t>
      </w:r>
    </w:p>
    <w:p w:rsidR="002D38F6" w:rsidRPr="006F5D8C" w:rsidRDefault="002D38F6" w:rsidP="006F5D8C">
      <w:pPr>
        <w:spacing w:after="0" w:afterAutospacing="0"/>
        <w:ind w:firstLine="284"/>
        <w:rPr>
          <w:rFonts w:ascii="Times New Roman" w:hAnsi="Times New Roman" w:cs="Times New Roman"/>
          <w:sz w:val="28"/>
          <w:szCs w:val="28"/>
        </w:rPr>
      </w:pPr>
      <w:r w:rsidRPr="006F5D8C">
        <w:rPr>
          <w:rFonts w:ascii="Times New Roman" w:hAnsi="Times New Roman" w:cs="Times New Roman"/>
          <w:sz w:val="28"/>
          <w:szCs w:val="28"/>
        </w:rPr>
        <w:t xml:space="preserve">Тобто, головною метою </w:t>
      </w:r>
      <w:r w:rsidR="00E63CDA" w:rsidRPr="006F5D8C">
        <w:rPr>
          <w:rFonts w:ascii="Times New Roman" w:hAnsi="Times New Roman" w:cs="Times New Roman"/>
          <w:sz w:val="28"/>
          <w:szCs w:val="28"/>
          <w:lang w:val="uk-UA"/>
        </w:rPr>
        <w:t>удосконалення механізму</w:t>
      </w:r>
      <w:r w:rsidRPr="006F5D8C">
        <w:rPr>
          <w:rFonts w:ascii="Times New Roman" w:hAnsi="Times New Roman" w:cs="Times New Roman"/>
          <w:sz w:val="28"/>
          <w:szCs w:val="28"/>
        </w:rPr>
        <w:t xml:space="preserve"> мотивації є формування таких стимулів та умов праці, за яки</w:t>
      </w:r>
      <w:r w:rsidR="00E63CDA" w:rsidRPr="006F5D8C">
        <w:rPr>
          <w:rFonts w:ascii="Times New Roman" w:hAnsi="Times New Roman" w:cs="Times New Roman"/>
          <w:sz w:val="28"/>
          <w:szCs w:val="28"/>
          <w:lang w:val="uk-UA"/>
        </w:rPr>
        <w:t>х</w:t>
      </w:r>
      <w:r w:rsidRPr="006F5D8C">
        <w:rPr>
          <w:rFonts w:ascii="Times New Roman" w:hAnsi="Times New Roman" w:cs="Times New Roman"/>
          <w:sz w:val="28"/>
          <w:szCs w:val="28"/>
        </w:rPr>
        <w:t xml:space="preserve"> співробітники бажали працювати заради досягнення поставлених перед ними задач, внаслідок чого підвищиться ефективність діяльності підприємства. </w:t>
      </w:r>
    </w:p>
    <w:p w:rsidR="00A6780B" w:rsidRPr="00A6780B" w:rsidRDefault="00A6780B" w:rsidP="006F5D8C">
      <w:pPr>
        <w:shd w:val="clear" w:color="auto" w:fill="FFFFFF"/>
        <w:spacing w:after="0" w:afterAutospacing="0"/>
        <w:ind w:firstLine="284"/>
        <w:rPr>
          <w:rFonts w:ascii="Times New Roman" w:eastAsia="Times New Roman" w:hAnsi="Times New Roman" w:cs="Times New Roman"/>
          <w:sz w:val="28"/>
          <w:szCs w:val="28"/>
          <w:lang w:eastAsia="ru-RU"/>
        </w:rPr>
      </w:pPr>
      <w:r w:rsidRPr="00A6780B">
        <w:rPr>
          <w:rFonts w:ascii="Times New Roman" w:eastAsia="Times New Roman" w:hAnsi="Times New Roman" w:cs="Times New Roman"/>
          <w:b/>
          <w:bCs/>
          <w:sz w:val="28"/>
          <w:szCs w:val="28"/>
          <w:lang w:eastAsia="ru-RU"/>
        </w:rPr>
        <w:t>Бібліографічний список</w:t>
      </w:r>
      <w:r w:rsidRPr="00A6780B">
        <w:rPr>
          <w:rFonts w:ascii="Times New Roman" w:eastAsia="Times New Roman" w:hAnsi="Times New Roman" w:cs="Times New Roman"/>
          <w:sz w:val="28"/>
          <w:szCs w:val="28"/>
          <w:lang w:val="uk-UA" w:eastAsia="ru-RU"/>
        </w:rPr>
        <w:t> </w:t>
      </w:r>
    </w:p>
    <w:p w:rsidR="00A6780B" w:rsidRPr="00A6780B" w:rsidRDefault="00A6780B" w:rsidP="006F5D8C">
      <w:pPr>
        <w:spacing w:after="0" w:afterAutospacing="0"/>
        <w:ind w:firstLine="284"/>
        <w:rPr>
          <w:rFonts w:ascii="Times New Roman" w:eastAsia="Calibri" w:hAnsi="Times New Roman" w:cs="Times New Roman"/>
          <w:sz w:val="28"/>
          <w:szCs w:val="28"/>
          <w:shd w:val="clear" w:color="auto" w:fill="FFFFFF"/>
          <w:lang w:val="uk-UA"/>
        </w:rPr>
      </w:pPr>
      <w:r w:rsidRPr="00A6780B">
        <w:rPr>
          <w:rFonts w:ascii="Times New Roman" w:eastAsia="Calibri" w:hAnsi="Times New Roman" w:cs="Times New Roman"/>
          <w:sz w:val="28"/>
          <w:szCs w:val="28"/>
          <w:shd w:val="clear" w:color="auto" w:fill="FFFFFF"/>
          <w:lang w:val="uk-UA"/>
        </w:rPr>
        <w:t xml:space="preserve">1.Потапюк І.П.,Бунецька А.А. Проблема мотивації діяльності персоналу на підприємствах в сучасних умовах. </w:t>
      </w:r>
      <w:r w:rsidRPr="00A6780B">
        <w:rPr>
          <w:rFonts w:ascii="Times New Roman" w:eastAsia="Calibri" w:hAnsi="Times New Roman" w:cs="Times New Roman"/>
          <w:i/>
          <w:sz w:val="28"/>
          <w:szCs w:val="28"/>
          <w:shd w:val="clear" w:color="auto" w:fill="FFFFFF"/>
          <w:lang w:val="uk-UA"/>
        </w:rPr>
        <w:t>Экономика Крыма.</w:t>
      </w:r>
      <w:r w:rsidRPr="00A6780B">
        <w:rPr>
          <w:rFonts w:ascii="Times New Roman" w:eastAsia="Calibri" w:hAnsi="Times New Roman" w:cs="Times New Roman"/>
          <w:sz w:val="28"/>
          <w:szCs w:val="28"/>
          <w:shd w:val="clear" w:color="auto" w:fill="FFFFFF"/>
          <w:lang w:val="uk-UA"/>
        </w:rPr>
        <w:t xml:space="preserve"> 2013. № 3(44). С. 74-77.</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t xml:space="preserve">2. </w:t>
      </w:r>
      <w:r w:rsidRPr="00A6780B">
        <w:rPr>
          <w:rFonts w:ascii="Times New Roman" w:hAnsi="Times New Roman" w:cs="Times New Roman"/>
          <w:sz w:val="28"/>
          <w:szCs w:val="28"/>
        </w:rPr>
        <w:t xml:space="preserve">Мaтpосов О. Д., Михайлик С.В. Моpaльне тa мaтеpіaльне стимулювaння пpaці.  </w:t>
      </w:r>
      <w:r w:rsidRPr="00A6780B">
        <w:rPr>
          <w:rFonts w:ascii="Times New Roman" w:hAnsi="Times New Roman" w:cs="Times New Roman"/>
          <w:i/>
          <w:sz w:val="28"/>
          <w:szCs w:val="28"/>
        </w:rPr>
        <w:t>Вісник НТУ „ХПІ”. Сеpія: Технічнии пpогpес і ефективність виpобництвa.</w:t>
      </w:r>
      <w:r w:rsidRPr="00A6780B">
        <w:rPr>
          <w:rFonts w:ascii="Times New Roman" w:hAnsi="Times New Roman" w:cs="Times New Roman"/>
          <w:sz w:val="28"/>
          <w:szCs w:val="28"/>
        </w:rPr>
        <w:t xml:space="preserve"> Х.: НТУ „ХПІ”</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2013.</w:t>
      </w:r>
      <w:r w:rsidRPr="00A6780B">
        <w:rPr>
          <w:rFonts w:ascii="Times New Roman" w:eastAsia="Calibri" w:hAnsi="Times New Roman" w:cs="Times New Roman"/>
          <w:sz w:val="28"/>
          <w:szCs w:val="28"/>
          <w:shd w:val="clear" w:color="auto" w:fill="FFFFFF"/>
          <w:lang w:val="uk-UA"/>
        </w:rPr>
        <w:t xml:space="preserve"> № </w:t>
      </w:r>
      <w:r w:rsidRPr="00A6780B">
        <w:rPr>
          <w:rFonts w:ascii="Times New Roman" w:hAnsi="Times New Roman" w:cs="Times New Roman"/>
          <w:sz w:val="28"/>
          <w:szCs w:val="28"/>
        </w:rPr>
        <w:t xml:space="preserve"> 2 (995). С. 110-113.</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lastRenderedPageBreak/>
        <w:t>3.</w:t>
      </w:r>
      <w:r w:rsidRPr="00A6780B">
        <w:rPr>
          <w:rFonts w:ascii="Times New Roman" w:eastAsia="Calibri" w:hAnsi="Times New Roman" w:cs="Times New Roman"/>
          <w:sz w:val="28"/>
          <w:szCs w:val="28"/>
          <w:lang w:val="uk-UA"/>
        </w:rPr>
        <w:t xml:space="preserve"> Лещенко Л. О. Мотивація праці як фактор підвищення прибутковості виробництва. </w:t>
      </w:r>
      <w:r w:rsidRPr="00A6780B">
        <w:rPr>
          <w:rFonts w:ascii="Times New Roman" w:eastAsia="Calibri" w:hAnsi="Times New Roman" w:cs="Times New Roman"/>
          <w:i/>
          <w:sz w:val="28"/>
          <w:szCs w:val="28"/>
          <w:lang w:val="uk-UA"/>
        </w:rPr>
        <w:t>Ефективна економіка</w:t>
      </w:r>
      <w:r w:rsidRPr="00A6780B">
        <w:rPr>
          <w:rFonts w:ascii="Times New Roman" w:eastAsia="Calibri" w:hAnsi="Times New Roman" w:cs="Times New Roman"/>
          <w:sz w:val="28"/>
          <w:szCs w:val="28"/>
          <w:lang w:val="uk-UA"/>
        </w:rPr>
        <w:t>, 2016. №4. URL: http: www. economy. nayka. com.ua</w:t>
      </w:r>
      <w:r w:rsidRPr="00A6780B">
        <w:rPr>
          <w:rFonts w:ascii="Times New Roman" w:hAnsi="Times New Roman" w:cs="Times New Roman"/>
          <w:sz w:val="28"/>
          <w:szCs w:val="28"/>
        </w:rPr>
        <w:t>(дата звернення: 05.</w:t>
      </w:r>
      <w:r w:rsidRPr="00A6780B">
        <w:rPr>
          <w:rFonts w:ascii="Times New Roman" w:hAnsi="Times New Roman" w:cs="Times New Roman"/>
          <w:sz w:val="28"/>
          <w:szCs w:val="28"/>
          <w:lang w:val="uk-UA"/>
        </w:rPr>
        <w:t>05</w:t>
      </w:r>
      <w:r w:rsidRPr="00A6780B">
        <w:rPr>
          <w:rFonts w:ascii="Times New Roman" w:hAnsi="Times New Roman" w:cs="Times New Roman"/>
          <w:sz w:val="28"/>
          <w:szCs w:val="28"/>
        </w:rPr>
        <w:t>.20</w:t>
      </w:r>
      <w:r w:rsidRPr="00A6780B">
        <w:rPr>
          <w:rFonts w:ascii="Times New Roman" w:hAnsi="Times New Roman" w:cs="Times New Roman"/>
          <w:sz w:val="28"/>
          <w:szCs w:val="28"/>
          <w:lang w:val="uk-UA"/>
        </w:rPr>
        <w:t>20</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eastAsia="Times New Roman" w:hAnsi="Times New Roman" w:cs="Times New Roman"/>
          <w:sz w:val="28"/>
          <w:szCs w:val="28"/>
          <w:lang w:val="uk-UA" w:eastAsia="ru-RU"/>
        </w:rPr>
        <w:t xml:space="preserve">4. Шафранська Т.Ю., Коломієць О.В.  Основні види мотивації працівників </w:t>
      </w:r>
      <w:r w:rsidRPr="00A6780B">
        <w:rPr>
          <w:rFonts w:ascii="Times New Roman" w:eastAsia="Calibri" w:hAnsi="Times New Roman" w:cs="Times New Roman"/>
          <w:sz w:val="28"/>
          <w:szCs w:val="28"/>
          <w:lang w:val="uk-UA"/>
        </w:rPr>
        <w:t xml:space="preserve">URL: </w:t>
      </w:r>
      <w:hyperlink r:id="rId6" w:history="1">
        <w:r w:rsidRPr="006F5D8C">
          <w:rPr>
            <w:rFonts w:ascii="Times New Roman" w:eastAsia="Times New Roman" w:hAnsi="Times New Roman" w:cs="Times New Roman"/>
            <w:sz w:val="28"/>
            <w:szCs w:val="28"/>
            <w:u w:val="single"/>
            <w:lang w:val="uk-UA" w:eastAsia="ru-RU"/>
          </w:rPr>
          <w:t>http://www.rusnauka.com/</w:t>
        </w:r>
      </w:hyperlink>
      <w:r w:rsidRPr="00A6780B">
        <w:rPr>
          <w:rFonts w:ascii="Times New Roman" w:eastAsia="Times New Roman" w:hAnsi="Times New Roman" w:cs="Times New Roman"/>
          <w:sz w:val="28"/>
          <w:szCs w:val="28"/>
          <w:lang w:val="uk-UA" w:eastAsia="ru-RU"/>
        </w:rPr>
        <w:t xml:space="preserve"> 10_DN_2013/ Economics/ 10_133226. doc.htm </w:t>
      </w:r>
      <w:r w:rsidRPr="00A6780B">
        <w:rPr>
          <w:rFonts w:ascii="Times New Roman" w:hAnsi="Times New Roman" w:cs="Times New Roman"/>
          <w:sz w:val="28"/>
          <w:szCs w:val="28"/>
        </w:rPr>
        <w:t>(дата звернення: 05.</w:t>
      </w:r>
      <w:r w:rsidRPr="00A6780B">
        <w:rPr>
          <w:rFonts w:ascii="Times New Roman" w:hAnsi="Times New Roman" w:cs="Times New Roman"/>
          <w:sz w:val="28"/>
          <w:szCs w:val="28"/>
          <w:lang w:val="uk-UA"/>
        </w:rPr>
        <w:t>05</w:t>
      </w:r>
      <w:r w:rsidRPr="00A6780B">
        <w:rPr>
          <w:rFonts w:ascii="Times New Roman" w:hAnsi="Times New Roman" w:cs="Times New Roman"/>
          <w:sz w:val="28"/>
          <w:szCs w:val="28"/>
        </w:rPr>
        <w:t>.20</w:t>
      </w:r>
      <w:r w:rsidRPr="00A6780B">
        <w:rPr>
          <w:rFonts w:ascii="Times New Roman" w:hAnsi="Times New Roman" w:cs="Times New Roman"/>
          <w:sz w:val="28"/>
          <w:szCs w:val="28"/>
          <w:lang w:val="uk-UA"/>
        </w:rPr>
        <w:t>20</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lang w:val="uk-UA"/>
        </w:rPr>
      </w:pPr>
      <w:r w:rsidRPr="00A6780B">
        <w:rPr>
          <w:rFonts w:ascii="Times New Roman" w:hAnsi="Times New Roman" w:cs="Times New Roman"/>
          <w:sz w:val="28"/>
          <w:szCs w:val="28"/>
          <w:lang w:val="uk-UA"/>
        </w:rPr>
        <w:t>5.</w:t>
      </w:r>
      <w:r w:rsidRPr="00A6780B">
        <w:rPr>
          <w:rFonts w:ascii="Times New Roman" w:hAnsi="Times New Roman" w:cs="Times New Roman"/>
          <w:sz w:val="28"/>
          <w:szCs w:val="28"/>
        </w:rPr>
        <w:t>Сазонова Т.О., Галинець І.В., Переверзєв С.С. Соціальна відповідальність підприємства як прояв його корпоративної культури. Економічний Форум 4/2018.</w:t>
      </w:r>
      <w:r w:rsidRPr="00A6780B">
        <w:rPr>
          <w:rFonts w:ascii="Times New Roman" w:hAnsi="Times New Roman" w:cs="Times New Roman"/>
          <w:sz w:val="28"/>
          <w:szCs w:val="28"/>
          <w:lang w:val="uk-UA"/>
        </w:rPr>
        <w:t xml:space="preserve"> С</w:t>
      </w:r>
      <w:r w:rsidRPr="00A6780B">
        <w:rPr>
          <w:rFonts w:ascii="Times New Roman" w:hAnsi="Times New Roman" w:cs="Times New Roman"/>
          <w:sz w:val="28"/>
          <w:szCs w:val="28"/>
        </w:rPr>
        <w:t>.31</w:t>
      </w:r>
      <w:r w:rsidRPr="00A6780B">
        <w:rPr>
          <w:rFonts w:ascii="Times New Roman" w:hAnsi="Times New Roman" w:cs="Times New Roman"/>
          <w:sz w:val="28"/>
          <w:szCs w:val="28"/>
          <w:lang w:val="uk-UA"/>
        </w:rPr>
        <w:t>5-322.</w:t>
      </w:r>
    </w:p>
    <w:p w:rsidR="00A6780B" w:rsidRPr="00A6780B" w:rsidRDefault="00A6780B" w:rsidP="006F5D8C">
      <w:pPr>
        <w:spacing w:after="0" w:afterAutospacing="0"/>
        <w:ind w:firstLine="284"/>
        <w:rPr>
          <w:rFonts w:ascii="Times New Roman" w:hAnsi="Times New Roman" w:cs="Times New Roman"/>
          <w:sz w:val="28"/>
          <w:szCs w:val="28"/>
          <w:shd w:val="clear" w:color="auto" w:fill="FFFFFF"/>
        </w:rPr>
      </w:pPr>
      <w:r w:rsidRPr="00A6780B">
        <w:rPr>
          <w:rFonts w:ascii="Times New Roman" w:hAnsi="Times New Roman" w:cs="Times New Roman"/>
          <w:sz w:val="28"/>
          <w:szCs w:val="28"/>
          <w:lang w:val="uk-UA"/>
        </w:rPr>
        <w:t>6.</w:t>
      </w:r>
      <w:r w:rsidRPr="00A6780B">
        <w:rPr>
          <w:rFonts w:ascii="Times New Roman" w:hAnsi="Times New Roman" w:cs="Times New Roman"/>
          <w:sz w:val="28"/>
          <w:szCs w:val="28"/>
          <w:shd w:val="clear" w:color="auto" w:fill="FFFFFF"/>
          <w:lang w:val="uk-UA"/>
        </w:rPr>
        <w:t xml:space="preserve"> </w:t>
      </w:r>
      <w:r w:rsidRPr="00A6780B">
        <w:rPr>
          <w:rFonts w:ascii="Times New Roman" w:hAnsi="Times New Roman" w:cs="Times New Roman"/>
          <w:sz w:val="28"/>
          <w:szCs w:val="28"/>
          <w:shd w:val="clear" w:color="auto" w:fill="FFFFFF"/>
        </w:rPr>
        <w:t>Шульженко І.В. Алієва В.А.  Соціальна відповідальність як засіб управління конфліктами в організації</w:t>
      </w:r>
      <w:r w:rsidRPr="00A6780B">
        <w:rPr>
          <w:rFonts w:ascii="Times New Roman" w:hAnsi="Times New Roman" w:cs="Times New Roman"/>
          <w:sz w:val="28"/>
          <w:szCs w:val="28"/>
          <w:shd w:val="clear" w:color="auto" w:fill="FFFFFF"/>
          <w:lang w:val="uk-UA"/>
        </w:rPr>
        <w:t xml:space="preserve">. </w:t>
      </w:r>
      <w:r w:rsidRPr="00A6780B">
        <w:rPr>
          <w:rFonts w:ascii="Times New Roman" w:hAnsi="Times New Roman" w:cs="Times New Roman"/>
          <w:i/>
          <w:sz w:val="28"/>
          <w:szCs w:val="28"/>
          <w:shd w:val="clear" w:color="auto" w:fill="FFFFFF"/>
        </w:rPr>
        <w:t>Приазовський економічний вісник.</w:t>
      </w:r>
      <w:r w:rsidRPr="00A6780B">
        <w:rPr>
          <w:rFonts w:ascii="Times New Roman" w:hAnsi="Times New Roman" w:cs="Times New Roman"/>
          <w:sz w:val="28"/>
          <w:szCs w:val="28"/>
          <w:shd w:val="clear" w:color="auto" w:fill="FFFFFF"/>
        </w:rPr>
        <w:t xml:space="preserve"> 2018. №4 (09). </w:t>
      </w:r>
      <w:r w:rsidRPr="00A6780B">
        <w:rPr>
          <w:rFonts w:ascii="Times New Roman" w:hAnsi="Times New Roman" w:cs="Times New Roman"/>
          <w:sz w:val="28"/>
          <w:szCs w:val="28"/>
        </w:rPr>
        <w:t>URL:</w:t>
      </w:r>
      <w:r w:rsidRPr="00A6780B">
        <w:rPr>
          <w:rFonts w:ascii="Times New Roman" w:hAnsi="Times New Roman" w:cs="Times New Roman"/>
          <w:sz w:val="28"/>
          <w:szCs w:val="28"/>
          <w:shd w:val="clear" w:color="auto" w:fill="FFFFFF"/>
        </w:rPr>
        <w:t xml:space="preserve"> http:// pev.kpu.zp.ua/vypusk-4-09</w:t>
      </w:r>
      <w:r w:rsidRPr="00A6780B">
        <w:rPr>
          <w:rFonts w:ascii="Times New Roman" w:hAnsi="Times New Roman" w:cs="Times New Roman"/>
          <w:sz w:val="28"/>
          <w:szCs w:val="28"/>
          <w:shd w:val="clear" w:color="auto" w:fill="FFFFFF"/>
          <w:lang w:val="uk-UA"/>
        </w:rPr>
        <w:t xml:space="preserve"> </w:t>
      </w:r>
      <w:r w:rsidRPr="00A6780B">
        <w:rPr>
          <w:rFonts w:ascii="Times New Roman" w:hAnsi="Times New Roman" w:cs="Times New Roman"/>
          <w:sz w:val="28"/>
          <w:szCs w:val="28"/>
        </w:rPr>
        <w:t>(дата звернення: 05.</w:t>
      </w:r>
      <w:r w:rsidRPr="00A6780B">
        <w:rPr>
          <w:rFonts w:ascii="Times New Roman" w:hAnsi="Times New Roman" w:cs="Times New Roman"/>
          <w:sz w:val="28"/>
          <w:szCs w:val="28"/>
          <w:lang w:val="uk-UA"/>
        </w:rPr>
        <w:t>05</w:t>
      </w:r>
      <w:r w:rsidRPr="00A6780B">
        <w:rPr>
          <w:rFonts w:ascii="Times New Roman" w:hAnsi="Times New Roman" w:cs="Times New Roman"/>
          <w:sz w:val="28"/>
          <w:szCs w:val="28"/>
        </w:rPr>
        <w:t>.20</w:t>
      </w:r>
      <w:r w:rsidRPr="00A6780B">
        <w:rPr>
          <w:rFonts w:ascii="Times New Roman" w:hAnsi="Times New Roman" w:cs="Times New Roman"/>
          <w:sz w:val="28"/>
          <w:szCs w:val="28"/>
          <w:lang w:val="uk-UA"/>
        </w:rPr>
        <w:t>20</w:t>
      </w:r>
      <w:r w:rsidRPr="00A6780B">
        <w:rPr>
          <w:rFonts w:ascii="Times New Roman" w:hAnsi="Times New Roman" w:cs="Times New Roman"/>
          <w:sz w:val="28"/>
          <w:szCs w:val="28"/>
        </w:rPr>
        <w:t>).</w:t>
      </w:r>
      <w:r w:rsidRPr="00A6780B">
        <w:rPr>
          <w:rFonts w:ascii="Times New Roman" w:hAnsi="Times New Roman" w:cs="Times New Roman"/>
          <w:sz w:val="28"/>
          <w:szCs w:val="28"/>
          <w:shd w:val="clear" w:color="auto" w:fill="FFFFFF"/>
        </w:rPr>
        <w:t xml:space="preserve"> </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bCs/>
          <w:sz w:val="28"/>
          <w:szCs w:val="28"/>
          <w:lang w:val="uk-UA"/>
        </w:rPr>
        <w:t>7.</w:t>
      </w:r>
      <w:r w:rsidRPr="00A6780B">
        <w:rPr>
          <w:rFonts w:ascii="Times New Roman" w:hAnsi="Times New Roman" w:cs="Times New Roman"/>
          <w:bCs/>
          <w:sz w:val="28"/>
          <w:szCs w:val="28"/>
        </w:rPr>
        <w:t xml:space="preserve"> Грішнова О. А.  Взаємозв'язок цінностей людини й цінностей організації в системі соціальної </w:t>
      </w:r>
      <w:proofErr w:type="gramStart"/>
      <w:r w:rsidRPr="00A6780B">
        <w:rPr>
          <w:rFonts w:ascii="Times New Roman" w:hAnsi="Times New Roman" w:cs="Times New Roman"/>
          <w:bCs/>
          <w:sz w:val="28"/>
          <w:szCs w:val="28"/>
        </w:rPr>
        <w:t>відповідальності.</w:t>
      </w:r>
      <w:r w:rsidRPr="00A6780B">
        <w:rPr>
          <w:rFonts w:ascii="Times New Roman" w:hAnsi="Times New Roman" w:cs="Times New Roman"/>
          <w:i/>
          <w:sz w:val="28"/>
          <w:szCs w:val="28"/>
        </w:rPr>
        <w:t>Чернігівський</w:t>
      </w:r>
      <w:proofErr w:type="gramEnd"/>
      <w:r w:rsidRPr="00A6780B">
        <w:rPr>
          <w:rFonts w:ascii="Times New Roman" w:hAnsi="Times New Roman" w:cs="Times New Roman"/>
          <w:i/>
          <w:sz w:val="28"/>
          <w:szCs w:val="28"/>
        </w:rPr>
        <w:t xml:space="preserve"> науковий часопис. Серія 1, Економіка і управління </w:t>
      </w:r>
      <w:r w:rsidRPr="00A6780B">
        <w:rPr>
          <w:rFonts w:ascii="Times New Roman" w:hAnsi="Times New Roman" w:cs="Times New Roman"/>
          <w:sz w:val="28"/>
          <w:szCs w:val="28"/>
        </w:rPr>
        <w:t>№ 2 (2), 2011</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uk-UA"/>
        </w:rPr>
        <w:t>С</w:t>
      </w:r>
      <w:r w:rsidRPr="00A6780B">
        <w:rPr>
          <w:rFonts w:ascii="Times New Roman" w:hAnsi="Times New Roman" w:cs="Times New Roman"/>
          <w:sz w:val="28"/>
          <w:szCs w:val="28"/>
        </w:rPr>
        <w:t>.109-116.</w:t>
      </w:r>
    </w:p>
    <w:p w:rsidR="00A6780B" w:rsidRPr="00A6780B" w:rsidRDefault="00A6780B" w:rsidP="006F5D8C">
      <w:pPr>
        <w:spacing w:after="0" w:afterAutospacing="0"/>
        <w:ind w:firstLine="284"/>
        <w:rPr>
          <w:rFonts w:ascii="Times New Roman" w:hAnsi="Times New Roman" w:cs="Times New Roman"/>
          <w:sz w:val="28"/>
          <w:szCs w:val="28"/>
          <w:lang w:val="uk-UA"/>
        </w:rPr>
      </w:pPr>
      <w:r w:rsidRPr="00A6780B">
        <w:rPr>
          <w:rFonts w:ascii="Times New Roman" w:hAnsi="Times New Roman" w:cs="Times New Roman"/>
          <w:sz w:val="28"/>
          <w:szCs w:val="28"/>
          <w:lang w:val="uk-UA"/>
        </w:rPr>
        <w:t>8.</w:t>
      </w:r>
      <w:r w:rsidRPr="00A6780B">
        <w:t xml:space="preserve"> </w:t>
      </w:r>
      <w:r w:rsidRPr="00A6780B">
        <w:rPr>
          <w:rFonts w:ascii="Times New Roman" w:hAnsi="Times New Roman" w:cs="Times New Roman"/>
          <w:sz w:val="28"/>
          <w:szCs w:val="28"/>
          <w:lang w:val="uk-UA"/>
        </w:rPr>
        <w:t>Соціальна відповідальність: теорія і практика розвитку: монографія / За наук. редакцією д.е.н., проф. А.М. Колота  К.: КНЕУ, 2012, 234 с.</w:t>
      </w:r>
    </w:p>
    <w:p w:rsidR="00A6780B" w:rsidRPr="00A6780B" w:rsidRDefault="00A6780B" w:rsidP="006F5D8C">
      <w:pPr>
        <w:spacing w:after="0" w:afterAutospacing="0"/>
        <w:ind w:firstLine="284"/>
        <w:rPr>
          <w:rFonts w:ascii="Times New Roman" w:hAnsi="Times New Roman" w:cs="Times New Roman"/>
          <w:bCs/>
          <w:iCs/>
          <w:sz w:val="28"/>
          <w:szCs w:val="28"/>
        </w:rPr>
      </w:pPr>
      <w:r w:rsidRPr="00A6780B">
        <w:rPr>
          <w:rFonts w:ascii="Times New Roman" w:hAnsi="Times New Roman" w:cs="Times New Roman"/>
          <w:sz w:val="28"/>
          <w:szCs w:val="28"/>
          <w:lang w:val="uk-UA"/>
        </w:rPr>
        <w:t xml:space="preserve">9. </w:t>
      </w:r>
      <w:r w:rsidRPr="00A6780B">
        <w:rPr>
          <w:rFonts w:ascii="Times New Roman" w:hAnsi="Times New Roman" w:cs="Times New Roman"/>
          <w:sz w:val="28"/>
          <w:szCs w:val="28"/>
        </w:rPr>
        <w:t>Комарова К.В., Ковальчук Н.В. Соціальна відповідальність як складова стратегії розвитку бізнесу на підприємствах України.</w:t>
      </w:r>
      <w:r w:rsidRPr="00A6780B">
        <w:rPr>
          <w:rFonts w:ascii="Times New Roman" w:hAnsi="Times New Roman" w:cs="Times New Roman"/>
          <w:bCs/>
          <w:i/>
          <w:iCs/>
          <w:sz w:val="28"/>
          <w:szCs w:val="28"/>
        </w:rPr>
        <w:t xml:space="preserve"> </w:t>
      </w:r>
      <w:r w:rsidRPr="00A6780B">
        <w:rPr>
          <w:rFonts w:ascii="Times New Roman" w:hAnsi="Times New Roman" w:cs="Times New Roman"/>
          <w:bCs/>
          <w:i/>
          <w:iCs/>
          <w:sz w:val="28"/>
          <w:szCs w:val="28"/>
          <w:lang w:val="uk-UA"/>
        </w:rPr>
        <w:t>Інноваційна економіка</w:t>
      </w:r>
      <w:r w:rsidRPr="00A6780B">
        <w:rPr>
          <w:rFonts w:ascii="Times New Roman" w:hAnsi="Times New Roman" w:cs="Times New Roman"/>
          <w:sz w:val="28"/>
          <w:szCs w:val="28"/>
        </w:rPr>
        <w:t xml:space="preserve"> №</w:t>
      </w:r>
      <w:r w:rsidRPr="00A6780B">
        <w:rPr>
          <w:rFonts w:ascii="Times New Roman" w:hAnsi="Times New Roman" w:cs="Times New Roman"/>
          <w:bCs/>
          <w:iCs/>
          <w:sz w:val="28"/>
          <w:szCs w:val="28"/>
          <w:lang w:val="uk-UA"/>
        </w:rPr>
        <w:t>  5-6, 2016[63].</w:t>
      </w:r>
      <w:r w:rsidRPr="00A6780B">
        <w:rPr>
          <w:rFonts w:ascii="Times New Roman" w:hAnsi="Times New Roman" w:cs="Times New Roman"/>
          <w:bCs/>
          <w:iCs/>
          <w:sz w:val="28"/>
          <w:szCs w:val="28"/>
        </w:rPr>
        <w:t xml:space="preserve"> </w:t>
      </w:r>
      <w:r w:rsidRPr="00A6780B">
        <w:rPr>
          <w:rFonts w:ascii="Times New Roman" w:hAnsi="Times New Roman" w:cs="Times New Roman"/>
          <w:bCs/>
          <w:iCs/>
          <w:sz w:val="28"/>
          <w:szCs w:val="28"/>
          <w:lang w:val="uk-UA"/>
        </w:rPr>
        <w:t>С</w:t>
      </w:r>
      <w:r w:rsidRPr="00A6780B">
        <w:rPr>
          <w:rFonts w:ascii="Times New Roman" w:hAnsi="Times New Roman" w:cs="Times New Roman"/>
          <w:bCs/>
          <w:iCs/>
          <w:sz w:val="28"/>
          <w:szCs w:val="28"/>
        </w:rPr>
        <w:t>.25-30</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shd w:val="clear" w:color="auto" w:fill="F9F9F9"/>
          <w:lang w:val="uk-UA"/>
        </w:rPr>
        <w:t>10.</w:t>
      </w:r>
      <w:r w:rsidRPr="00A6780B">
        <w:rPr>
          <w:rFonts w:ascii="Times New Roman" w:hAnsi="Times New Roman" w:cs="Times New Roman"/>
          <w:sz w:val="28"/>
          <w:szCs w:val="28"/>
          <w:shd w:val="clear" w:color="auto" w:fill="F9F9F9"/>
        </w:rPr>
        <w:t xml:space="preserve">Шульженко І.В., Т. О. Сазонова Т.О. </w:t>
      </w:r>
      <w:r w:rsidRPr="00A6780B">
        <w:rPr>
          <w:rFonts w:ascii="Times New Roman" w:hAnsi="Times New Roman" w:cs="Times New Roman"/>
          <w:bCs/>
          <w:sz w:val="28"/>
          <w:szCs w:val="28"/>
        </w:rPr>
        <w:t>Сучасні підходи до мотивації персоналу в менеджменті</w:t>
      </w:r>
      <w:r w:rsidRPr="00A6780B">
        <w:rPr>
          <w:rFonts w:ascii="Times New Roman" w:hAnsi="Times New Roman" w:cs="Times New Roman"/>
          <w:sz w:val="28"/>
          <w:szCs w:val="28"/>
          <w:shd w:val="clear" w:color="auto" w:fill="F9F9F9"/>
          <w:lang w:val="uk-UA"/>
        </w:rPr>
        <w:t xml:space="preserve">. </w:t>
      </w:r>
      <w:hyperlink r:id="rId7" w:tooltip="Періодичне видання" w:history="1">
        <w:r w:rsidRPr="006F5D8C">
          <w:rPr>
            <w:rFonts w:ascii="Times New Roman" w:hAnsi="Times New Roman" w:cs="Times New Roman"/>
            <w:i/>
            <w:sz w:val="28"/>
            <w:szCs w:val="28"/>
          </w:rPr>
          <w:t>Науковий вісник Полтавського університету економіки і торгівлі. Серія : Економічні науки</w:t>
        </w:r>
      </w:hyperlink>
      <w:r w:rsidRPr="00A6780B">
        <w:rPr>
          <w:rFonts w:ascii="Times New Roman" w:hAnsi="Times New Roman" w:cs="Times New Roman"/>
          <w:i/>
          <w:sz w:val="28"/>
          <w:szCs w:val="28"/>
          <w:shd w:val="clear" w:color="auto" w:fill="F9F9F9"/>
          <w:lang w:val="uk-UA"/>
        </w:rPr>
        <w:t>,</w:t>
      </w:r>
      <w:r w:rsidRPr="00A6780B">
        <w:rPr>
          <w:rFonts w:ascii="Times New Roman" w:hAnsi="Times New Roman" w:cs="Times New Roman"/>
          <w:sz w:val="28"/>
          <w:szCs w:val="28"/>
          <w:shd w:val="clear" w:color="auto" w:fill="F9F9F9"/>
        </w:rPr>
        <w:t xml:space="preserve"> 2010. № 2. С. 79-83. </w:t>
      </w:r>
    </w:p>
    <w:p w:rsidR="00A6780B" w:rsidRPr="00A6780B" w:rsidRDefault="00A6780B" w:rsidP="006F5D8C">
      <w:pPr>
        <w:shd w:val="clear" w:color="auto" w:fill="FFFFFF"/>
        <w:spacing w:after="0" w:afterAutospacing="0"/>
        <w:ind w:firstLine="284"/>
        <w:rPr>
          <w:rFonts w:ascii="Times New Roman" w:eastAsia="Times New Roman" w:hAnsi="Times New Roman" w:cs="Times New Roman"/>
          <w:sz w:val="28"/>
          <w:szCs w:val="28"/>
          <w:lang w:eastAsia="ru-RU"/>
        </w:rPr>
      </w:pPr>
      <w:r w:rsidRPr="00A6780B">
        <w:rPr>
          <w:rFonts w:ascii="Times New Roman" w:eastAsia="Times New Roman" w:hAnsi="Times New Roman" w:cs="Times New Roman"/>
          <w:b/>
          <w:bCs/>
          <w:sz w:val="28"/>
          <w:szCs w:val="28"/>
          <w:lang w:val="uk-UA" w:eastAsia="ru-RU"/>
        </w:rPr>
        <w:t>References.</w:t>
      </w:r>
    </w:p>
    <w:p w:rsidR="00A6780B" w:rsidRPr="00A6780B" w:rsidRDefault="00A6780B" w:rsidP="006F5D8C">
      <w:pPr>
        <w:spacing w:after="0" w:afterAutospacing="0"/>
        <w:ind w:firstLine="284"/>
        <w:rPr>
          <w:rFonts w:ascii="Times New Roman" w:eastAsia="Calibri" w:hAnsi="Times New Roman" w:cs="Times New Roman"/>
          <w:sz w:val="28"/>
          <w:szCs w:val="28"/>
          <w:shd w:val="clear" w:color="auto" w:fill="FFFFFF"/>
        </w:rPr>
      </w:pPr>
      <w:r w:rsidRPr="00A6780B">
        <w:rPr>
          <w:rFonts w:ascii="Times New Roman" w:eastAsia="Calibri" w:hAnsi="Times New Roman" w:cs="Times New Roman"/>
          <w:sz w:val="28"/>
          <w:szCs w:val="28"/>
          <w:shd w:val="clear" w:color="auto" w:fill="FFFFFF"/>
          <w:lang w:val="uk-UA"/>
        </w:rPr>
        <w:t>1.</w:t>
      </w:r>
      <w:r w:rsidRPr="00A6780B">
        <w:rPr>
          <w:rFonts w:ascii="Times New Roman" w:eastAsia="Calibri" w:hAnsi="Times New Roman" w:cs="Times New Roman"/>
          <w:sz w:val="28"/>
          <w:szCs w:val="28"/>
          <w:shd w:val="clear" w:color="auto" w:fill="FFFFFF"/>
          <w:lang w:val="en"/>
        </w:rPr>
        <w:t>Potapyuk I</w:t>
      </w:r>
      <w:r w:rsidRPr="00A6780B">
        <w:rPr>
          <w:rFonts w:ascii="Times New Roman" w:eastAsia="Calibri" w:hAnsi="Times New Roman" w:cs="Times New Roman"/>
          <w:sz w:val="28"/>
          <w:szCs w:val="28"/>
          <w:shd w:val="clear" w:color="auto" w:fill="FFFFFF"/>
        </w:rPr>
        <w:t>.</w:t>
      </w:r>
      <w:r w:rsidRPr="00A6780B">
        <w:rPr>
          <w:rFonts w:ascii="Times New Roman" w:eastAsia="Calibri" w:hAnsi="Times New Roman" w:cs="Times New Roman"/>
          <w:sz w:val="28"/>
          <w:szCs w:val="28"/>
          <w:shd w:val="clear" w:color="auto" w:fill="FFFFFF"/>
          <w:lang w:val="en"/>
        </w:rPr>
        <w:t>P</w:t>
      </w:r>
      <w:r w:rsidRPr="00A6780B">
        <w:rPr>
          <w:rFonts w:ascii="Times New Roman" w:eastAsia="Calibri" w:hAnsi="Times New Roman" w:cs="Times New Roman"/>
          <w:sz w:val="28"/>
          <w:szCs w:val="28"/>
          <w:shd w:val="clear" w:color="auto" w:fill="FFFFFF"/>
        </w:rPr>
        <w:t>.</w:t>
      </w:r>
      <w:r w:rsidRPr="00A6780B">
        <w:rPr>
          <w:rFonts w:ascii="Times New Roman" w:eastAsia="Calibri" w:hAnsi="Times New Roman" w:cs="Times New Roman"/>
          <w:sz w:val="28"/>
          <w:szCs w:val="28"/>
          <w:shd w:val="clear" w:color="auto" w:fill="FFFFFF"/>
          <w:lang w:val="en"/>
        </w:rPr>
        <w:t>, Bunetska A</w:t>
      </w:r>
      <w:r w:rsidRPr="00A6780B">
        <w:rPr>
          <w:rFonts w:ascii="Times New Roman" w:eastAsia="Calibri" w:hAnsi="Times New Roman" w:cs="Times New Roman"/>
          <w:sz w:val="28"/>
          <w:szCs w:val="28"/>
          <w:shd w:val="clear" w:color="auto" w:fill="FFFFFF"/>
        </w:rPr>
        <w:t>.</w:t>
      </w:r>
      <w:r w:rsidRPr="00A6780B">
        <w:rPr>
          <w:rFonts w:ascii="Times New Roman" w:eastAsia="Calibri" w:hAnsi="Times New Roman" w:cs="Times New Roman"/>
          <w:sz w:val="28"/>
          <w:szCs w:val="28"/>
          <w:shd w:val="clear" w:color="auto" w:fill="FFFFFF"/>
          <w:lang w:val="en"/>
        </w:rPr>
        <w:t>A</w:t>
      </w:r>
      <w:r w:rsidRPr="00A6780B">
        <w:rPr>
          <w:rFonts w:ascii="Times New Roman" w:eastAsia="Calibri" w:hAnsi="Times New Roman" w:cs="Times New Roman"/>
          <w:sz w:val="28"/>
          <w:szCs w:val="28"/>
          <w:shd w:val="clear" w:color="auto" w:fill="FFFFFF"/>
        </w:rPr>
        <w:t xml:space="preserve">.   (2013). Problema motyvatsiyi diyalʹnosti personalu na pidpryyemstvakh v suchasnykh umovakh. </w:t>
      </w:r>
      <w:r w:rsidRPr="00A6780B">
        <w:rPr>
          <w:rFonts w:ascii="Times New Roman" w:hAnsi="Times New Roman" w:cs="Times New Roman"/>
          <w:sz w:val="28"/>
          <w:szCs w:val="28"/>
          <w:lang w:val="en-US"/>
        </w:rPr>
        <w:t>[</w:t>
      </w:r>
      <w:r w:rsidRPr="00A6780B">
        <w:rPr>
          <w:rFonts w:ascii="Times New Roman" w:eastAsia="Calibri" w:hAnsi="Times New Roman" w:cs="Times New Roman"/>
          <w:sz w:val="28"/>
          <w:szCs w:val="28"/>
          <w:shd w:val="clear" w:color="auto" w:fill="FFFFFF"/>
          <w:lang w:val="en"/>
        </w:rPr>
        <w:t>The problem of motivation of personnel at enterprises in modern conditions</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en"/>
        </w:rPr>
        <w:t>.</w:t>
      </w:r>
      <w:r w:rsidRPr="00A6780B">
        <w:rPr>
          <w:rFonts w:ascii="Times New Roman" w:eastAsia="Calibri" w:hAnsi="Times New Roman" w:cs="Times New Roman"/>
          <w:sz w:val="28"/>
          <w:szCs w:val="28"/>
          <w:shd w:val="clear" w:color="auto" w:fill="FFFFFF"/>
          <w:lang w:val="en"/>
        </w:rPr>
        <w:t xml:space="preserve"> Economy of Crimea. </w:t>
      </w:r>
      <w:r w:rsidRPr="00A6780B">
        <w:rPr>
          <w:rFonts w:ascii="Times New Roman" w:hAnsi="Times New Roman" w:cs="Times New Roman"/>
          <w:sz w:val="28"/>
          <w:szCs w:val="28"/>
          <w:lang w:val="en"/>
        </w:rPr>
        <w:t xml:space="preserve">No. </w:t>
      </w:r>
      <w:r w:rsidRPr="00A6780B">
        <w:rPr>
          <w:rFonts w:ascii="Times New Roman" w:eastAsia="Calibri" w:hAnsi="Times New Roman" w:cs="Times New Roman"/>
          <w:sz w:val="28"/>
          <w:szCs w:val="28"/>
          <w:shd w:val="clear" w:color="auto" w:fill="FFFFFF"/>
          <w:lang w:val="en"/>
        </w:rPr>
        <w:t>(44). Pp. 74-77.</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lastRenderedPageBreak/>
        <w:t xml:space="preserve">2. </w:t>
      </w:r>
      <w:r w:rsidRPr="00A6780B">
        <w:rPr>
          <w:rFonts w:ascii="Times New Roman" w:hAnsi="Times New Roman" w:cs="Times New Roman"/>
          <w:sz w:val="28"/>
          <w:szCs w:val="28"/>
          <w:lang w:val="en"/>
        </w:rPr>
        <w:t>Matposov O</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D</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 Mikhailik S</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V</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 xml:space="preserve"> </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2013</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Mopalʹne ta matepialʹne stymulyuvannya p</w:t>
      </w:r>
      <w:r w:rsidRPr="00A6780B">
        <w:rPr>
          <w:rFonts w:ascii="Times New Roman" w:hAnsi="Times New Roman" w:cs="Times New Roman"/>
          <w:sz w:val="28"/>
          <w:szCs w:val="28"/>
          <w:lang w:val="en-US"/>
        </w:rPr>
        <w:t>r</w:t>
      </w:r>
      <w:r w:rsidRPr="00A6780B">
        <w:rPr>
          <w:rFonts w:ascii="Times New Roman" w:hAnsi="Times New Roman" w:cs="Times New Roman"/>
          <w:sz w:val="28"/>
          <w:szCs w:val="28"/>
        </w:rPr>
        <w:t xml:space="preserve">atsi.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en"/>
        </w:rPr>
        <w:t>Moral and material stimulation of work</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en"/>
        </w:rPr>
        <w:t>.</w:t>
      </w:r>
      <w:r w:rsidRPr="00A6780B">
        <w:rPr>
          <w:rFonts w:ascii="Times New Roman" w:eastAsia="Calibri" w:hAnsi="Times New Roman" w:cs="Times New Roman"/>
          <w:sz w:val="28"/>
          <w:szCs w:val="28"/>
          <w:shd w:val="clear" w:color="auto" w:fill="FFFFFF"/>
          <w:lang w:val="en"/>
        </w:rPr>
        <w:t xml:space="preserve"> </w:t>
      </w:r>
      <w:r w:rsidRPr="00A6780B">
        <w:rPr>
          <w:rFonts w:ascii="Times New Roman" w:hAnsi="Times New Roman" w:cs="Times New Roman"/>
          <w:sz w:val="28"/>
          <w:szCs w:val="28"/>
          <w:lang w:val="en"/>
        </w:rPr>
        <w:t xml:space="preserve"> Bulletin of NTU "KhPI". Series: Technical progress and efficiency of production. H.: NTU "KhPI", No 22 (995). Pp. 110-113.</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t xml:space="preserve">3. </w:t>
      </w:r>
      <w:r w:rsidRPr="00A6780B">
        <w:rPr>
          <w:rFonts w:ascii="Times New Roman" w:hAnsi="Times New Roman" w:cs="Times New Roman"/>
          <w:sz w:val="28"/>
          <w:szCs w:val="28"/>
          <w:lang w:val="en"/>
        </w:rPr>
        <w:t>Leshchenko L</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O</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(201</w:t>
      </w:r>
      <w:r w:rsidRPr="00A6780B">
        <w:rPr>
          <w:rFonts w:ascii="Times New Roman" w:hAnsi="Times New Roman" w:cs="Times New Roman"/>
          <w:sz w:val="28"/>
          <w:szCs w:val="28"/>
          <w:lang w:val="uk-UA"/>
        </w:rPr>
        <w:t>6</w:t>
      </w:r>
      <w:r w:rsidRPr="00A6780B">
        <w:rPr>
          <w:rFonts w:ascii="Times New Roman" w:hAnsi="Times New Roman" w:cs="Times New Roman"/>
          <w:sz w:val="28"/>
          <w:szCs w:val="28"/>
        </w:rPr>
        <w:t xml:space="preserve">). </w:t>
      </w:r>
      <w:r w:rsidRPr="00A6780B">
        <w:rPr>
          <w:rFonts w:ascii="inherit" w:eastAsia="Times New Roman" w:hAnsi="inherit" w:cs="Courier New"/>
          <w:sz w:val="24"/>
          <w:szCs w:val="24"/>
          <w:lang w:eastAsia="ru-RU"/>
        </w:rPr>
        <w:t xml:space="preserve"> </w:t>
      </w:r>
      <w:r w:rsidRPr="00A6780B">
        <w:rPr>
          <w:rFonts w:ascii="Times New Roman" w:hAnsi="Times New Roman" w:cs="Times New Roman"/>
          <w:sz w:val="28"/>
          <w:szCs w:val="28"/>
        </w:rPr>
        <w:t>Motyvatsiya pratsi yak faktor pidvyshchennya prybutkovosti vyrobnytstva. [</w:t>
      </w:r>
      <w:r w:rsidRPr="00A6780B">
        <w:rPr>
          <w:rFonts w:ascii="Times New Roman" w:hAnsi="Times New Roman" w:cs="Times New Roman"/>
          <w:sz w:val="28"/>
          <w:szCs w:val="28"/>
          <w:lang w:val="en"/>
        </w:rPr>
        <w:t>Motivation of work as a factor in increasing the profitability of production</w:t>
      </w:r>
      <w:r w:rsidRPr="00A6780B">
        <w:rPr>
          <w:rFonts w:ascii="Times New Roman" w:hAnsi="Times New Roman" w:cs="Times New Roman"/>
          <w:sz w:val="28"/>
          <w:szCs w:val="28"/>
        </w:rPr>
        <w:t>].</w:t>
      </w:r>
      <w:r w:rsidRPr="00A6780B">
        <w:rPr>
          <w:rFonts w:ascii="Times New Roman" w:hAnsi="Times New Roman" w:cs="Times New Roman"/>
          <w:sz w:val="28"/>
          <w:szCs w:val="28"/>
          <w:lang w:val="en"/>
        </w:rPr>
        <w:t xml:space="preserve"> Effective Economy</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 xml:space="preserve"> No 4. </w:t>
      </w:r>
      <w:r w:rsidRPr="00A6780B">
        <w:rPr>
          <w:rFonts w:ascii="Times New Roman" w:hAnsi="Times New Roman" w:cs="Times New Roman"/>
          <w:sz w:val="28"/>
          <w:szCs w:val="28"/>
        </w:rPr>
        <w:t xml:space="preserve">Available </w:t>
      </w:r>
      <w:proofErr w:type="gramStart"/>
      <w:r w:rsidRPr="00A6780B">
        <w:rPr>
          <w:rFonts w:ascii="Times New Roman" w:hAnsi="Times New Roman" w:cs="Times New Roman"/>
          <w:sz w:val="28"/>
          <w:szCs w:val="28"/>
        </w:rPr>
        <w:t xml:space="preserve">at: </w:t>
      </w:r>
      <w:r w:rsidRPr="00A6780B">
        <w:rPr>
          <w:rFonts w:ascii="Times New Roman" w:hAnsi="Times New Roman" w:cs="Times New Roman"/>
          <w:sz w:val="28"/>
          <w:szCs w:val="28"/>
          <w:lang w:val="en"/>
        </w:rPr>
        <w:t xml:space="preserve"> http</w:t>
      </w:r>
      <w:proofErr w:type="gramEnd"/>
      <w:r w:rsidRPr="00A6780B">
        <w:rPr>
          <w:rFonts w:ascii="Times New Roman" w:hAnsi="Times New Roman" w:cs="Times New Roman"/>
          <w:sz w:val="28"/>
          <w:szCs w:val="28"/>
          <w:lang w:val="en"/>
        </w:rPr>
        <w:t xml:space="preserve">: www. economy. nayka. com.ua </w:t>
      </w:r>
      <w:r w:rsidRPr="00A6780B">
        <w:rPr>
          <w:rFonts w:ascii="Times New Roman" w:hAnsi="Times New Roman" w:cs="Times New Roman"/>
          <w:sz w:val="28"/>
          <w:szCs w:val="28"/>
        </w:rPr>
        <w:t>(accessed 05</w:t>
      </w:r>
      <w:r w:rsidRPr="00A6780B">
        <w:rPr>
          <w:rFonts w:ascii="Times New Roman" w:hAnsi="Times New Roman" w:cs="Times New Roman"/>
          <w:sz w:val="28"/>
          <w:szCs w:val="28"/>
          <w:lang w:val="uk-UA"/>
        </w:rPr>
        <w:t>. 05</w:t>
      </w:r>
      <w:r w:rsidRPr="00A6780B">
        <w:rPr>
          <w:rFonts w:ascii="Times New Roman" w:hAnsi="Times New Roman" w:cs="Times New Roman"/>
          <w:sz w:val="28"/>
          <w:szCs w:val="28"/>
        </w:rPr>
        <w:t xml:space="preserve"> 20</w:t>
      </w:r>
      <w:r w:rsidRPr="00A6780B">
        <w:rPr>
          <w:rFonts w:ascii="Times New Roman" w:hAnsi="Times New Roman" w:cs="Times New Roman"/>
          <w:sz w:val="28"/>
          <w:szCs w:val="28"/>
          <w:lang w:val="uk-UA"/>
        </w:rPr>
        <w:t>20</w:t>
      </w:r>
      <w:r w:rsidRPr="00A6780B">
        <w:rPr>
          <w:rFonts w:ascii="Times New Roman" w:hAnsi="Times New Roman" w:cs="Times New Roman"/>
          <w:sz w:val="28"/>
          <w:szCs w:val="28"/>
        </w:rPr>
        <w:t>).</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t xml:space="preserve">4. </w:t>
      </w:r>
      <w:r w:rsidRPr="00A6780B">
        <w:rPr>
          <w:rFonts w:ascii="Times New Roman" w:hAnsi="Times New Roman" w:cs="Times New Roman"/>
          <w:sz w:val="28"/>
          <w:szCs w:val="28"/>
          <w:lang w:val="en"/>
        </w:rPr>
        <w:t>Shafranska T.Yu., Kolomiets O</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V</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(2013). Osnovni vydy motyvatsiyi pratsivnykiv</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rPr>
        <w:t>[</w:t>
      </w:r>
      <w:r w:rsidRPr="00A6780B">
        <w:rPr>
          <w:rFonts w:ascii="Times New Roman" w:hAnsi="Times New Roman" w:cs="Times New Roman"/>
          <w:sz w:val="28"/>
          <w:szCs w:val="28"/>
          <w:lang w:val="en"/>
        </w:rPr>
        <w:t>The main types of employee motivation</w:t>
      </w:r>
      <w:r w:rsidRPr="00A6780B">
        <w:rPr>
          <w:rFonts w:ascii="Times New Roman" w:hAnsi="Times New Roman" w:cs="Times New Roman"/>
          <w:sz w:val="28"/>
          <w:szCs w:val="28"/>
        </w:rPr>
        <w:t>].</w:t>
      </w:r>
      <w:r w:rsidRPr="00A6780B">
        <w:rPr>
          <w:rFonts w:ascii="Times New Roman" w:hAnsi="Times New Roman" w:cs="Times New Roman"/>
          <w:sz w:val="28"/>
          <w:szCs w:val="28"/>
          <w:lang w:val="en"/>
        </w:rPr>
        <w:t xml:space="preserve"> </w:t>
      </w:r>
      <w:r w:rsidRPr="00A6780B">
        <w:rPr>
          <w:rFonts w:ascii="Times New Roman" w:hAnsi="Times New Roman" w:cs="Times New Roman"/>
          <w:sz w:val="28"/>
          <w:szCs w:val="28"/>
        </w:rPr>
        <w:t xml:space="preserve">Available </w:t>
      </w:r>
      <w:proofErr w:type="gramStart"/>
      <w:r w:rsidRPr="00A6780B">
        <w:rPr>
          <w:rFonts w:ascii="Times New Roman" w:hAnsi="Times New Roman" w:cs="Times New Roman"/>
          <w:sz w:val="28"/>
          <w:szCs w:val="28"/>
        </w:rPr>
        <w:t xml:space="preserve">at:  </w:t>
      </w:r>
      <w:r w:rsidRPr="00A6780B">
        <w:rPr>
          <w:rFonts w:ascii="Times New Roman" w:hAnsi="Times New Roman" w:cs="Times New Roman"/>
          <w:sz w:val="28"/>
          <w:szCs w:val="28"/>
          <w:lang w:val="en"/>
        </w:rPr>
        <w:t>http://www.rusnauka.com/</w:t>
      </w:r>
      <w:proofErr w:type="gramEnd"/>
      <w:r w:rsidRPr="00A6780B">
        <w:rPr>
          <w:rFonts w:ascii="Times New Roman" w:hAnsi="Times New Roman" w:cs="Times New Roman"/>
          <w:sz w:val="28"/>
          <w:szCs w:val="28"/>
          <w:lang w:val="en"/>
        </w:rPr>
        <w:t xml:space="preserve"> 10_DN_2013 / Economics / 10_133226. doc.htm </w:t>
      </w:r>
      <w:r w:rsidRPr="00A6780B">
        <w:rPr>
          <w:rFonts w:ascii="Times New Roman" w:hAnsi="Times New Roman" w:cs="Times New Roman"/>
          <w:sz w:val="28"/>
          <w:szCs w:val="28"/>
        </w:rPr>
        <w:t xml:space="preserve">(accessed </w:t>
      </w:r>
      <w:r w:rsidRPr="00A6780B">
        <w:rPr>
          <w:rFonts w:ascii="Times New Roman" w:hAnsi="Times New Roman" w:cs="Times New Roman"/>
          <w:sz w:val="28"/>
          <w:szCs w:val="28"/>
          <w:lang w:val="en"/>
        </w:rPr>
        <w:t>05.05.2020</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lang w:val="uk-UA"/>
        </w:rPr>
      </w:pPr>
      <w:r w:rsidRPr="00A6780B">
        <w:rPr>
          <w:rFonts w:ascii="Times New Roman" w:hAnsi="Times New Roman" w:cs="Times New Roman"/>
          <w:sz w:val="28"/>
          <w:szCs w:val="28"/>
          <w:lang w:val="uk-UA"/>
        </w:rPr>
        <w:t>5.</w:t>
      </w:r>
      <w:r w:rsidRPr="00A6780B">
        <w:rPr>
          <w:rFonts w:ascii="Times New Roman" w:hAnsi="Times New Roman" w:cs="Times New Roman"/>
          <w:sz w:val="28"/>
          <w:szCs w:val="28"/>
        </w:rPr>
        <w:t>Sazonova T</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O</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Galinets I</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V</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Pereverzev S</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S</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2018</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Sotsialʹna vidpovidalʹnistʹ pidpryyemstva yak proyav yoho korporatyvnoyi kulʹtury</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Social responsibility of the enterprise as a manifestation of its corporate culture</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en"/>
        </w:rPr>
        <w:t>.</w:t>
      </w:r>
      <w:r w:rsidRPr="00A6780B">
        <w:rPr>
          <w:rFonts w:ascii="Times New Roman" w:hAnsi="Times New Roman" w:cs="Times New Roman"/>
          <w:sz w:val="28"/>
          <w:szCs w:val="28"/>
        </w:rPr>
        <w:t xml:space="preserve"> Economic Forum </w:t>
      </w:r>
      <w:r w:rsidRPr="00A6780B">
        <w:rPr>
          <w:rFonts w:ascii="Times New Roman" w:hAnsi="Times New Roman" w:cs="Times New Roman"/>
          <w:sz w:val="28"/>
          <w:szCs w:val="28"/>
          <w:lang w:val="en"/>
        </w:rPr>
        <w:t>No</w:t>
      </w:r>
      <w:r w:rsidRPr="00A6780B">
        <w:rPr>
          <w:rFonts w:ascii="Times New Roman" w:hAnsi="Times New Roman" w:cs="Times New Roman"/>
          <w:sz w:val="28"/>
          <w:szCs w:val="28"/>
        </w:rPr>
        <w:t xml:space="preserve"> 4</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w:t>
      </w:r>
      <w:r w:rsidRPr="00A6780B">
        <w:rPr>
          <w:rFonts w:ascii="Times New Roman" w:eastAsia="Calibri" w:hAnsi="Times New Roman" w:cs="Times New Roman"/>
          <w:sz w:val="28"/>
          <w:szCs w:val="28"/>
          <w:shd w:val="clear" w:color="auto" w:fill="FFFFFF"/>
          <w:lang w:val="en"/>
        </w:rPr>
        <w:t xml:space="preserve">Pp. </w:t>
      </w:r>
      <w:r w:rsidRPr="00A6780B">
        <w:rPr>
          <w:rFonts w:ascii="Times New Roman" w:hAnsi="Times New Roman" w:cs="Times New Roman"/>
          <w:sz w:val="28"/>
          <w:szCs w:val="28"/>
        </w:rPr>
        <w:t>315-322.</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shd w:val="clear" w:color="auto" w:fill="FFFFFF"/>
        </w:rPr>
      </w:pPr>
      <w:r w:rsidRPr="00A6780B">
        <w:rPr>
          <w:rFonts w:ascii="Times New Roman" w:hAnsi="Times New Roman" w:cs="Times New Roman"/>
          <w:sz w:val="28"/>
          <w:szCs w:val="28"/>
          <w:shd w:val="clear" w:color="auto" w:fill="FFFFFF"/>
          <w:lang w:val="uk-UA"/>
        </w:rPr>
        <w:t xml:space="preserve">6. </w:t>
      </w:r>
      <w:r w:rsidRPr="00A6780B">
        <w:rPr>
          <w:rFonts w:ascii="Times New Roman" w:hAnsi="Times New Roman" w:cs="Times New Roman"/>
          <w:sz w:val="28"/>
          <w:szCs w:val="28"/>
          <w:shd w:val="clear" w:color="auto" w:fill="FFFFFF"/>
          <w:lang w:val="en"/>
        </w:rPr>
        <w:t>Shulzhenko I</w:t>
      </w:r>
      <w:r w:rsidRPr="00A6780B">
        <w:rPr>
          <w:rFonts w:ascii="Times New Roman" w:hAnsi="Times New Roman" w:cs="Times New Roman"/>
          <w:sz w:val="28"/>
          <w:szCs w:val="28"/>
          <w:shd w:val="clear" w:color="auto" w:fill="FFFFFF"/>
          <w:lang w:val="uk-UA"/>
        </w:rPr>
        <w:t>.</w:t>
      </w:r>
      <w:r w:rsidRPr="00A6780B">
        <w:rPr>
          <w:rFonts w:ascii="Times New Roman" w:hAnsi="Times New Roman" w:cs="Times New Roman"/>
          <w:sz w:val="28"/>
          <w:szCs w:val="28"/>
          <w:shd w:val="clear" w:color="auto" w:fill="FFFFFF"/>
          <w:lang w:val="en"/>
        </w:rPr>
        <w:t>V</w:t>
      </w:r>
      <w:r w:rsidRPr="00A6780B">
        <w:rPr>
          <w:rFonts w:ascii="Times New Roman" w:hAnsi="Times New Roman" w:cs="Times New Roman"/>
          <w:sz w:val="28"/>
          <w:szCs w:val="28"/>
          <w:shd w:val="clear" w:color="auto" w:fill="FFFFFF"/>
          <w:lang w:val="uk-UA"/>
        </w:rPr>
        <w:t>.</w:t>
      </w:r>
      <w:r w:rsidRPr="00A6780B">
        <w:rPr>
          <w:rFonts w:ascii="Times New Roman" w:hAnsi="Times New Roman" w:cs="Times New Roman"/>
          <w:sz w:val="28"/>
          <w:szCs w:val="28"/>
          <w:shd w:val="clear" w:color="auto" w:fill="FFFFFF"/>
          <w:lang w:val="en"/>
        </w:rPr>
        <w:t xml:space="preserve"> Aliyeva V</w:t>
      </w:r>
      <w:r w:rsidRPr="00A6780B">
        <w:rPr>
          <w:rFonts w:ascii="Times New Roman" w:hAnsi="Times New Roman" w:cs="Times New Roman"/>
          <w:sz w:val="28"/>
          <w:szCs w:val="28"/>
          <w:shd w:val="clear" w:color="auto" w:fill="FFFFFF"/>
          <w:lang w:val="uk-UA"/>
        </w:rPr>
        <w:t>.</w:t>
      </w:r>
      <w:r w:rsidRPr="00A6780B">
        <w:rPr>
          <w:rFonts w:ascii="Times New Roman" w:hAnsi="Times New Roman" w:cs="Times New Roman"/>
          <w:sz w:val="28"/>
          <w:szCs w:val="28"/>
          <w:shd w:val="clear" w:color="auto" w:fill="FFFFFF"/>
          <w:lang w:val="en"/>
        </w:rPr>
        <w:t>A</w:t>
      </w:r>
      <w:r w:rsidRPr="00A6780B">
        <w:rPr>
          <w:rFonts w:ascii="Times New Roman" w:hAnsi="Times New Roman" w:cs="Times New Roman"/>
          <w:sz w:val="28"/>
          <w:szCs w:val="28"/>
          <w:shd w:val="clear" w:color="auto" w:fill="FFFFFF"/>
          <w:lang w:val="uk-UA"/>
        </w:rPr>
        <w:t>.</w:t>
      </w:r>
      <w:r w:rsidRPr="00A6780B">
        <w:rPr>
          <w:rFonts w:ascii="Times New Roman" w:hAnsi="Times New Roman" w:cs="Times New Roman"/>
          <w:sz w:val="28"/>
          <w:szCs w:val="28"/>
          <w:shd w:val="clear" w:color="auto" w:fill="FFFFFF"/>
          <w:lang w:val="en"/>
        </w:rPr>
        <w:t xml:space="preserve"> </w:t>
      </w:r>
      <w:r w:rsidRPr="00A6780B">
        <w:rPr>
          <w:rFonts w:ascii="Times New Roman" w:hAnsi="Times New Roman" w:cs="Times New Roman"/>
          <w:sz w:val="28"/>
          <w:szCs w:val="28"/>
        </w:rPr>
        <w:t>(201</w:t>
      </w:r>
      <w:r w:rsidRPr="00A6780B">
        <w:rPr>
          <w:rFonts w:ascii="Times New Roman" w:hAnsi="Times New Roman" w:cs="Times New Roman"/>
          <w:sz w:val="28"/>
          <w:szCs w:val="28"/>
          <w:lang w:val="uk-UA"/>
        </w:rPr>
        <w:t>8</w:t>
      </w:r>
      <w:r w:rsidRPr="00A6780B">
        <w:rPr>
          <w:rFonts w:ascii="Times New Roman" w:hAnsi="Times New Roman" w:cs="Times New Roman"/>
          <w:sz w:val="28"/>
          <w:szCs w:val="28"/>
        </w:rPr>
        <w:t xml:space="preserve">). Sotsialʹna vidpovidalʹnistʹ yak zasib upravlinnya konfliktamy v </w:t>
      </w:r>
      <w:proofErr w:type="gramStart"/>
      <w:r w:rsidRPr="00A6780B">
        <w:rPr>
          <w:rFonts w:ascii="Times New Roman" w:hAnsi="Times New Roman" w:cs="Times New Roman"/>
          <w:sz w:val="28"/>
          <w:szCs w:val="28"/>
        </w:rPr>
        <w:t>orhanizatsiyi</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w:t>
      </w:r>
      <w:proofErr w:type="gramEnd"/>
      <w:r w:rsidRPr="00A6780B">
        <w:rPr>
          <w:rFonts w:ascii="Times New Roman" w:hAnsi="Times New Roman" w:cs="Times New Roman"/>
          <w:sz w:val="28"/>
          <w:szCs w:val="28"/>
          <w:shd w:val="clear" w:color="auto" w:fill="FFFFFF"/>
          <w:lang w:val="en"/>
        </w:rPr>
        <w:t>Social responsibility as a means of conflict management in the organization</w:t>
      </w:r>
      <w:r w:rsidRPr="00A6780B">
        <w:rPr>
          <w:rFonts w:ascii="Times New Roman" w:hAnsi="Times New Roman" w:cs="Times New Roman"/>
          <w:sz w:val="28"/>
          <w:szCs w:val="28"/>
        </w:rPr>
        <w:t>].</w:t>
      </w:r>
      <w:r w:rsidRPr="00A6780B">
        <w:rPr>
          <w:rFonts w:ascii="Times New Roman" w:hAnsi="Times New Roman" w:cs="Times New Roman"/>
          <w:sz w:val="28"/>
          <w:szCs w:val="28"/>
          <w:shd w:val="clear" w:color="auto" w:fill="FFFFFF"/>
          <w:lang w:val="en"/>
        </w:rPr>
        <w:t xml:space="preserve"> Priazovsky Economic Bulletin. </w:t>
      </w:r>
      <w:r w:rsidRPr="00A6780B">
        <w:rPr>
          <w:rFonts w:ascii="Times New Roman" w:hAnsi="Times New Roman" w:cs="Times New Roman"/>
          <w:sz w:val="28"/>
          <w:szCs w:val="28"/>
          <w:lang w:val="en"/>
        </w:rPr>
        <w:t>No</w:t>
      </w:r>
      <w:r w:rsidRPr="00A6780B">
        <w:rPr>
          <w:rFonts w:ascii="Times New Roman" w:hAnsi="Times New Roman" w:cs="Times New Roman"/>
          <w:sz w:val="28"/>
          <w:szCs w:val="28"/>
          <w:shd w:val="clear" w:color="auto" w:fill="FFFFFF"/>
          <w:lang w:val="en"/>
        </w:rPr>
        <w:t xml:space="preserve"> 4 (09). </w:t>
      </w:r>
      <w:r w:rsidRPr="00A6780B">
        <w:rPr>
          <w:rFonts w:ascii="Times New Roman" w:hAnsi="Times New Roman" w:cs="Times New Roman"/>
          <w:sz w:val="28"/>
          <w:szCs w:val="28"/>
        </w:rPr>
        <w:t xml:space="preserve">Available </w:t>
      </w:r>
      <w:proofErr w:type="gramStart"/>
      <w:r w:rsidRPr="00A6780B">
        <w:rPr>
          <w:rFonts w:ascii="Times New Roman" w:hAnsi="Times New Roman" w:cs="Times New Roman"/>
          <w:sz w:val="28"/>
          <w:szCs w:val="28"/>
        </w:rPr>
        <w:t xml:space="preserve">at:  </w:t>
      </w:r>
      <w:r w:rsidRPr="00A6780B">
        <w:rPr>
          <w:rFonts w:ascii="Times New Roman" w:hAnsi="Times New Roman" w:cs="Times New Roman"/>
          <w:sz w:val="28"/>
          <w:szCs w:val="28"/>
          <w:shd w:val="clear" w:color="auto" w:fill="FFFFFF"/>
          <w:lang w:val="en"/>
        </w:rPr>
        <w:t>http</w:t>
      </w:r>
      <w:proofErr w:type="gramEnd"/>
      <w:r w:rsidRPr="00A6780B">
        <w:rPr>
          <w:rFonts w:ascii="Times New Roman" w:hAnsi="Times New Roman" w:cs="Times New Roman"/>
          <w:sz w:val="28"/>
          <w:szCs w:val="28"/>
          <w:shd w:val="clear" w:color="auto" w:fill="FFFFFF"/>
          <w:lang w:val="en"/>
        </w:rPr>
        <w:t>: // pev.kpu.zp.ua/vypusk-4-09 (</w:t>
      </w:r>
      <w:r w:rsidRPr="00A6780B">
        <w:rPr>
          <w:rFonts w:ascii="Times New Roman" w:hAnsi="Times New Roman" w:cs="Times New Roman"/>
          <w:sz w:val="28"/>
          <w:szCs w:val="28"/>
        </w:rPr>
        <w:t xml:space="preserve">accessed </w:t>
      </w:r>
      <w:r w:rsidRPr="00A6780B">
        <w:rPr>
          <w:rFonts w:ascii="Times New Roman" w:hAnsi="Times New Roman" w:cs="Times New Roman"/>
          <w:sz w:val="28"/>
          <w:szCs w:val="28"/>
          <w:shd w:val="clear" w:color="auto" w:fill="FFFFFF"/>
          <w:lang w:val="en"/>
        </w:rPr>
        <w:t>05.05.2020).</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t xml:space="preserve">7. </w:t>
      </w:r>
      <w:r w:rsidRPr="00A6780B">
        <w:rPr>
          <w:rFonts w:ascii="Times New Roman" w:hAnsi="Times New Roman" w:cs="Times New Roman"/>
          <w:sz w:val="28"/>
          <w:szCs w:val="28"/>
        </w:rPr>
        <w:t>Grishnov</w:t>
      </w:r>
      <w:r w:rsidRPr="00A6780B">
        <w:rPr>
          <w:rFonts w:ascii="Times New Roman" w:hAnsi="Times New Roman" w:cs="Times New Roman"/>
          <w:sz w:val="28"/>
          <w:szCs w:val="28"/>
          <w:lang w:val="uk-UA"/>
        </w:rPr>
        <w:t>а</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en"/>
        </w:rPr>
        <w:t>O</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A</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201</w:t>
      </w:r>
      <w:r w:rsidRPr="00A6780B">
        <w:rPr>
          <w:rFonts w:ascii="Times New Roman" w:hAnsi="Times New Roman" w:cs="Times New Roman"/>
          <w:sz w:val="28"/>
          <w:szCs w:val="28"/>
          <w:lang w:val="uk-UA"/>
        </w:rPr>
        <w:t>1</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Vzayemozv'yazok tsinnostey lyudyny y tsinnostey orhanizatsiyi v systemi sotsialʹnoyi vidpovidalʹnosti</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lang w:val="en"/>
        </w:rPr>
        <w:t>Relationship between human values ​​and organizational values ​​in the system of social responsibility</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en"/>
        </w:rPr>
        <w:t>.</w:t>
      </w:r>
      <w:r w:rsidRPr="00A6780B">
        <w:rPr>
          <w:rFonts w:ascii="Times New Roman" w:hAnsi="Times New Roman" w:cs="Times New Roman"/>
          <w:sz w:val="28"/>
          <w:szCs w:val="28"/>
        </w:rPr>
        <w:t xml:space="preserve"> </w:t>
      </w:r>
      <w:r w:rsidRPr="00A6780B">
        <w:rPr>
          <w:rFonts w:ascii="Times New Roman" w:hAnsi="Times New Roman" w:cs="Times New Roman"/>
          <w:sz w:val="28"/>
          <w:szCs w:val="28"/>
          <w:lang w:val="en"/>
        </w:rPr>
        <w:t>Chernihiv scientific journal. Series 1, Economics and Management No 2 (2)</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
        </w:rPr>
        <w:t xml:space="preserve"> </w:t>
      </w:r>
      <w:r w:rsidRPr="00A6780B">
        <w:rPr>
          <w:rFonts w:ascii="Times New Roman" w:eastAsia="Calibri" w:hAnsi="Times New Roman" w:cs="Times New Roman"/>
          <w:sz w:val="28"/>
          <w:szCs w:val="28"/>
          <w:shd w:val="clear" w:color="auto" w:fill="FFFFFF"/>
          <w:lang w:val="en"/>
        </w:rPr>
        <w:t xml:space="preserve">Pp. </w:t>
      </w:r>
      <w:r w:rsidRPr="00A6780B">
        <w:rPr>
          <w:rFonts w:ascii="Times New Roman" w:hAnsi="Times New Roman" w:cs="Times New Roman"/>
          <w:sz w:val="28"/>
          <w:szCs w:val="28"/>
          <w:lang w:val="en"/>
        </w:rPr>
        <w:t>109-116.</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sz w:val="28"/>
          <w:szCs w:val="28"/>
          <w:lang w:val="uk-UA"/>
        </w:rPr>
        <w:t>8.</w:t>
      </w:r>
      <w:r w:rsidRPr="00A6780B">
        <w:rPr>
          <w:rFonts w:ascii="Times New Roman" w:hAnsi="Times New Roman" w:cs="Times New Roman"/>
          <w:sz w:val="28"/>
          <w:szCs w:val="28"/>
          <w:lang w:val="en"/>
        </w:rPr>
        <w:t>Kolot K</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201</w:t>
      </w:r>
      <w:r w:rsidRPr="00A6780B">
        <w:rPr>
          <w:rFonts w:ascii="Times New Roman" w:hAnsi="Times New Roman" w:cs="Times New Roman"/>
          <w:sz w:val="28"/>
          <w:szCs w:val="28"/>
          <w:lang w:val="uk-UA"/>
        </w:rPr>
        <w:t>2</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lang w:val="uk-UA"/>
        </w:rPr>
        <w:t xml:space="preserve">  </w:t>
      </w:r>
      <w:r w:rsidRPr="00A6780B">
        <w:rPr>
          <w:rFonts w:ascii="Times New Roman" w:hAnsi="Times New Roman" w:cs="Times New Roman"/>
          <w:sz w:val="28"/>
          <w:szCs w:val="28"/>
        </w:rPr>
        <w:t>Sotsialʹna vidpovidalʹnistʹ: teoriya i praktyka rozvytku</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lang w:val="en"/>
        </w:rPr>
        <w:t>Social responsibility: theory and practice of development</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en"/>
        </w:rPr>
        <w:t xml:space="preserve">: monograph / For science. edited by Doctor of Economics, Prof. A.M. Kolota </w:t>
      </w:r>
      <w:proofErr w:type="gramStart"/>
      <w:r w:rsidRPr="00A6780B">
        <w:rPr>
          <w:rFonts w:ascii="Times New Roman" w:hAnsi="Times New Roman" w:cs="Times New Roman"/>
          <w:sz w:val="28"/>
          <w:szCs w:val="28"/>
          <w:lang w:val="en"/>
        </w:rPr>
        <w:t>K .</w:t>
      </w:r>
      <w:proofErr w:type="gramEnd"/>
      <w:r w:rsidRPr="00A6780B">
        <w:rPr>
          <w:rFonts w:ascii="Times New Roman" w:hAnsi="Times New Roman" w:cs="Times New Roman"/>
          <w:sz w:val="28"/>
          <w:szCs w:val="28"/>
          <w:lang w:val="en"/>
        </w:rPr>
        <w:t>: KNEU. 234 p.</w:t>
      </w:r>
    </w:p>
    <w:p w:rsidR="00A6780B" w:rsidRPr="00A6780B" w:rsidRDefault="00A6780B" w:rsidP="006F5D8C">
      <w:pPr>
        <w:spacing w:after="0" w:afterAutospacing="0"/>
        <w:ind w:firstLine="284"/>
        <w:rPr>
          <w:rFonts w:ascii="Times New Roman" w:hAnsi="Times New Roman" w:cs="Times New Roman"/>
          <w:sz w:val="28"/>
          <w:szCs w:val="28"/>
        </w:rPr>
      </w:pPr>
      <w:r w:rsidRPr="00A6780B">
        <w:rPr>
          <w:rFonts w:ascii="Times New Roman" w:hAnsi="Times New Roman" w:cs="Times New Roman"/>
          <w:bCs/>
          <w:iCs/>
          <w:sz w:val="28"/>
          <w:szCs w:val="28"/>
          <w:lang w:val="uk-UA"/>
        </w:rPr>
        <w:lastRenderedPageBreak/>
        <w:t xml:space="preserve">9. </w:t>
      </w:r>
      <w:r w:rsidRPr="00A6780B">
        <w:rPr>
          <w:rFonts w:ascii="Times New Roman" w:hAnsi="Times New Roman" w:cs="Times New Roman"/>
          <w:bCs/>
          <w:iCs/>
          <w:sz w:val="28"/>
          <w:szCs w:val="28"/>
          <w:lang w:val="en"/>
        </w:rPr>
        <w:t>Komarova K</w:t>
      </w:r>
      <w:r w:rsidRPr="00A6780B">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V</w:t>
      </w:r>
      <w:r w:rsidRPr="00A6780B">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 Kovalchuk N</w:t>
      </w:r>
      <w:r w:rsidRPr="00A6780B">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V</w:t>
      </w:r>
      <w:r w:rsidRPr="00A6780B">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 xml:space="preserve">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201</w:t>
      </w:r>
      <w:r w:rsidRPr="00A6780B">
        <w:rPr>
          <w:rFonts w:ascii="Times New Roman" w:hAnsi="Times New Roman" w:cs="Times New Roman"/>
          <w:sz w:val="28"/>
          <w:szCs w:val="28"/>
          <w:lang w:val="uk-UA"/>
        </w:rPr>
        <w:t>6</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Sotsialʹna vidpovidalʹnistʹ yak skladova stratehiyi rozvytku biznesu na pidpryyemstvakh Ukrayiny</w:t>
      </w:r>
      <w:r w:rsidRPr="00A6780B">
        <w:rPr>
          <w:rFonts w:ascii="Times New Roman" w:hAnsi="Times New Roman" w:cs="Times New Roman"/>
          <w:sz w:val="28"/>
          <w:szCs w:val="28"/>
          <w:lang w:val="uk-UA"/>
        </w:rPr>
        <w:t>.</w:t>
      </w:r>
      <w:r w:rsidRPr="00A6780B">
        <w:rPr>
          <w:rFonts w:ascii="Times New Roman" w:hAnsi="Times New Roman" w:cs="Times New Roman"/>
          <w:sz w:val="28"/>
          <w:szCs w:val="28"/>
          <w:lang w:val="en-US"/>
        </w:rPr>
        <w:t xml:space="preserve"> [</w:t>
      </w:r>
      <w:r w:rsidRPr="00A6780B">
        <w:rPr>
          <w:rFonts w:ascii="Times New Roman" w:hAnsi="Times New Roman" w:cs="Times New Roman"/>
          <w:bCs/>
          <w:iCs/>
          <w:sz w:val="28"/>
          <w:szCs w:val="28"/>
          <w:lang w:val="en"/>
        </w:rPr>
        <w:t>Social responsibility as a component of business development strategy at Ukrainian enterprises</w:t>
      </w:r>
      <w:r w:rsidRPr="00A6780B">
        <w:rPr>
          <w:rFonts w:ascii="Times New Roman" w:hAnsi="Times New Roman" w:cs="Times New Roman"/>
          <w:sz w:val="28"/>
          <w:szCs w:val="28"/>
          <w:lang w:val="en-US"/>
        </w:rPr>
        <w:t>]</w:t>
      </w:r>
      <w:r w:rsidRPr="00A6780B">
        <w:rPr>
          <w:rFonts w:ascii="Times New Roman" w:hAnsi="Times New Roman" w:cs="Times New Roman"/>
          <w:bCs/>
          <w:iCs/>
          <w:sz w:val="28"/>
          <w:szCs w:val="28"/>
          <w:lang w:val="en"/>
        </w:rPr>
        <w:t xml:space="preserve"> Innovative economy </w:t>
      </w:r>
      <w:r w:rsidRPr="00A6780B">
        <w:rPr>
          <w:rFonts w:ascii="Times New Roman" w:hAnsi="Times New Roman" w:cs="Times New Roman"/>
          <w:sz w:val="28"/>
          <w:szCs w:val="28"/>
          <w:lang w:val="en"/>
        </w:rPr>
        <w:t>No</w:t>
      </w:r>
      <w:r w:rsidRPr="00A6780B">
        <w:rPr>
          <w:rFonts w:ascii="Times New Roman" w:hAnsi="Times New Roman" w:cs="Times New Roman"/>
          <w:sz w:val="28"/>
          <w:szCs w:val="28"/>
        </w:rPr>
        <w:t xml:space="preserve"> </w:t>
      </w:r>
      <w:r w:rsidRPr="00A6780B">
        <w:rPr>
          <w:rFonts w:ascii="Times New Roman" w:hAnsi="Times New Roman" w:cs="Times New Roman"/>
          <w:bCs/>
          <w:iCs/>
          <w:sz w:val="28"/>
          <w:szCs w:val="28"/>
          <w:lang w:val="en"/>
        </w:rPr>
        <w:t>5-6</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w:t>
      </w:r>
      <w:r w:rsidRPr="00A6780B">
        <w:rPr>
          <w:rFonts w:ascii="Times New Roman" w:eastAsia="Calibri" w:hAnsi="Times New Roman" w:cs="Times New Roman"/>
          <w:sz w:val="28"/>
          <w:szCs w:val="28"/>
          <w:shd w:val="clear" w:color="auto" w:fill="FFFFFF"/>
          <w:lang w:val="en"/>
        </w:rPr>
        <w:t xml:space="preserve">Pp. </w:t>
      </w:r>
      <w:r w:rsidRPr="00A6780B">
        <w:rPr>
          <w:rFonts w:ascii="Times New Roman" w:hAnsi="Times New Roman" w:cs="Times New Roman"/>
          <w:bCs/>
          <w:iCs/>
          <w:sz w:val="28"/>
          <w:szCs w:val="28"/>
          <w:lang w:val="en"/>
        </w:rPr>
        <w:t>25-30</w:t>
      </w:r>
      <w:r w:rsidRPr="00A6780B">
        <w:rPr>
          <w:rFonts w:ascii="Times New Roman" w:hAnsi="Times New Roman" w:cs="Times New Roman"/>
          <w:sz w:val="28"/>
          <w:szCs w:val="28"/>
        </w:rPr>
        <w:t>.</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in Ukrainian</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w:t>
      </w:r>
    </w:p>
    <w:p w:rsidR="00A6780B" w:rsidRPr="00A6780B" w:rsidRDefault="00A6780B" w:rsidP="006F5D8C">
      <w:pPr>
        <w:spacing w:after="0" w:afterAutospacing="0"/>
        <w:ind w:firstLine="284"/>
        <w:rPr>
          <w:rFonts w:ascii="Times New Roman" w:hAnsi="Times New Roman" w:cs="Times New Roman"/>
          <w:sz w:val="28"/>
          <w:szCs w:val="28"/>
          <w:lang w:val="uk-UA"/>
        </w:rPr>
      </w:pPr>
      <w:r w:rsidRPr="00A6780B">
        <w:rPr>
          <w:rFonts w:ascii="Times New Roman" w:hAnsi="Times New Roman" w:cs="Times New Roman"/>
          <w:bCs/>
          <w:iCs/>
          <w:sz w:val="28"/>
          <w:szCs w:val="28"/>
          <w:lang w:val="uk-UA"/>
        </w:rPr>
        <w:t>10.</w:t>
      </w:r>
      <w:r w:rsidR="009616E7">
        <w:rPr>
          <w:rFonts w:ascii="Times New Roman" w:hAnsi="Times New Roman" w:cs="Times New Roman"/>
          <w:bCs/>
          <w:iCs/>
          <w:sz w:val="28"/>
          <w:szCs w:val="28"/>
          <w:lang w:val="uk-UA"/>
        </w:rPr>
        <w:t xml:space="preserve"> </w:t>
      </w:r>
      <w:r w:rsidRPr="00A6780B">
        <w:rPr>
          <w:rFonts w:ascii="Times New Roman" w:hAnsi="Times New Roman" w:cs="Times New Roman"/>
          <w:bCs/>
          <w:iCs/>
          <w:sz w:val="28"/>
          <w:szCs w:val="28"/>
          <w:lang w:val="en"/>
        </w:rPr>
        <w:t>Shulzhenko I</w:t>
      </w:r>
      <w:r w:rsidR="009616E7">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V</w:t>
      </w:r>
      <w:r w:rsidR="009616E7">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 xml:space="preserve">, </w:t>
      </w:r>
      <w:bookmarkStart w:id="0" w:name="_GoBack"/>
      <w:bookmarkEnd w:id="0"/>
      <w:r w:rsidRPr="00A6780B">
        <w:rPr>
          <w:rFonts w:ascii="Times New Roman" w:hAnsi="Times New Roman" w:cs="Times New Roman"/>
          <w:bCs/>
          <w:iCs/>
          <w:sz w:val="28"/>
          <w:szCs w:val="28"/>
          <w:lang w:val="en"/>
        </w:rPr>
        <w:t>Sazonova T</w:t>
      </w:r>
      <w:r w:rsidR="00BF0049">
        <w:rPr>
          <w:rFonts w:ascii="Times New Roman" w:hAnsi="Times New Roman" w:cs="Times New Roman"/>
          <w:bCs/>
          <w:iCs/>
          <w:sz w:val="28"/>
          <w:szCs w:val="28"/>
          <w:lang w:val="uk-UA"/>
        </w:rPr>
        <w:t>.</w:t>
      </w:r>
      <w:r w:rsidRPr="00A6780B">
        <w:rPr>
          <w:rFonts w:ascii="Times New Roman" w:hAnsi="Times New Roman" w:cs="Times New Roman"/>
          <w:bCs/>
          <w:iCs/>
          <w:sz w:val="28"/>
          <w:szCs w:val="28"/>
          <w:lang w:val="en"/>
        </w:rPr>
        <w:t xml:space="preserve">O. </w:t>
      </w:r>
      <w:r w:rsidRPr="00A6780B">
        <w:rPr>
          <w:rFonts w:ascii="Times New Roman" w:hAnsi="Times New Roman" w:cs="Times New Roman"/>
          <w:sz w:val="28"/>
          <w:szCs w:val="28"/>
          <w:lang w:val="en-US"/>
        </w:rPr>
        <w:t>(</w:t>
      </w:r>
      <w:r w:rsidRPr="00A6780B">
        <w:rPr>
          <w:rFonts w:ascii="Times New Roman" w:hAnsi="Times New Roman" w:cs="Times New Roman"/>
          <w:sz w:val="28"/>
          <w:szCs w:val="28"/>
        </w:rPr>
        <w:t>201</w:t>
      </w:r>
      <w:r w:rsidRPr="00A6780B">
        <w:rPr>
          <w:rFonts w:ascii="Times New Roman" w:hAnsi="Times New Roman" w:cs="Times New Roman"/>
          <w:sz w:val="28"/>
          <w:szCs w:val="28"/>
          <w:lang w:val="uk-UA"/>
        </w:rPr>
        <w:t>0</w:t>
      </w:r>
      <w:r w:rsidRPr="00A6780B">
        <w:rPr>
          <w:rFonts w:ascii="Times New Roman" w:hAnsi="Times New Roman" w:cs="Times New Roman"/>
          <w:sz w:val="28"/>
          <w:szCs w:val="28"/>
          <w:lang w:val="en-US"/>
        </w:rPr>
        <w:t xml:space="preserve">). </w:t>
      </w:r>
      <w:r w:rsidRPr="00A6780B">
        <w:rPr>
          <w:rFonts w:ascii="Times New Roman" w:hAnsi="Times New Roman" w:cs="Times New Roman"/>
          <w:sz w:val="28"/>
          <w:szCs w:val="28"/>
        </w:rPr>
        <w:t xml:space="preserve">Suchasni pidkhody do motyvatsiyi personalu v menedzhmenti. </w:t>
      </w:r>
      <w:r w:rsidRPr="00A6780B">
        <w:rPr>
          <w:rFonts w:ascii="Times New Roman" w:hAnsi="Times New Roman" w:cs="Times New Roman"/>
          <w:sz w:val="28"/>
          <w:szCs w:val="28"/>
          <w:lang w:val="en-US"/>
        </w:rPr>
        <w:t>[</w:t>
      </w:r>
      <w:r w:rsidRPr="00A6780B">
        <w:rPr>
          <w:rFonts w:ascii="Times New Roman" w:hAnsi="Times New Roman" w:cs="Times New Roman"/>
          <w:bCs/>
          <w:iCs/>
          <w:sz w:val="28"/>
          <w:szCs w:val="28"/>
          <w:lang w:val="en"/>
        </w:rPr>
        <w:t>Modern approaches to staff motivation in management</w:t>
      </w:r>
      <w:r w:rsidRPr="00A6780B">
        <w:rPr>
          <w:rFonts w:ascii="Times New Roman" w:hAnsi="Times New Roman" w:cs="Times New Roman"/>
          <w:sz w:val="28"/>
          <w:szCs w:val="28"/>
          <w:lang w:val="en-US"/>
        </w:rPr>
        <w:t>]</w:t>
      </w:r>
      <w:r w:rsidRPr="00A6780B">
        <w:rPr>
          <w:rFonts w:ascii="Times New Roman" w:hAnsi="Times New Roman" w:cs="Times New Roman"/>
          <w:sz w:val="28"/>
          <w:szCs w:val="28"/>
          <w:lang w:val="uk-UA"/>
        </w:rPr>
        <w:t>.</w:t>
      </w:r>
      <w:r w:rsidRPr="00A6780B">
        <w:rPr>
          <w:rFonts w:ascii="Times New Roman" w:hAnsi="Times New Roman" w:cs="Times New Roman"/>
          <w:bCs/>
          <w:iCs/>
          <w:sz w:val="28"/>
          <w:szCs w:val="28"/>
          <w:lang w:val="en"/>
        </w:rPr>
        <w:t xml:space="preserve"> Scientific Bulletin of Poltava University of Economics and Trade. Series: Economic Sciences</w:t>
      </w:r>
      <w:r w:rsidRPr="00A6780B">
        <w:rPr>
          <w:rFonts w:ascii="Times New Roman" w:hAnsi="Times New Roman" w:cs="Times New Roman"/>
          <w:sz w:val="28"/>
          <w:szCs w:val="28"/>
          <w:lang w:val="en"/>
        </w:rPr>
        <w:t xml:space="preserve"> No</w:t>
      </w:r>
      <w:r w:rsidRPr="00A6780B">
        <w:rPr>
          <w:rFonts w:ascii="Times New Roman" w:hAnsi="Times New Roman" w:cs="Times New Roman"/>
          <w:sz w:val="28"/>
          <w:szCs w:val="28"/>
        </w:rPr>
        <w:t xml:space="preserve"> </w:t>
      </w:r>
      <w:r w:rsidRPr="00A6780B">
        <w:rPr>
          <w:rFonts w:ascii="Times New Roman" w:hAnsi="Times New Roman" w:cs="Times New Roman"/>
          <w:bCs/>
          <w:iCs/>
          <w:sz w:val="28"/>
          <w:szCs w:val="28"/>
          <w:lang w:val="en"/>
        </w:rPr>
        <w:t>2</w:t>
      </w:r>
      <w:r w:rsidRPr="00A6780B">
        <w:rPr>
          <w:rFonts w:ascii="Times New Roman" w:hAnsi="Times New Roman" w:cs="Times New Roman"/>
          <w:sz w:val="28"/>
          <w:szCs w:val="28"/>
          <w:lang w:val="uk-UA"/>
        </w:rPr>
        <w:t>.</w:t>
      </w:r>
      <w:r w:rsidRPr="00A6780B">
        <w:rPr>
          <w:rFonts w:ascii="Times New Roman" w:hAnsi="Times New Roman" w:cs="Times New Roman"/>
          <w:sz w:val="28"/>
          <w:szCs w:val="28"/>
        </w:rPr>
        <w:t xml:space="preserve"> </w:t>
      </w:r>
      <w:r w:rsidRPr="00A6780B">
        <w:rPr>
          <w:rFonts w:ascii="Times New Roman" w:eastAsia="Calibri" w:hAnsi="Times New Roman" w:cs="Times New Roman"/>
          <w:sz w:val="28"/>
          <w:szCs w:val="28"/>
          <w:shd w:val="clear" w:color="auto" w:fill="FFFFFF"/>
          <w:lang w:val="en"/>
        </w:rPr>
        <w:t xml:space="preserve">Pp. </w:t>
      </w:r>
      <w:r w:rsidRPr="00A6780B">
        <w:rPr>
          <w:rFonts w:ascii="Times New Roman" w:hAnsi="Times New Roman" w:cs="Times New Roman"/>
          <w:bCs/>
          <w:iCs/>
          <w:sz w:val="28"/>
          <w:szCs w:val="28"/>
          <w:lang w:val="en"/>
        </w:rPr>
        <w:t>79-83</w:t>
      </w:r>
      <w:r w:rsidRPr="00A6780B">
        <w:rPr>
          <w:rFonts w:ascii="Times New Roman" w:hAnsi="Times New Roman" w:cs="Times New Roman"/>
          <w:sz w:val="28"/>
          <w:szCs w:val="28"/>
        </w:rPr>
        <w:t>.</w:t>
      </w:r>
    </w:p>
    <w:p w:rsidR="006F5D8C" w:rsidRPr="006F5D8C" w:rsidRDefault="006F5D8C" w:rsidP="006F5D8C">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en"/>
        </w:rPr>
        <w:t>Shulzhenko I</w:t>
      </w:r>
      <w:r w:rsidRPr="006F5D8C">
        <w:rPr>
          <w:rFonts w:ascii="Times New Roman" w:hAnsi="Times New Roman"/>
          <w:sz w:val="28"/>
          <w:szCs w:val="28"/>
          <w:lang w:val="en-US"/>
        </w:rPr>
        <w:t>ryna</w:t>
      </w:r>
      <w:r w:rsidRPr="006F5D8C">
        <w:rPr>
          <w:rFonts w:ascii="Times New Roman" w:hAnsi="Times New Roman"/>
          <w:sz w:val="28"/>
          <w:szCs w:val="28"/>
          <w:lang w:val="uk-UA"/>
        </w:rPr>
        <w:t>,</w:t>
      </w:r>
    </w:p>
    <w:p w:rsidR="006F5D8C" w:rsidRPr="006F5D8C" w:rsidRDefault="006F5D8C" w:rsidP="006F5D8C">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en-US"/>
        </w:rPr>
        <w:t>Candidate</w:t>
      </w:r>
      <w:r w:rsidRPr="006F5D8C">
        <w:rPr>
          <w:rFonts w:ascii="Times New Roman" w:hAnsi="Times New Roman"/>
          <w:sz w:val="28"/>
          <w:szCs w:val="28"/>
          <w:lang w:val="en"/>
        </w:rPr>
        <w:t xml:space="preserve"> </w:t>
      </w:r>
      <w:r w:rsidRPr="006F5D8C">
        <w:rPr>
          <w:rFonts w:ascii="Times New Roman" w:hAnsi="Times New Roman"/>
          <w:sz w:val="28"/>
          <w:szCs w:val="28"/>
          <w:lang w:val="en-US"/>
        </w:rPr>
        <w:t xml:space="preserve">of Economic Sciences, </w:t>
      </w:r>
      <w:r w:rsidRPr="006F5D8C">
        <w:rPr>
          <w:rFonts w:ascii="Times New Roman" w:hAnsi="Times New Roman"/>
          <w:sz w:val="28"/>
          <w:szCs w:val="28"/>
          <w:lang w:val="en"/>
        </w:rPr>
        <w:t>Associate</w:t>
      </w:r>
      <w:r w:rsidRPr="006F5D8C">
        <w:rPr>
          <w:rFonts w:ascii="Times New Roman" w:hAnsi="Times New Roman"/>
          <w:sz w:val="28"/>
          <w:szCs w:val="28"/>
          <w:lang w:val="en-US"/>
        </w:rPr>
        <w:t xml:space="preserve"> Professor</w:t>
      </w:r>
    </w:p>
    <w:p w:rsidR="006F5D8C" w:rsidRPr="006F5D8C" w:rsidRDefault="006F5D8C" w:rsidP="006F5D8C">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en-US"/>
        </w:rPr>
        <w:t>Associate Professor of Management</w:t>
      </w:r>
    </w:p>
    <w:p w:rsidR="006F5D8C" w:rsidRPr="006F5D8C" w:rsidRDefault="006F5D8C" w:rsidP="006F5D8C">
      <w:pPr>
        <w:spacing w:after="0" w:afterAutospacing="0" w:line="240" w:lineRule="auto"/>
        <w:ind w:firstLine="284"/>
        <w:jc w:val="left"/>
        <w:rPr>
          <w:rFonts w:ascii="Times New Roman" w:eastAsia="Times New Roman" w:hAnsi="Times New Roman"/>
          <w:sz w:val="28"/>
          <w:szCs w:val="28"/>
          <w:lang w:val="uk-UA"/>
        </w:rPr>
      </w:pPr>
      <w:r w:rsidRPr="006F5D8C">
        <w:rPr>
          <w:rFonts w:ascii="Times New Roman" w:eastAsia="Times New Roman" w:hAnsi="Times New Roman"/>
          <w:sz w:val="28"/>
          <w:szCs w:val="28"/>
          <w:lang w:val="uk-UA"/>
        </w:rPr>
        <w:t>Poltava state agrarian academy</w:t>
      </w:r>
    </w:p>
    <w:p w:rsidR="006F5D8C" w:rsidRPr="006F5D8C" w:rsidRDefault="00BF0049" w:rsidP="006F5D8C">
      <w:pPr>
        <w:spacing w:after="0" w:afterAutospacing="0" w:line="240" w:lineRule="auto"/>
        <w:ind w:firstLine="284"/>
        <w:jc w:val="left"/>
        <w:rPr>
          <w:rFonts w:ascii="Times New Roman" w:hAnsi="Times New Roman"/>
          <w:sz w:val="28"/>
          <w:szCs w:val="28"/>
          <w:lang w:val="en-US"/>
        </w:rPr>
      </w:pPr>
      <w:r>
        <w:rPr>
          <w:rFonts w:ascii="Times New Roman" w:hAnsi="Times New Roman"/>
          <w:sz w:val="28"/>
          <w:szCs w:val="28"/>
          <w:lang w:val="en"/>
        </w:rPr>
        <w:t xml:space="preserve">Zaporozhchenko </w:t>
      </w:r>
      <w:r w:rsidRPr="00BF0049">
        <w:rPr>
          <w:rFonts w:ascii="Times New Roman" w:hAnsi="Times New Roman"/>
          <w:sz w:val="28"/>
          <w:szCs w:val="28"/>
        </w:rPr>
        <w:t>Alexander</w:t>
      </w:r>
    </w:p>
    <w:p w:rsidR="006F5D8C" w:rsidRPr="006F5D8C" w:rsidRDefault="006F5D8C" w:rsidP="00BF0049">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uk-UA"/>
        </w:rPr>
        <w:t>Magister of Management</w:t>
      </w:r>
    </w:p>
    <w:p w:rsidR="006F5D8C" w:rsidRPr="006F5D8C" w:rsidRDefault="006F5D8C" w:rsidP="00BF0049">
      <w:pPr>
        <w:spacing w:after="0" w:afterAutospacing="0" w:line="240" w:lineRule="auto"/>
        <w:ind w:firstLine="284"/>
        <w:jc w:val="left"/>
        <w:rPr>
          <w:rFonts w:ascii="Times New Roman" w:hAnsi="Times New Roman"/>
          <w:sz w:val="28"/>
          <w:szCs w:val="28"/>
          <w:lang w:val="uk-UA"/>
        </w:rPr>
      </w:pPr>
      <w:r w:rsidRPr="006F5D8C">
        <w:rPr>
          <w:rFonts w:ascii="Times New Roman" w:hAnsi="Times New Roman"/>
          <w:sz w:val="28"/>
          <w:szCs w:val="28"/>
          <w:lang w:val="uk-UA"/>
        </w:rPr>
        <w:t>Poltava state agrarian academy</w:t>
      </w:r>
    </w:p>
    <w:p w:rsidR="00BF0049" w:rsidRDefault="00BF0049" w:rsidP="00BF0049">
      <w:pPr>
        <w:spacing w:after="0" w:afterAutospacing="0" w:line="240" w:lineRule="auto"/>
        <w:ind w:firstLine="284"/>
        <w:jc w:val="left"/>
        <w:rPr>
          <w:rFonts w:ascii="Times New Roman" w:hAnsi="Times New Roman"/>
          <w:sz w:val="28"/>
          <w:szCs w:val="28"/>
          <w:lang w:val="uk-UA"/>
        </w:rPr>
      </w:pPr>
      <w:r>
        <w:rPr>
          <w:rFonts w:ascii="Times New Roman" w:hAnsi="Times New Roman"/>
          <w:sz w:val="28"/>
          <w:szCs w:val="28"/>
          <w:lang w:val="uk-UA"/>
        </w:rPr>
        <w:t xml:space="preserve">Sazonova </w:t>
      </w:r>
      <w:r w:rsidRPr="00BF0049">
        <w:rPr>
          <w:rFonts w:ascii="Times New Roman" w:hAnsi="Times New Roman"/>
          <w:sz w:val="28"/>
          <w:szCs w:val="28"/>
          <w:lang w:val="en"/>
        </w:rPr>
        <w:t>Tatiana</w:t>
      </w:r>
      <w:r>
        <w:rPr>
          <w:rFonts w:ascii="Times New Roman" w:hAnsi="Times New Roman"/>
          <w:sz w:val="28"/>
          <w:szCs w:val="28"/>
          <w:lang w:val="uk-UA"/>
        </w:rPr>
        <w:t xml:space="preserve"> </w:t>
      </w:r>
      <w:r w:rsidR="006F5D8C" w:rsidRPr="006F5D8C">
        <w:rPr>
          <w:rFonts w:ascii="Times New Roman" w:hAnsi="Times New Roman"/>
          <w:sz w:val="28"/>
          <w:szCs w:val="28"/>
          <w:lang w:val="uk-UA"/>
        </w:rPr>
        <w:t>,</w:t>
      </w:r>
      <w:r w:rsidR="006F5D8C" w:rsidRPr="006F5D8C">
        <w:rPr>
          <w:rFonts w:ascii="Times New Roman" w:hAnsi="Times New Roman"/>
          <w:sz w:val="28"/>
          <w:szCs w:val="28"/>
          <w:lang w:val="uk-UA"/>
        </w:rPr>
        <w:t xml:space="preserve"> </w:t>
      </w:r>
    </w:p>
    <w:p w:rsidR="00BF0049" w:rsidRPr="006F5D8C" w:rsidRDefault="00BF0049" w:rsidP="00BF0049">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en-US"/>
        </w:rPr>
        <w:t>Candidate</w:t>
      </w:r>
      <w:r w:rsidRPr="006F5D8C">
        <w:rPr>
          <w:rFonts w:ascii="Times New Roman" w:hAnsi="Times New Roman"/>
          <w:sz w:val="28"/>
          <w:szCs w:val="28"/>
          <w:lang w:val="en"/>
        </w:rPr>
        <w:t xml:space="preserve"> </w:t>
      </w:r>
      <w:r w:rsidRPr="006F5D8C">
        <w:rPr>
          <w:rFonts w:ascii="Times New Roman" w:hAnsi="Times New Roman"/>
          <w:sz w:val="28"/>
          <w:szCs w:val="28"/>
          <w:lang w:val="en-US"/>
        </w:rPr>
        <w:t xml:space="preserve">of Economic Sciences, </w:t>
      </w:r>
      <w:r w:rsidRPr="006F5D8C">
        <w:rPr>
          <w:rFonts w:ascii="Times New Roman" w:hAnsi="Times New Roman"/>
          <w:sz w:val="28"/>
          <w:szCs w:val="28"/>
          <w:lang w:val="en"/>
        </w:rPr>
        <w:t>Associate</w:t>
      </w:r>
      <w:r w:rsidRPr="006F5D8C">
        <w:rPr>
          <w:rFonts w:ascii="Times New Roman" w:hAnsi="Times New Roman"/>
          <w:sz w:val="28"/>
          <w:szCs w:val="28"/>
          <w:lang w:val="en-US"/>
        </w:rPr>
        <w:t xml:space="preserve"> Professor</w:t>
      </w:r>
    </w:p>
    <w:p w:rsidR="00BF0049" w:rsidRPr="006F5D8C" w:rsidRDefault="00BF0049" w:rsidP="00BF0049">
      <w:pPr>
        <w:spacing w:after="0" w:afterAutospacing="0" w:line="240" w:lineRule="auto"/>
        <w:ind w:firstLine="284"/>
        <w:jc w:val="left"/>
        <w:rPr>
          <w:rFonts w:ascii="Times New Roman" w:hAnsi="Times New Roman"/>
          <w:sz w:val="28"/>
          <w:szCs w:val="28"/>
          <w:lang w:val="en-US"/>
        </w:rPr>
      </w:pPr>
      <w:r w:rsidRPr="006F5D8C">
        <w:rPr>
          <w:rFonts w:ascii="Times New Roman" w:hAnsi="Times New Roman"/>
          <w:sz w:val="28"/>
          <w:szCs w:val="28"/>
          <w:lang w:val="en-US"/>
        </w:rPr>
        <w:t>Associate Professor of Management</w:t>
      </w:r>
    </w:p>
    <w:p w:rsidR="00BF0049" w:rsidRPr="006F5D8C" w:rsidRDefault="00BF0049" w:rsidP="00BF0049">
      <w:pPr>
        <w:spacing w:after="0" w:afterAutospacing="0" w:line="240" w:lineRule="auto"/>
        <w:ind w:firstLine="284"/>
        <w:jc w:val="left"/>
        <w:rPr>
          <w:rFonts w:ascii="Times New Roman" w:eastAsia="Times New Roman" w:hAnsi="Times New Roman"/>
          <w:sz w:val="28"/>
          <w:szCs w:val="28"/>
          <w:lang w:val="uk-UA"/>
        </w:rPr>
      </w:pPr>
      <w:r w:rsidRPr="006F5D8C">
        <w:rPr>
          <w:rFonts w:ascii="Times New Roman" w:eastAsia="Times New Roman" w:hAnsi="Times New Roman"/>
          <w:sz w:val="28"/>
          <w:szCs w:val="28"/>
          <w:lang w:val="uk-UA"/>
        </w:rPr>
        <w:t>Poltava state agrarian academy</w:t>
      </w:r>
    </w:p>
    <w:p w:rsidR="006F5D8C" w:rsidRPr="006F5D8C" w:rsidRDefault="006F5D8C" w:rsidP="006F5D8C">
      <w:pPr>
        <w:spacing w:after="0" w:afterAutospacing="0"/>
        <w:ind w:firstLine="284"/>
        <w:rPr>
          <w:rFonts w:ascii="Times New Roman" w:hAnsi="Times New Roman"/>
          <w:sz w:val="28"/>
          <w:szCs w:val="28"/>
          <w:lang w:val="en"/>
        </w:rPr>
      </w:pPr>
    </w:p>
    <w:p w:rsidR="00853AD2" w:rsidRPr="00853AD2" w:rsidRDefault="00853AD2" w:rsidP="00853AD2">
      <w:pPr>
        <w:spacing w:after="0" w:afterAutospacing="0"/>
        <w:ind w:firstLine="284"/>
        <w:rPr>
          <w:rFonts w:ascii="Times New Roman" w:hAnsi="Times New Roman"/>
          <w:b/>
          <w:caps/>
          <w:sz w:val="28"/>
          <w:szCs w:val="28"/>
        </w:rPr>
      </w:pPr>
      <w:r w:rsidRPr="00853AD2">
        <w:rPr>
          <w:rFonts w:ascii="Times New Roman" w:hAnsi="Times New Roman"/>
          <w:b/>
          <w:caps/>
          <w:sz w:val="28"/>
          <w:szCs w:val="28"/>
        </w:rPr>
        <w:t>IMPROVEMENT OF THE MECHANISM OF MOTIVATION OF PERSONNEL OF THE MODERN ENTERPRISE</w:t>
      </w:r>
    </w:p>
    <w:p w:rsidR="006F5D8C" w:rsidRPr="006F5D8C" w:rsidRDefault="006F5D8C" w:rsidP="006F5D8C">
      <w:pPr>
        <w:spacing w:after="0" w:afterAutospacing="0"/>
        <w:ind w:firstLine="284"/>
        <w:rPr>
          <w:rFonts w:ascii="Times New Roman" w:hAnsi="Times New Roman"/>
          <w:b/>
          <w:caps/>
          <w:sz w:val="28"/>
          <w:szCs w:val="28"/>
          <w:lang w:val="en-US"/>
        </w:rPr>
      </w:pP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t>The aim of the article is to research the role of staff motivation as a general function of management, and identify its features in the process of management decisions implementation by enhancing or reducing the intensity of motivation processes and increasing the proportion of management decisions that are effectively implemented, since this part of the made decisions is the basis for effective functioning of the organization in general.</w:t>
      </w: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t>The methods that were used in this research include the application of general scientific and empirical techniques of economic science, based on a systematic approach, beside that, general research methods such as generalization and comparison were applied.</w:t>
      </w: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lastRenderedPageBreak/>
        <w:t>During the organization functioning, the most decisions are either not implemented at all, or implemented partially. Direct executives are not always sufficiently motivated to implement them effectively, and partial execution does not lead to the intended result.</w:t>
      </w: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t>As a result, performance criteria are not achieved, and the achievement of the organization's goals becomes problematic. Management does not receive timely information about the course of management decision implementation in a specific period of time and therefore cannot achieve strategic goals and maintain competitiveness at the desired level, i.e. the necessity of effective functioning of the organization stimulates the manager to improve the quality and effectiveness of executors’ motivation at the stage of management decisions implementation.</w:t>
      </w: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t>The practical usage of the research is to highlight the motivation as a general management function, which evokes better understanding of the importance of the role of management decisions executives and gives additional leverage of influence over the staff of the organization.</w:t>
      </w:r>
    </w:p>
    <w:p w:rsidR="006F5D8C" w:rsidRPr="006F5D8C" w:rsidRDefault="006F5D8C" w:rsidP="006F5D8C">
      <w:pPr>
        <w:spacing w:after="0" w:afterAutospacing="0"/>
        <w:ind w:firstLine="284"/>
        <w:rPr>
          <w:rFonts w:ascii="Times New Roman" w:hAnsi="Times New Roman"/>
          <w:color w:val="000000"/>
          <w:sz w:val="28"/>
          <w:szCs w:val="28"/>
          <w:lang w:val="en-US"/>
        </w:rPr>
      </w:pPr>
      <w:r w:rsidRPr="006F5D8C">
        <w:rPr>
          <w:rFonts w:ascii="Times New Roman" w:hAnsi="Times New Roman"/>
          <w:color w:val="000000"/>
          <w:sz w:val="28"/>
          <w:szCs w:val="28"/>
          <w:lang w:val="en-US"/>
        </w:rPr>
        <w:t>At the same time, it is important to take advantage of general management functions such as planning, organizing, motivating and controlling. A special place in this list belongs to the function of motivation, because the effective use of motivation methods, formation of the employee loyalty to the organization, the use of a mechanism of consistently increasing the motivational potential of employees based on the identification of their motivational needs, all together they will help the manager to respond timely to deviations in the management decisions implementation process.</w:t>
      </w:r>
    </w:p>
    <w:p w:rsidR="006F5D8C" w:rsidRPr="006F5D8C" w:rsidRDefault="006F5D8C" w:rsidP="006F5D8C">
      <w:pPr>
        <w:spacing w:after="0" w:afterAutospacing="0"/>
        <w:ind w:firstLine="284"/>
        <w:rPr>
          <w:rFonts w:ascii="Times New Roman" w:hAnsi="Times New Roman"/>
          <w:color w:val="000000"/>
          <w:sz w:val="28"/>
          <w:szCs w:val="28"/>
          <w:lang w:val="en-US"/>
        </w:rPr>
      </w:pPr>
      <w:r w:rsidRPr="006F5D8C">
        <w:rPr>
          <w:rFonts w:ascii="Times New Roman" w:hAnsi="Times New Roman"/>
          <w:color w:val="000000"/>
          <w:sz w:val="28"/>
          <w:szCs w:val="28"/>
          <w:lang w:val="en-US"/>
        </w:rPr>
        <w:t xml:space="preserve">It is proved that the motivation peculiar feature at the stage of management decisions implementation is the creation of a favorable psychological atmosphere in the organization. The manager must assume that each performer has his or her own personal values, which may differ significantly. Therefore, it will be important to create the kind of atmosphere that will make the performers’ team more cohesive, develop a loyal attitude to the organization. The loyalty is very important because a loyal employee always strives to be honest and sincere, </w:t>
      </w:r>
      <w:r w:rsidRPr="006F5D8C">
        <w:rPr>
          <w:rFonts w:ascii="Times New Roman" w:hAnsi="Times New Roman"/>
          <w:color w:val="000000"/>
          <w:sz w:val="28"/>
          <w:szCs w:val="28"/>
          <w:lang w:val="en-US"/>
        </w:rPr>
        <w:lastRenderedPageBreak/>
        <w:t>concerned and anxious for overall success, wants to do his or her work in the best way, and is even willing to make some sacrifices for the sake of overall success, feeling of pride and involvement.</w:t>
      </w:r>
    </w:p>
    <w:p w:rsidR="006F5D8C" w:rsidRPr="006F5D8C" w:rsidRDefault="006F5D8C" w:rsidP="006F5D8C">
      <w:pPr>
        <w:spacing w:after="0" w:afterAutospacing="0"/>
        <w:ind w:firstLine="284"/>
        <w:rPr>
          <w:rFonts w:ascii="Times New Roman" w:hAnsi="Times New Roman"/>
          <w:sz w:val="28"/>
          <w:szCs w:val="28"/>
          <w:lang w:val="en-US"/>
        </w:rPr>
      </w:pPr>
      <w:r w:rsidRPr="006F5D8C">
        <w:rPr>
          <w:rFonts w:ascii="Times New Roman" w:hAnsi="Times New Roman"/>
          <w:sz w:val="28"/>
          <w:szCs w:val="28"/>
          <w:lang w:val="en-US"/>
        </w:rPr>
        <w:t>The providing of the proper functioning of the mechanism of management decisions implementation in the organization allows implementing the management decisions in a changing internal and external environment. And for this purpose, it is important to take advantage of general management functions such as planning, organizing, motivating and controlling.</w:t>
      </w:r>
    </w:p>
    <w:p w:rsidR="006F5D8C" w:rsidRPr="006F5D8C" w:rsidRDefault="006F5D8C" w:rsidP="006F5D8C">
      <w:pPr>
        <w:spacing w:after="0" w:afterAutospacing="0"/>
        <w:ind w:firstLine="284"/>
        <w:rPr>
          <w:rFonts w:ascii="Times New Roman" w:hAnsi="Times New Roman" w:cs="Times New Roman"/>
          <w:color w:val="000000"/>
          <w:sz w:val="28"/>
          <w:szCs w:val="28"/>
          <w:lang w:val="en-US"/>
        </w:rPr>
      </w:pPr>
    </w:p>
    <w:p w:rsidR="00E63CDA" w:rsidRDefault="00E63CDA" w:rsidP="006F5D8C">
      <w:pPr>
        <w:spacing w:after="0" w:afterAutospacing="0"/>
        <w:ind w:firstLine="284"/>
        <w:rPr>
          <w:rFonts w:ascii="Times New Roman" w:hAnsi="Times New Roman" w:cs="Times New Roman"/>
          <w:sz w:val="28"/>
          <w:szCs w:val="28"/>
        </w:rPr>
      </w:pPr>
    </w:p>
    <w:p w:rsidR="00E63CDA" w:rsidRPr="00120B62" w:rsidRDefault="00E63CDA" w:rsidP="006F5D8C">
      <w:pPr>
        <w:spacing w:after="0" w:afterAutospacing="0"/>
        <w:ind w:firstLine="284"/>
        <w:rPr>
          <w:rFonts w:ascii="Times New Roman" w:hAnsi="Times New Roman" w:cs="Times New Roman"/>
          <w:sz w:val="28"/>
          <w:szCs w:val="28"/>
        </w:rPr>
      </w:pPr>
    </w:p>
    <w:sectPr w:rsidR="00E63CDA" w:rsidRPr="00120B62" w:rsidSect="00120B62">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olas">
    <w:panose1 w:val="020B0609020204030204"/>
    <w:charset w:val="CC"/>
    <w:family w:val="modern"/>
    <w:pitch w:val="fixed"/>
    <w:sig w:usb0="E10002FF" w:usb1="4000FCFF" w:usb2="00000009" w:usb3="00000000" w:csb0="0000019F" w:csb1="00000000"/>
  </w:font>
  <w:font w:name="TimesNewRoman">
    <w:altName w:val="MS Mincho"/>
    <w:panose1 w:val="00000000000000000000"/>
    <w:charset w:val="00"/>
    <w:family w:val="roman"/>
    <w:notTrueType/>
    <w:pitch w:val="default"/>
  </w:font>
  <w:font w:name="ArialMT">
    <w:altName w:val="Times New Roman"/>
    <w:panose1 w:val="00000000000000000000"/>
    <w:charset w:val="00"/>
    <w:family w:val="roman"/>
    <w:notTrueType/>
    <w:pitch w:val="default"/>
  </w:font>
  <w:font w:name="Arial-ItalicMT">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3AE06CC"/>
    <w:multiLevelType w:val="hybridMultilevel"/>
    <w:tmpl w:val="D9346140"/>
    <w:lvl w:ilvl="0" w:tplc="C02CC8AA">
      <w:start w:val="2"/>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A9F"/>
    <w:rsid w:val="00037F14"/>
    <w:rsid w:val="000C58E0"/>
    <w:rsid w:val="00101EF2"/>
    <w:rsid w:val="00160A83"/>
    <w:rsid w:val="001E5A6A"/>
    <w:rsid w:val="00254043"/>
    <w:rsid w:val="00264E4E"/>
    <w:rsid w:val="002700D5"/>
    <w:rsid w:val="002D38F6"/>
    <w:rsid w:val="00352486"/>
    <w:rsid w:val="00395F53"/>
    <w:rsid w:val="003F1B5F"/>
    <w:rsid w:val="003F676D"/>
    <w:rsid w:val="00412B50"/>
    <w:rsid w:val="00415735"/>
    <w:rsid w:val="00454247"/>
    <w:rsid w:val="00485342"/>
    <w:rsid w:val="00510221"/>
    <w:rsid w:val="0067607D"/>
    <w:rsid w:val="006D3465"/>
    <w:rsid w:val="006F5D8C"/>
    <w:rsid w:val="00760D58"/>
    <w:rsid w:val="007D0AA6"/>
    <w:rsid w:val="00811CC9"/>
    <w:rsid w:val="00853AD2"/>
    <w:rsid w:val="008A1CB8"/>
    <w:rsid w:val="009319D2"/>
    <w:rsid w:val="009616E7"/>
    <w:rsid w:val="00971569"/>
    <w:rsid w:val="009733F1"/>
    <w:rsid w:val="009D5598"/>
    <w:rsid w:val="00A23011"/>
    <w:rsid w:val="00A5428B"/>
    <w:rsid w:val="00A6780B"/>
    <w:rsid w:val="00AB2916"/>
    <w:rsid w:val="00AB4B81"/>
    <w:rsid w:val="00AB541D"/>
    <w:rsid w:val="00B05ABD"/>
    <w:rsid w:val="00B46E90"/>
    <w:rsid w:val="00B628FA"/>
    <w:rsid w:val="00B66FDC"/>
    <w:rsid w:val="00BF0049"/>
    <w:rsid w:val="00BF47E0"/>
    <w:rsid w:val="00C374A3"/>
    <w:rsid w:val="00C94AD1"/>
    <w:rsid w:val="00CC6802"/>
    <w:rsid w:val="00CD5994"/>
    <w:rsid w:val="00D25D98"/>
    <w:rsid w:val="00D4414C"/>
    <w:rsid w:val="00D66671"/>
    <w:rsid w:val="00DB0747"/>
    <w:rsid w:val="00DC6E25"/>
    <w:rsid w:val="00DE36E5"/>
    <w:rsid w:val="00E510D7"/>
    <w:rsid w:val="00E63CDA"/>
    <w:rsid w:val="00E942C2"/>
    <w:rsid w:val="00EA1A26"/>
    <w:rsid w:val="00ED4A9F"/>
    <w:rsid w:val="00FD01BF"/>
    <w:rsid w:val="00FF65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10F1A"/>
  <w15:chartTrackingRefBased/>
  <w15:docId w15:val="{3DDBE9E3-4AB6-43BF-90AB-FAAB716DC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8F6"/>
    <w:pPr>
      <w:spacing w:after="100" w:afterAutospacing="1" w:line="360" w:lineRule="auto"/>
      <w:ind w:firstLine="164"/>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10814,baiaagaaboqcaaadncyaaavcjgaaaaaaaaaaaaaaaaaaaaaaaaaaaaaaaaaaaaaaaaaaaaaaaaaaaaaaaaaaaaaaaaaaaaaaaaaaaaaaaaaaaaaaaaaaaaaaaaaaaaaaaaaaaaaaaaaaaaaaaaaaaaaaaaaaaaaaaaaaaaaaaaaaaaaaaaaaaaaaaaaaaaaaaaaaaaaaaaaaaaaaaaaaaaaaaaaaaaaaaaaaaaa"/>
    <w:basedOn w:val="a"/>
    <w:rsid w:val="002D38F6"/>
    <w:pPr>
      <w:spacing w:before="100" w:beforeAutospacing="1" w:line="240" w:lineRule="auto"/>
      <w:ind w:firstLine="0"/>
      <w:jc w:val="left"/>
    </w:pPr>
    <w:rPr>
      <w:rFonts w:ascii="Times New Roman" w:eastAsia="Times New Roman" w:hAnsi="Times New Roman" w:cs="Times New Roman"/>
      <w:sz w:val="24"/>
      <w:szCs w:val="24"/>
      <w:lang w:eastAsia="ru-RU"/>
    </w:rPr>
  </w:style>
  <w:style w:type="character" w:customStyle="1" w:styleId="1655">
    <w:name w:val="1655"/>
    <w:aliases w:val="baiaagaaboqcaaadrqqaaaw7baaaaaaaaaaaaaaaaaaaaaaaaaaaaaaaaaaaaaaaaaaaaaaaaaaaaaaaaaaaaaaaaaaaaaaaaaaaaaaaaaaaaaaaaaaaaaaaaaaaaaaaaaaaaaaaaaaaaaaaaaaaaaaaaaaaaaaaaaaaaaaaaaaaaaaaaaaaaaaaaaaaaaaaaaaaaaaaaaaaaaaaaaaaaaaaaaaaaaaaaaaaaaaa"/>
    <w:basedOn w:val="a0"/>
    <w:rsid w:val="002D38F6"/>
  </w:style>
  <w:style w:type="character" w:customStyle="1" w:styleId="1519">
    <w:name w:val="1519"/>
    <w:aliases w:val="baiaagaaboqcaaadjqqaaauzbaaaaaaaaaaaaaaaaaaaaaaaaaaaaaaaaaaaaaaaaaaaaaaaaaaaaaaaaaaaaaaaaaaaaaaaaaaaaaaaaaaaaaaaaaaaaaaaaaaaaaaaaaaaaaaaaaaaaaaaaaaaaaaaaaaaaaaaaaaaaaaaaaaaaaaaaaaaaaaaaaaaaaaaaaaaaaaaaaaaaaaaaaaaaaaaaaaaaaaaaaaaaaaa"/>
    <w:basedOn w:val="a0"/>
    <w:rsid w:val="002D38F6"/>
  </w:style>
  <w:style w:type="character" w:styleId="a3">
    <w:name w:val="Hyperlink"/>
    <w:basedOn w:val="a0"/>
    <w:uiPriority w:val="99"/>
    <w:unhideWhenUsed/>
    <w:rsid w:val="002D38F6"/>
    <w:rPr>
      <w:color w:val="0000FF"/>
      <w:u w:val="single"/>
    </w:rPr>
  </w:style>
  <w:style w:type="paragraph" w:styleId="a4">
    <w:name w:val="Normal (Web)"/>
    <w:basedOn w:val="a"/>
    <w:uiPriority w:val="99"/>
    <w:unhideWhenUsed/>
    <w:rsid w:val="00454247"/>
    <w:pPr>
      <w:spacing w:before="100" w:beforeAutospacing="1" w:line="240" w:lineRule="auto"/>
      <w:ind w:firstLine="0"/>
      <w:jc w:val="left"/>
    </w:pPr>
    <w:rPr>
      <w:rFonts w:ascii="Times New Roman" w:eastAsia="Times New Roman" w:hAnsi="Times New Roman" w:cs="Times New Roman"/>
      <w:sz w:val="24"/>
      <w:szCs w:val="24"/>
      <w:lang w:eastAsia="ru-RU"/>
    </w:rPr>
  </w:style>
  <w:style w:type="character" w:styleId="a5">
    <w:name w:val="Strong"/>
    <w:basedOn w:val="a0"/>
    <w:uiPriority w:val="22"/>
    <w:qFormat/>
    <w:rsid w:val="00454247"/>
    <w:rPr>
      <w:b/>
      <w:bCs/>
    </w:rPr>
  </w:style>
  <w:style w:type="paragraph" w:styleId="a6">
    <w:name w:val="List Paragraph"/>
    <w:basedOn w:val="a"/>
    <w:uiPriority w:val="34"/>
    <w:qFormat/>
    <w:rsid w:val="00B05ABD"/>
    <w:pPr>
      <w:ind w:left="720"/>
      <w:contextualSpacing/>
    </w:pPr>
  </w:style>
  <w:style w:type="paragraph" w:styleId="HTML">
    <w:name w:val="HTML Preformatted"/>
    <w:basedOn w:val="a"/>
    <w:link w:val="HTML0"/>
    <w:uiPriority w:val="99"/>
    <w:semiHidden/>
    <w:unhideWhenUsed/>
    <w:rsid w:val="00BF004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BF0049"/>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495234">
      <w:bodyDiv w:val="1"/>
      <w:marLeft w:val="0"/>
      <w:marRight w:val="0"/>
      <w:marTop w:val="0"/>
      <w:marBottom w:val="0"/>
      <w:divBdr>
        <w:top w:val="none" w:sz="0" w:space="0" w:color="auto"/>
        <w:left w:val="none" w:sz="0" w:space="0" w:color="auto"/>
        <w:bottom w:val="none" w:sz="0" w:space="0" w:color="auto"/>
        <w:right w:val="none" w:sz="0" w:space="0" w:color="auto"/>
      </w:divBdr>
    </w:div>
    <w:div w:id="993294641">
      <w:bodyDiv w:val="1"/>
      <w:marLeft w:val="0"/>
      <w:marRight w:val="0"/>
      <w:marTop w:val="0"/>
      <w:marBottom w:val="0"/>
      <w:divBdr>
        <w:top w:val="none" w:sz="0" w:space="0" w:color="auto"/>
        <w:left w:val="none" w:sz="0" w:space="0" w:color="auto"/>
        <w:bottom w:val="none" w:sz="0" w:space="0" w:color="auto"/>
        <w:right w:val="none" w:sz="0" w:space="0" w:color="auto"/>
      </w:divBdr>
    </w:div>
    <w:div w:id="1270548407">
      <w:bodyDiv w:val="1"/>
      <w:marLeft w:val="0"/>
      <w:marRight w:val="0"/>
      <w:marTop w:val="0"/>
      <w:marBottom w:val="0"/>
      <w:divBdr>
        <w:top w:val="none" w:sz="0" w:space="0" w:color="auto"/>
        <w:left w:val="none" w:sz="0" w:space="0" w:color="auto"/>
        <w:bottom w:val="none" w:sz="0" w:space="0" w:color="auto"/>
        <w:right w:val="none" w:sz="0" w:space="0" w:color="auto"/>
      </w:divBdr>
    </w:div>
    <w:div w:id="1282805119">
      <w:bodyDiv w:val="1"/>
      <w:marLeft w:val="0"/>
      <w:marRight w:val="0"/>
      <w:marTop w:val="0"/>
      <w:marBottom w:val="0"/>
      <w:divBdr>
        <w:top w:val="none" w:sz="0" w:space="0" w:color="auto"/>
        <w:left w:val="none" w:sz="0" w:space="0" w:color="auto"/>
        <w:bottom w:val="none" w:sz="0" w:space="0" w:color="auto"/>
        <w:right w:val="none" w:sz="0" w:space="0" w:color="auto"/>
      </w:divBdr>
    </w:div>
    <w:div w:id="1318806334">
      <w:bodyDiv w:val="1"/>
      <w:marLeft w:val="0"/>
      <w:marRight w:val="0"/>
      <w:marTop w:val="0"/>
      <w:marBottom w:val="0"/>
      <w:divBdr>
        <w:top w:val="none" w:sz="0" w:space="0" w:color="auto"/>
        <w:left w:val="none" w:sz="0" w:space="0" w:color="auto"/>
        <w:bottom w:val="none" w:sz="0" w:space="0" w:color="auto"/>
        <w:right w:val="none" w:sz="0" w:space="0" w:color="auto"/>
      </w:divBdr>
    </w:div>
    <w:div w:id="1343433245">
      <w:bodyDiv w:val="1"/>
      <w:marLeft w:val="0"/>
      <w:marRight w:val="0"/>
      <w:marTop w:val="0"/>
      <w:marBottom w:val="0"/>
      <w:divBdr>
        <w:top w:val="none" w:sz="0" w:space="0" w:color="auto"/>
        <w:left w:val="none" w:sz="0" w:space="0" w:color="auto"/>
        <w:bottom w:val="none" w:sz="0" w:space="0" w:color="auto"/>
        <w:right w:val="none" w:sz="0" w:space="0" w:color="auto"/>
      </w:divBdr>
    </w:div>
    <w:div w:id="1378430865">
      <w:bodyDiv w:val="1"/>
      <w:marLeft w:val="0"/>
      <w:marRight w:val="0"/>
      <w:marTop w:val="0"/>
      <w:marBottom w:val="0"/>
      <w:divBdr>
        <w:top w:val="none" w:sz="0" w:space="0" w:color="auto"/>
        <w:left w:val="none" w:sz="0" w:space="0" w:color="auto"/>
        <w:bottom w:val="none" w:sz="0" w:space="0" w:color="auto"/>
        <w:right w:val="none" w:sz="0" w:space="0" w:color="auto"/>
      </w:divBdr>
    </w:div>
    <w:div w:id="1845048707">
      <w:bodyDiv w:val="1"/>
      <w:marLeft w:val="0"/>
      <w:marRight w:val="0"/>
      <w:marTop w:val="0"/>
      <w:marBottom w:val="0"/>
      <w:divBdr>
        <w:top w:val="none" w:sz="0" w:space="0" w:color="auto"/>
        <w:left w:val="none" w:sz="0" w:space="0" w:color="auto"/>
        <w:bottom w:val="none" w:sz="0" w:space="0" w:color="auto"/>
        <w:right w:val="none" w:sz="0" w:space="0" w:color="auto"/>
      </w:divBdr>
    </w:div>
    <w:div w:id="1910117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1:%D0%95%D0%BA%D0%BE%D0%BD.%D0%B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rusnauka.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DAD132-A7EC-4431-A76F-2575AACDA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TotalTime>
  <Pages>15</Pages>
  <Words>3898</Words>
  <Characters>22220</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44</cp:revision>
  <dcterms:created xsi:type="dcterms:W3CDTF">2020-09-19T06:00:00Z</dcterms:created>
  <dcterms:modified xsi:type="dcterms:W3CDTF">2020-09-20T12:25:00Z</dcterms:modified>
</cp:coreProperties>
</file>