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bookmarkStart w:id="0" w:name="_GoBack"/>
      <w:bookmarkEnd w:id="0"/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ПОЛТАВСЬКА ДЕРЖАВНА АГРАРНА АКАДЕМІЯ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ФАКУЛЬТЕТ ЕКОНОМІКИ ТА МЕНЕДЖМЕНТУ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КАФЕДРА МЕНЕДЖМЕНТУ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bookmarkStart w:id="1" w:name="bookmark0"/>
    </w:p>
    <w:bookmarkEnd w:id="1"/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ВИБИВАНЕЦЬ АНАСТАСІЯ БОРИСІВНА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ind w:left="708" w:right="140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УПРАВЛІННЯ ІННОВАЦІЙНОЮ СТРАТЕГІЄЮ ПІДПРИЄМСТВА» </w:t>
      </w:r>
      <w:r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(</w:t>
      </w:r>
      <w:r w:rsidRPr="009A7190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НА МАТЕРІАЛАХ </w:t>
      </w:r>
      <w:r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ТЗДВ </w:t>
      </w:r>
      <w:r w:rsidRPr="009A7190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ПОЛТАВСЬКА ФІРМА «ВОРСКЛА»</w:t>
      </w:r>
      <w:r w:rsidRPr="009A7190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 </w:t>
      </w:r>
      <w:r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ПОЛТАВСЬКОГО</w:t>
      </w:r>
      <w:r w:rsidRPr="009A7190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 РАЙОНУ</w:t>
      </w:r>
      <w:r w:rsidRPr="00C57BC3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)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Менеджмент організацій </w:t>
      </w:r>
    </w:p>
    <w:p w:rsidR="00FA1E57" w:rsidRPr="00C57BC3" w:rsidRDefault="00FA1E57" w:rsidP="00FA1E57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</w:t>
      </w:r>
      <w:r w:rsidRPr="00C57BC3">
        <w:rPr>
          <w:rFonts w:ascii="Times New Roman" w:eastAsia="Batang" w:hAnsi="Times New Roman" w:cs="Times New Roman"/>
          <w:caps/>
          <w:color w:val="000000"/>
          <w:sz w:val="28"/>
          <w:szCs w:val="28"/>
          <w:lang w:val="uk-UA" w:eastAsia="ru-RU"/>
        </w:rPr>
        <w:t>73 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РЕФЕРАТ</w:t>
      </w: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магістерської дипломної роботи на здобуття кваліфікації </w:t>
      </w:r>
      <w:r w:rsidRPr="00C57BC3">
        <w:rPr>
          <w:rFonts w:ascii="Times New Roman" w:eastAsia="Batang" w:hAnsi="Times New Roman" w:cs="Times New Roman"/>
          <w:i/>
          <w:color w:val="000000"/>
          <w:sz w:val="24"/>
          <w:szCs w:val="24"/>
          <w:lang w:val="uk-UA" w:eastAsia="ru-RU"/>
        </w:rPr>
        <w:t>–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/>
        <w:t>магістр менеджменту</w:t>
      </w: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Полтава – 201</w:t>
      </w: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9</w:t>
      </w: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року</w:t>
      </w: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 w:type="page"/>
      </w:r>
      <w:r w:rsidRPr="00A87ED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Магістерська дипломна робота складається зі вступу, 3 розділів, висновків, списку використаних джерел (115 найменувань), 10 додатків. Магістерська дипломна робота містить 35 таблиць, 40 рисунків, викладена на 114 сторінках.</w:t>
      </w:r>
    </w:p>
    <w:p w:rsidR="00FA1E57" w:rsidRPr="00C57BC3" w:rsidRDefault="00FA1E57" w:rsidP="00FA1E57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C57BC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FA1E57" w:rsidRPr="00C57BC3" w:rsidRDefault="00FA1E57" w:rsidP="00FA1E5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першому розділі «</w:t>
      </w:r>
      <w:proofErr w:type="spellStart"/>
      <w:r w:rsidRPr="009A719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Теоретико-методичні</w:t>
      </w:r>
      <w:proofErr w:type="spellEnd"/>
      <w:r w:rsidRPr="009A719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засади управління інноваційною стратегією підприємства»</w:t>
      </w:r>
      <w:r w:rsidRPr="009A719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здійснено ретроспективний аналіз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сутності та значення інноваційної стратегії в управлінні підприємством, охарактеризовано особливості класифікації інноваційних стратегій,  досліджено процес розробки та впровадження інноваційної стратегії на підприємства та його особливості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FA1E57" w:rsidRPr="00C57BC3" w:rsidRDefault="00FA1E57" w:rsidP="00FA1E5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другому розділі «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Характеристика інноваційної стратегії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/>
      </w:r>
      <w:proofErr w:type="spellStart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</w:t>
      </w:r>
      <w:proofErr w:type="spellEnd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proofErr w:type="spellStart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</w:t>
      </w:r>
      <w:proofErr w:type="spellEnd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Полтавського</w:t>
      </w:r>
      <w:r w:rsidRPr="0013221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району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проаналізовано інноваційну активність товариства, охарактеризовано наявну інноваційну стратегію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ТзДВ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«Ворскла».</w:t>
      </w:r>
    </w:p>
    <w:p w:rsidR="00FA1E57" w:rsidRDefault="00FA1E57" w:rsidP="00FA1E5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третьому розділі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Шляхи вдосконалення управління інноваційною стратегією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</w:t>
      </w:r>
      <w:proofErr w:type="spellEnd"/>
      <w:r w:rsidRPr="00C7756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«Ворскла»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оптимізовано організаційне забезпечення інноваційною стратегією товариства, </w:t>
      </w:r>
      <w:r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обґрунтовано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апрями вдосконалення інноваційної стратегії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/>
      </w:r>
      <w:proofErr w:type="spellStart"/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</w:t>
      </w:r>
      <w:proofErr w:type="spellEnd"/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«Ворскла»</w:t>
      </w:r>
      <w:r w:rsidRPr="0013221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розраховано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економічн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 ефективність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доцільн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впровадження запропонованих напрямків вдосконалення управління інноваційною стратегією </w:t>
      </w:r>
      <w:proofErr w:type="spellStart"/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</w:t>
      </w:r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</w:t>
      </w:r>
      <w:proofErr w:type="spellEnd"/>
      <w:r w:rsidRPr="003A758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«Полтавська фірма «Ворскла»</w:t>
      </w:r>
    </w:p>
    <w:p w:rsidR="00FA1E57" w:rsidRPr="00F4222E" w:rsidRDefault="00FA1E57" w:rsidP="00FA1E5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16"/>
          <w:szCs w:val="28"/>
          <w:lang w:val="uk-UA" w:eastAsia="uk-UA"/>
        </w:rPr>
      </w:pPr>
    </w:p>
    <w:p w:rsidR="00FA1E57" w:rsidRPr="00C57BC3" w:rsidRDefault="00FA1E57" w:rsidP="00FA1E57">
      <w:pPr>
        <w:keepNext/>
        <w:keepLines/>
        <w:spacing w:after="0" w:line="317" w:lineRule="exact"/>
        <w:ind w:left="42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Висновки</w:t>
      </w:r>
    </w:p>
    <w:p w:rsidR="00FA1E57" w:rsidRPr="00924204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7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9242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нноваційна стратегія це узгоджена сукупність управлінських рішень, що впливають на інноваційну діяльність підприємства і мають довгострокові наслідки.</w:t>
      </w:r>
      <w:r w:rsidRPr="009242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Вибір найоптимальнішої для конкретного підприємства інноваційної стратегії залежить від значної кількості факторів.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42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Інноваційні стратегії підприємства знаходяться під постійним впливом змін навколишнього середовища. </w:t>
      </w:r>
    </w:p>
    <w:p w:rsidR="00FA1E57" w:rsidRPr="00B13756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2. </w:t>
      </w:r>
      <w:proofErr w:type="spellStart"/>
      <w:r w:rsidRPr="00BA60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Pr="00BA60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</w:t>
      </w:r>
      <w:proofErr w:type="spellEnd"/>
      <w:r w:rsidRPr="00BA60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«Полтавська фірма «Ворскла» спеціалізується на виробництві сучасного жіночого одягу. Головною метою діяльності підприємства є максимальне задоволення потреб споживачів.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Товариство виготовляє продукцію на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давальницької сировини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для іноземних брендів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1E57" w:rsidRPr="00BA607F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3.</w:t>
      </w:r>
      <w:r w:rsidRPr="00BD60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Проведений кореляційно-регресійний аналіз підтвердив гіпотезу, що рівень витрат на інноваційну діяльність суттєво впливає на рівень прибутковості товариства. У своїй діяльності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вариство схиляє свій вибір на користь імітаційної стратегії,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днак з врахуванням пропозицій стосовно впровадження механізму інноваційного розвитку досліджуваного товариства </w:t>
      </w:r>
      <w:proofErr w:type="spellStart"/>
      <w:r w:rsidRPr="00BA607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ДВ</w:t>
      </w:r>
      <w:proofErr w:type="spellEnd"/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 «Полтавська фірма «Ворскла» доцільно запропонувати перехід до помірної наступальної стратегії.</w:t>
      </w:r>
    </w:p>
    <w:p w:rsidR="00FA1E57" w:rsidRPr="00E478D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78DE">
        <w:rPr>
          <w:rFonts w:ascii="Times New Roman" w:hAnsi="Times New Roman" w:cs="Times New Roman"/>
          <w:sz w:val="28"/>
          <w:szCs w:val="28"/>
          <w:lang w:val="uk-UA"/>
        </w:rPr>
        <w:t xml:space="preserve">4. Випуск власної лінії одягу </w:t>
      </w:r>
      <w:proofErr w:type="spellStart"/>
      <w:r w:rsidRPr="00E478DE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478DE">
        <w:rPr>
          <w:rFonts w:ascii="Times New Roman" w:hAnsi="Times New Roman" w:cs="Times New Roman"/>
          <w:sz w:val="28"/>
          <w:szCs w:val="28"/>
          <w:lang w:val="uk-UA"/>
        </w:rPr>
        <w:t>ДВ</w:t>
      </w:r>
      <w:proofErr w:type="spellEnd"/>
      <w:r w:rsidRPr="00E478DE">
        <w:rPr>
          <w:rFonts w:ascii="Times New Roman" w:hAnsi="Times New Roman" w:cs="Times New Roman"/>
          <w:sz w:val="28"/>
          <w:szCs w:val="28"/>
          <w:lang w:val="uk-UA"/>
        </w:rPr>
        <w:t xml:space="preserve"> «Полтавська фірма «Ворскла» має позитивне значення для потенційних покупців. Можливість покупки продукції у власному </w:t>
      </w:r>
      <w:proofErr w:type="spellStart"/>
      <w:r w:rsidRPr="00E478DE">
        <w:rPr>
          <w:rFonts w:ascii="Times New Roman" w:hAnsi="Times New Roman" w:cs="Times New Roman"/>
          <w:sz w:val="28"/>
          <w:szCs w:val="28"/>
          <w:lang w:val="uk-UA"/>
        </w:rPr>
        <w:t>шоу-румі</w:t>
      </w:r>
      <w:proofErr w:type="spellEnd"/>
      <w:r w:rsidRPr="00E478DE">
        <w:rPr>
          <w:rFonts w:ascii="Times New Roman" w:hAnsi="Times New Roman" w:cs="Times New Roman"/>
          <w:sz w:val="28"/>
          <w:szCs w:val="28"/>
          <w:lang w:val="uk-UA"/>
        </w:rPr>
        <w:t xml:space="preserve"> чи на сайті товариства створює значні конкурентні переваги для товариства. </w:t>
      </w:r>
    </w:p>
    <w:p w:rsidR="00FA1E57" w:rsidRPr="00BA607F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07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Успішне управління інноваційною стратегією на </w:t>
      </w:r>
      <w:proofErr w:type="spellStart"/>
      <w:r w:rsidRPr="00BA607F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ДВ</w:t>
      </w:r>
      <w:proofErr w:type="spellEnd"/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 «Полтавська фірма «Ворскла» залежить від раціональної структури управління інноваційним розвитком товариства.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Пропонована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проектн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має на меті </w:t>
      </w:r>
      <w:r w:rsidRPr="00BA607F">
        <w:rPr>
          <w:rFonts w:ascii="Times New Roman" w:hAnsi="Times New Roman" w:cs="Times New Roman"/>
          <w:sz w:val="28"/>
          <w:szCs w:val="28"/>
          <w:lang w:val="uk-UA"/>
        </w:rPr>
        <w:t>пошук та прийняття рішень щодо впровадження інновацій, перегляд інноваційної стратегії товариства, рівня його інноваційного потенціалу.</w:t>
      </w:r>
    </w:p>
    <w:p w:rsidR="00FA1E57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FA1E57" w:rsidRPr="00C57BC3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Список публікацій здобувача</w:t>
      </w:r>
    </w:p>
    <w:p w:rsidR="00FA1E57" w:rsidRPr="00772A8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A8E">
        <w:rPr>
          <w:rFonts w:ascii="Times New Roman" w:hAnsi="Times New Roman" w:cs="Times New Roman"/>
          <w:sz w:val="28"/>
          <w:szCs w:val="28"/>
          <w:lang w:val="uk-UA"/>
        </w:rPr>
        <w:t>1.  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А. Б. Особливості управління інноваціями промислових підприємств в умовах споживчих змін / А. Б.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, Д. В.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Дячков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>, // Економічний форум. – № 1. – 2019. – С. 76-82.</w:t>
      </w:r>
    </w:p>
    <w:p w:rsidR="00FA1E57" w:rsidRPr="00772A8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2. Вибиванець А. Б. Фінансове забезпечення інноваційної діяльності підприємств / А. Б.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//Матеріали ІІІ Міжнародної науково-практичної конференції [«Менеджмент ХХІ століття: глобалізацій ні виклики»], (23-24 квітня 2019 р., м. Полтава). – Полтава: РВВ ПДАА, 2019. – С.141-143</w:t>
      </w:r>
    </w:p>
    <w:p w:rsidR="00FA1E57" w:rsidRPr="00772A8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3. Вибиванець А. Б. Особливості вибору інноваційної стратегії підприємства / А. Б.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, Д. В.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Дячков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//Матеріали ІІІ Всеукраїнської науково-практичної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>[«Управління ресурсним забезпеченням господарської діяльності підприємств реального сектору економіки»], (31 жовтня 2018 р., м. Полтава). – Полтава: РВВ ПДАА, 2018. – С. 66-68</w:t>
      </w:r>
    </w:p>
    <w:p w:rsidR="00FA1E57" w:rsidRPr="00772A8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4. Вибиванець А. Б. Вибір інноваційної стратегії підприємства як основа формування конкурентних переваг / А. Б.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, Д. В.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Дячков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//Матеріали науково-практичної конференції за підсумками проходження здобувачами вищої освіти виробничих практик, (27-28 березня 2019 р., м. Полтава). – Полтава: РВВ ПДАА, 2019. – С. 76-77</w:t>
      </w:r>
    </w:p>
    <w:p w:rsidR="00FA1E57" w:rsidRPr="00E478DE" w:rsidRDefault="00FA1E57" w:rsidP="00FA1E57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5. Вибиванець А. Б. Особливості розробки інноваційної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стратегіїпідприємства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/ А. Б.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Вибиванець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, Д. В.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Дячков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//Тези VІ Міжнародної науково-практичної конференції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студентівта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молодих науковців [«Актуальні проблеми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маркетинговогоменеджменту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 xml:space="preserve"> в умовах інноваційного розвитку економіки»], (29 березня 2019 р., м. Луцьк). </w:t>
      </w:r>
      <w:proofErr w:type="spellStart"/>
      <w:r w:rsidRPr="00772A8E">
        <w:rPr>
          <w:rFonts w:ascii="Times New Roman" w:hAnsi="Times New Roman" w:cs="Times New Roman"/>
          <w:sz w:val="28"/>
          <w:szCs w:val="28"/>
          <w:lang w:val="uk-UA"/>
        </w:rPr>
        <w:t>–Луцьк</w:t>
      </w:r>
      <w:proofErr w:type="spellEnd"/>
      <w:r w:rsidRPr="00772A8E">
        <w:rPr>
          <w:rFonts w:ascii="Times New Roman" w:hAnsi="Times New Roman" w:cs="Times New Roman"/>
          <w:sz w:val="28"/>
          <w:szCs w:val="28"/>
          <w:lang w:val="uk-UA"/>
        </w:rPr>
        <w:t>: ІВВ Луцького ЛНУ, 2019. – С. 79-80</w:t>
      </w:r>
    </w:p>
    <w:p w:rsidR="00FA1E57" w:rsidRPr="00F4222E" w:rsidRDefault="00FA1E57" w:rsidP="00FA1E57">
      <w:pPr>
        <w:spacing w:after="0" w:line="240" w:lineRule="auto"/>
        <w:jc w:val="center"/>
        <w:rPr>
          <w:rFonts w:ascii="Times New Roman" w:eastAsia="Batang" w:hAnsi="Times New Roman" w:cs="Times New Roman"/>
          <w:b/>
          <w:szCs w:val="28"/>
          <w:lang w:val="uk-UA" w:eastAsia="ru-RU"/>
        </w:rPr>
      </w:pPr>
    </w:p>
    <w:p w:rsidR="00FA1E57" w:rsidRPr="00C57BC3" w:rsidRDefault="00FA1E57" w:rsidP="00FA1E57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Вибиванець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А. Б. Управління інноваційною стратегією підприємства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(</w:t>
      </w:r>
      <w:r w:rsidRPr="00B137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матеріалах 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ТзДВ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«Полтавська фірма «Ворскла»</w:t>
      </w:r>
      <w:r w:rsidRPr="00B137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Полтавського</w:t>
      </w:r>
      <w:r w:rsidRPr="00B137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району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). – Кваліфікаційна робота на правах рукопису.</w:t>
      </w: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Магістерська дипломна робота на здобуття ступеня вищої освіти магістр за освітньо-професійною програмою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Менеджмент організацій 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спеціальністю 073 Менеджмент. – Полтавська державна аграрна академія, Полтава, 201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9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Досліджено теоретичні, метод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ичні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та прикладні питання </w:t>
      </w:r>
      <w:r w:rsidRPr="00B137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управління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інноваційною стратегією підприємства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Оптимізовано організаційне забезпечення управління інноваційною стратегією підприємства, о</w:t>
      </w:r>
      <w:r w:rsidRPr="00C57BC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бґрунтовано</w:t>
      </w:r>
      <w:r w:rsidRPr="00223B6A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стратегічні напрями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вдосконалення системи управління інноваційною стратегією підприємства, розраховано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lastRenderedPageBreak/>
        <w:t xml:space="preserve">ефективність та доцільність впровадження запропонованих напрямків вдосконалення управління інноваційною стратегією підприємства. </w:t>
      </w:r>
    </w:p>
    <w:p w:rsidR="00FA1E57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57BC3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Ключові слова:</w:t>
      </w:r>
      <w:r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 xml:space="preserve"> 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інновація</w:t>
      </w:r>
      <w:r w:rsidRPr="00223B6A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інноваційна стратегія, інноваційна політика, інноваційна діяльність, підприємство, управління. </w:t>
      </w:r>
    </w:p>
    <w:p w:rsidR="00FA1E57" w:rsidRPr="00F4222E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0"/>
          <w:szCs w:val="28"/>
          <w:lang w:val="uk-UA" w:eastAsia="ru-RU"/>
        </w:rPr>
      </w:pPr>
    </w:p>
    <w:p w:rsidR="00FA1E57" w:rsidRPr="00C57BC3" w:rsidRDefault="00FA1E57" w:rsidP="00FA1E57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  <w:bookmarkStart w:id="2" w:name="bookmark1"/>
      <w:r w:rsidRPr="00C57BC3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АННОТАЦИЯ</w:t>
      </w:r>
      <w:bookmarkEnd w:id="2"/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Вибиванець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А. Б.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стратегии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(на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примере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ОДО «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Полтавская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фирма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«Ворскла»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Полтавского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района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).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–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Квалификационная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работа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на правах рукописи.</w:t>
      </w: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Магистерская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дипломная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работа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соискание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степени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высшего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образования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магистр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по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образовательно-профессиональной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программе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Менеджмент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организаций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специальности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073 Менеджмент.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–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Полтавская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государственная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аграрная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академия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, Полтава, 2019.</w:t>
      </w: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Исследованы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теоретические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методические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прикладные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вопросы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стратегии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Оптимизирован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организационное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обеспечение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стратегией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обоснованы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стратегические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направления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совершенствования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системы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стратегией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рассчитан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ы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эффективность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целесообразность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внедрения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предложенных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направлений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совершенствования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инновационной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стратегии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Pr="00C57BC3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proofErr w:type="spellStart"/>
      <w:r w:rsidRPr="00976C08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Ключевые</w:t>
      </w:r>
      <w:proofErr w:type="spellEnd"/>
      <w:r w:rsidRPr="00976C08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 xml:space="preserve"> слова: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стратегия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политика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инновационная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деятельность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управление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Pr="00F4222E" w:rsidRDefault="00FA1E57" w:rsidP="00FA1E57">
      <w:pPr>
        <w:spacing w:after="0" w:line="240" w:lineRule="auto"/>
        <w:jc w:val="center"/>
        <w:rPr>
          <w:rFonts w:ascii="Times New Roman" w:eastAsia="Batang" w:hAnsi="Times New Roman" w:cs="Times New Roman"/>
          <w:b/>
          <w:szCs w:val="28"/>
          <w:lang w:eastAsia="ru-RU"/>
        </w:rPr>
      </w:pPr>
      <w:bookmarkStart w:id="3" w:name="bookmark2"/>
    </w:p>
    <w:p w:rsidR="00FA1E57" w:rsidRPr="00C57BC3" w:rsidRDefault="00FA1E57" w:rsidP="00FA1E57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r w:rsidRPr="00C57BC3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ANNOTATION</w:t>
      </w:r>
      <w:bookmarkEnd w:id="3"/>
    </w:p>
    <w:p w:rsidR="00FA1E57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Vybyvanets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A.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based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materials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Vorskla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Poltava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Firm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Poltava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District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). -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Manuscript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qualification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work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Master's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Thesis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Higher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Education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Master's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Degree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Educational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Professional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Program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Organizations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Specialty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073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. -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Poltava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State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Agrarian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Academy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Poltava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, 2019.</w:t>
      </w: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Theoretical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methodological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applied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issues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investigated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FA1E57" w:rsidRPr="00976C08" w:rsidRDefault="00FA1E57" w:rsidP="00FA1E57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organizational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support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optimized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strategic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directions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improvement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system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innovative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substantiated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efficiency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expediency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implementation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proposed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directions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improvement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are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calculated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A97F10" w:rsidRDefault="00FA1E57" w:rsidP="00FA1E57">
      <w:pPr>
        <w:spacing w:after="0" w:line="240" w:lineRule="auto"/>
        <w:ind w:firstLine="709"/>
        <w:jc w:val="both"/>
      </w:pPr>
      <w:proofErr w:type="spellStart"/>
      <w:r w:rsidRPr="00976C08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Keywords</w:t>
      </w:r>
      <w:proofErr w:type="spellEnd"/>
      <w:r w:rsidRPr="00976C08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:</w:t>
      </w:r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strategy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policy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innovation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enterprise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management</w:t>
      </w:r>
      <w:proofErr w:type="spellEnd"/>
      <w:r w:rsidRPr="00976C0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sectPr w:rsidR="00A97F10" w:rsidSect="00FA1E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E57"/>
    <w:rsid w:val="000024CE"/>
    <w:rsid w:val="000075FE"/>
    <w:rsid w:val="00007749"/>
    <w:rsid w:val="00010C77"/>
    <w:rsid w:val="00013F27"/>
    <w:rsid w:val="00015B00"/>
    <w:rsid w:val="000173D6"/>
    <w:rsid w:val="0002084F"/>
    <w:rsid w:val="00024187"/>
    <w:rsid w:val="00031343"/>
    <w:rsid w:val="00034456"/>
    <w:rsid w:val="0004467F"/>
    <w:rsid w:val="00045F14"/>
    <w:rsid w:val="00047DB3"/>
    <w:rsid w:val="00053A1E"/>
    <w:rsid w:val="00054295"/>
    <w:rsid w:val="0006144F"/>
    <w:rsid w:val="000621D8"/>
    <w:rsid w:val="00063042"/>
    <w:rsid w:val="0006363D"/>
    <w:rsid w:val="00063E52"/>
    <w:rsid w:val="00063F93"/>
    <w:rsid w:val="000655D2"/>
    <w:rsid w:val="00066C23"/>
    <w:rsid w:val="00067591"/>
    <w:rsid w:val="000705C6"/>
    <w:rsid w:val="00070DED"/>
    <w:rsid w:val="00072357"/>
    <w:rsid w:val="000724E7"/>
    <w:rsid w:val="00072721"/>
    <w:rsid w:val="00073C76"/>
    <w:rsid w:val="0007710C"/>
    <w:rsid w:val="00080B3B"/>
    <w:rsid w:val="00083237"/>
    <w:rsid w:val="0008398D"/>
    <w:rsid w:val="00093FC0"/>
    <w:rsid w:val="000950F5"/>
    <w:rsid w:val="00095434"/>
    <w:rsid w:val="000A242B"/>
    <w:rsid w:val="000A37FF"/>
    <w:rsid w:val="000A57EE"/>
    <w:rsid w:val="000A7E22"/>
    <w:rsid w:val="000B0725"/>
    <w:rsid w:val="000B3ED9"/>
    <w:rsid w:val="000B519F"/>
    <w:rsid w:val="000B7BAE"/>
    <w:rsid w:val="000D36C7"/>
    <w:rsid w:val="000D590A"/>
    <w:rsid w:val="000E1C78"/>
    <w:rsid w:val="000E3218"/>
    <w:rsid w:val="000E3423"/>
    <w:rsid w:val="000E6381"/>
    <w:rsid w:val="000E7936"/>
    <w:rsid w:val="00100DAA"/>
    <w:rsid w:val="001038C2"/>
    <w:rsid w:val="0010728E"/>
    <w:rsid w:val="00107336"/>
    <w:rsid w:val="001106FA"/>
    <w:rsid w:val="00111784"/>
    <w:rsid w:val="00114F09"/>
    <w:rsid w:val="00116235"/>
    <w:rsid w:val="001204F7"/>
    <w:rsid w:val="00122055"/>
    <w:rsid w:val="0013336F"/>
    <w:rsid w:val="0013658F"/>
    <w:rsid w:val="00147A0C"/>
    <w:rsid w:val="00147D53"/>
    <w:rsid w:val="00151702"/>
    <w:rsid w:val="00153CB6"/>
    <w:rsid w:val="0015423F"/>
    <w:rsid w:val="00155859"/>
    <w:rsid w:val="001560AF"/>
    <w:rsid w:val="00156FDB"/>
    <w:rsid w:val="00160875"/>
    <w:rsid w:val="00161314"/>
    <w:rsid w:val="00162844"/>
    <w:rsid w:val="00176E92"/>
    <w:rsid w:val="00181169"/>
    <w:rsid w:val="0018433B"/>
    <w:rsid w:val="00187C4E"/>
    <w:rsid w:val="001961B1"/>
    <w:rsid w:val="00197ABE"/>
    <w:rsid w:val="001A2EB2"/>
    <w:rsid w:val="001A51E4"/>
    <w:rsid w:val="001A74BF"/>
    <w:rsid w:val="001C0D85"/>
    <w:rsid w:val="001C7A98"/>
    <w:rsid w:val="001D1AFB"/>
    <w:rsid w:val="001D22BA"/>
    <w:rsid w:val="001D578F"/>
    <w:rsid w:val="001D68C5"/>
    <w:rsid w:val="001D798C"/>
    <w:rsid w:val="001E2A71"/>
    <w:rsid w:val="001E36F6"/>
    <w:rsid w:val="001F0B0A"/>
    <w:rsid w:val="001F794B"/>
    <w:rsid w:val="001F7994"/>
    <w:rsid w:val="002006A4"/>
    <w:rsid w:val="0020406E"/>
    <w:rsid w:val="00204712"/>
    <w:rsid w:val="00212C5F"/>
    <w:rsid w:val="0021334F"/>
    <w:rsid w:val="00223FAA"/>
    <w:rsid w:val="00225643"/>
    <w:rsid w:val="00231B43"/>
    <w:rsid w:val="00232ADD"/>
    <w:rsid w:val="002330BB"/>
    <w:rsid w:val="00240B13"/>
    <w:rsid w:val="00241170"/>
    <w:rsid w:val="00243CE4"/>
    <w:rsid w:val="00245D21"/>
    <w:rsid w:val="00247511"/>
    <w:rsid w:val="00250CA5"/>
    <w:rsid w:val="00250F0A"/>
    <w:rsid w:val="002527D7"/>
    <w:rsid w:val="002539DD"/>
    <w:rsid w:val="002545B3"/>
    <w:rsid w:val="002633CD"/>
    <w:rsid w:val="00271A4E"/>
    <w:rsid w:val="00284D92"/>
    <w:rsid w:val="00287D23"/>
    <w:rsid w:val="002918B6"/>
    <w:rsid w:val="00291E1B"/>
    <w:rsid w:val="00292148"/>
    <w:rsid w:val="002932C1"/>
    <w:rsid w:val="002A417A"/>
    <w:rsid w:val="002B23FE"/>
    <w:rsid w:val="002B4392"/>
    <w:rsid w:val="002B516A"/>
    <w:rsid w:val="002B7360"/>
    <w:rsid w:val="002C7E61"/>
    <w:rsid w:val="002D3374"/>
    <w:rsid w:val="002E1062"/>
    <w:rsid w:val="002E1EC4"/>
    <w:rsid w:val="002E55AA"/>
    <w:rsid w:val="002F226E"/>
    <w:rsid w:val="002F2876"/>
    <w:rsid w:val="002F604C"/>
    <w:rsid w:val="003025D4"/>
    <w:rsid w:val="00303D1A"/>
    <w:rsid w:val="00304BD1"/>
    <w:rsid w:val="00310BB2"/>
    <w:rsid w:val="00311C0C"/>
    <w:rsid w:val="003139F2"/>
    <w:rsid w:val="003225E2"/>
    <w:rsid w:val="003233B6"/>
    <w:rsid w:val="00324927"/>
    <w:rsid w:val="0032667E"/>
    <w:rsid w:val="00334E47"/>
    <w:rsid w:val="00336F32"/>
    <w:rsid w:val="00340021"/>
    <w:rsid w:val="0034451E"/>
    <w:rsid w:val="00353581"/>
    <w:rsid w:val="0035368B"/>
    <w:rsid w:val="00361019"/>
    <w:rsid w:val="003615A1"/>
    <w:rsid w:val="003617E8"/>
    <w:rsid w:val="00367C35"/>
    <w:rsid w:val="003700F0"/>
    <w:rsid w:val="0037521F"/>
    <w:rsid w:val="00377F55"/>
    <w:rsid w:val="003908A0"/>
    <w:rsid w:val="003A0D10"/>
    <w:rsid w:val="003A0DEE"/>
    <w:rsid w:val="003A2D51"/>
    <w:rsid w:val="003A701A"/>
    <w:rsid w:val="003B244F"/>
    <w:rsid w:val="003B3451"/>
    <w:rsid w:val="003C3FE0"/>
    <w:rsid w:val="003C7428"/>
    <w:rsid w:val="003C7BBD"/>
    <w:rsid w:val="003D166D"/>
    <w:rsid w:val="003D5F43"/>
    <w:rsid w:val="003D76C6"/>
    <w:rsid w:val="003E27ED"/>
    <w:rsid w:val="003E4C10"/>
    <w:rsid w:val="003F1E71"/>
    <w:rsid w:val="003F43AF"/>
    <w:rsid w:val="003F5F33"/>
    <w:rsid w:val="00402BB1"/>
    <w:rsid w:val="00413BD5"/>
    <w:rsid w:val="00413E88"/>
    <w:rsid w:val="00417977"/>
    <w:rsid w:val="004235B3"/>
    <w:rsid w:val="004304F7"/>
    <w:rsid w:val="00430FE9"/>
    <w:rsid w:val="00434FED"/>
    <w:rsid w:val="004355F4"/>
    <w:rsid w:val="00435C53"/>
    <w:rsid w:val="004367CD"/>
    <w:rsid w:val="00440B59"/>
    <w:rsid w:val="00443566"/>
    <w:rsid w:val="004444C7"/>
    <w:rsid w:val="00445E2F"/>
    <w:rsid w:val="00446FC2"/>
    <w:rsid w:val="00450AB7"/>
    <w:rsid w:val="00461D44"/>
    <w:rsid w:val="00465493"/>
    <w:rsid w:val="004674B9"/>
    <w:rsid w:val="00467F06"/>
    <w:rsid w:val="00471305"/>
    <w:rsid w:val="00474A01"/>
    <w:rsid w:val="00476151"/>
    <w:rsid w:val="0047650F"/>
    <w:rsid w:val="00477AC4"/>
    <w:rsid w:val="00484D86"/>
    <w:rsid w:val="00485DDA"/>
    <w:rsid w:val="00492A8C"/>
    <w:rsid w:val="004A147A"/>
    <w:rsid w:val="004B33B4"/>
    <w:rsid w:val="004C15AD"/>
    <w:rsid w:val="004C1D8D"/>
    <w:rsid w:val="004C320C"/>
    <w:rsid w:val="004D1A48"/>
    <w:rsid w:val="004D2141"/>
    <w:rsid w:val="004D5836"/>
    <w:rsid w:val="004E1172"/>
    <w:rsid w:val="004E4112"/>
    <w:rsid w:val="004E65E1"/>
    <w:rsid w:val="004F3484"/>
    <w:rsid w:val="00502196"/>
    <w:rsid w:val="005046A3"/>
    <w:rsid w:val="005047FC"/>
    <w:rsid w:val="0050514B"/>
    <w:rsid w:val="00505BA4"/>
    <w:rsid w:val="00506758"/>
    <w:rsid w:val="00506E36"/>
    <w:rsid w:val="00511484"/>
    <w:rsid w:val="00513716"/>
    <w:rsid w:val="00514A9B"/>
    <w:rsid w:val="0052461F"/>
    <w:rsid w:val="005252EA"/>
    <w:rsid w:val="0052744F"/>
    <w:rsid w:val="0053768E"/>
    <w:rsid w:val="005447AC"/>
    <w:rsid w:val="00550CB0"/>
    <w:rsid w:val="00556284"/>
    <w:rsid w:val="005577A5"/>
    <w:rsid w:val="00562556"/>
    <w:rsid w:val="00563822"/>
    <w:rsid w:val="00563835"/>
    <w:rsid w:val="00563BAA"/>
    <w:rsid w:val="00567915"/>
    <w:rsid w:val="00572C85"/>
    <w:rsid w:val="00573BCC"/>
    <w:rsid w:val="00577293"/>
    <w:rsid w:val="00580EFB"/>
    <w:rsid w:val="00585C25"/>
    <w:rsid w:val="00585F11"/>
    <w:rsid w:val="00586847"/>
    <w:rsid w:val="0059326F"/>
    <w:rsid w:val="00596E9F"/>
    <w:rsid w:val="005A1173"/>
    <w:rsid w:val="005A3997"/>
    <w:rsid w:val="005A43C7"/>
    <w:rsid w:val="005A47C8"/>
    <w:rsid w:val="005A6512"/>
    <w:rsid w:val="005C0376"/>
    <w:rsid w:val="005C3118"/>
    <w:rsid w:val="005C654E"/>
    <w:rsid w:val="005D6D0A"/>
    <w:rsid w:val="005E1410"/>
    <w:rsid w:val="005E4BC8"/>
    <w:rsid w:val="005E4DE6"/>
    <w:rsid w:val="005E7E1C"/>
    <w:rsid w:val="005F07B2"/>
    <w:rsid w:val="005F5034"/>
    <w:rsid w:val="005F6970"/>
    <w:rsid w:val="00606169"/>
    <w:rsid w:val="00606CB9"/>
    <w:rsid w:val="00612877"/>
    <w:rsid w:val="00615486"/>
    <w:rsid w:val="00634429"/>
    <w:rsid w:val="00634B0C"/>
    <w:rsid w:val="0063738D"/>
    <w:rsid w:val="00644AAF"/>
    <w:rsid w:val="006453B3"/>
    <w:rsid w:val="006461FA"/>
    <w:rsid w:val="00650CD1"/>
    <w:rsid w:val="00660A74"/>
    <w:rsid w:val="00664565"/>
    <w:rsid w:val="00667B81"/>
    <w:rsid w:val="00670FEE"/>
    <w:rsid w:val="00677558"/>
    <w:rsid w:val="006806EB"/>
    <w:rsid w:val="00690C9B"/>
    <w:rsid w:val="0069134E"/>
    <w:rsid w:val="0069281D"/>
    <w:rsid w:val="00695A80"/>
    <w:rsid w:val="006B2263"/>
    <w:rsid w:val="006B2EC8"/>
    <w:rsid w:val="006B4426"/>
    <w:rsid w:val="006C105F"/>
    <w:rsid w:val="006D26F1"/>
    <w:rsid w:val="006D4F6D"/>
    <w:rsid w:val="00702754"/>
    <w:rsid w:val="007045E7"/>
    <w:rsid w:val="00712EE6"/>
    <w:rsid w:val="00720D66"/>
    <w:rsid w:val="00720FA5"/>
    <w:rsid w:val="007276BC"/>
    <w:rsid w:val="007318C3"/>
    <w:rsid w:val="007351B9"/>
    <w:rsid w:val="00736754"/>
    <w:rsid w:val="00743979"/>
    <w:rsid w:val="00746D10"/>
    <w:rsid w:val="00750326"/>
    <w:rsid w:val="0075216B"/>
    <w:rsid w:val="00753094"/>
    <w:rsid w:val="00760996"/>
    <w:rsid w:val="00763C40"/>
    <w:rsid w:val="00767096"/>
    <w:rsid w:val="007727A3"/>
    <w:rsid w:val="00772A8E"/>
    <w:rsid w:val="00787B69"/>
    <w:rsid w:val="00790BD8"/>
    <w:rsid w:val="0079185D"/>
    <w:rsid w:val="0079636C"/>
    <w:rsid w:val="00797550"/>
    <w:rsid w:val="007A3984"/>
    <w:rsid w:val="007A6923"/>
    <w:rsid w:val="007B135F"/>
    <w:rsid w:val="007B142B"/>
    <w:rsid w:val="007B3F36"/>
    <w:rsid w:val="007B5BCF"/>
    <w:rsid w:val="007B5C90"/>
    <w:rsid w:val="007B6CFF"/>
    <w:rsid w:val="007C7F9B"/>
    <w:rsid w:val="007D19A0"/>
    <w:rsid w:val="007D3D15"/>
    <w:rsid w:val="007D42D0"/>
    <w:rsid w:val="007D4E4D"/>
    <w:rsid w:val="007D5539"/>
    <w:rsid w:val="007D7D5B"/>
    <w:rsid w:val="007E056C"/>
    <w:rsid w:val="007E4BC9"/>
    <w:rsid w:val="007E5D73"/>
    <w:rsid w:val="007F2B4B"/>
    <w:rsid w:val="007F5322"/>
    <w:rsid w:val="007F5A3E"/>
    <w:rsid w:val="00801AB5"/>
    <w:rsid w:val="00806EAF"/>
    <w:rsid w:val="00810022"/>
    <w:rsid w:val="0081437D"/>
    <w:rsid w:val="0081625E"/>
    <w:rsid w:val="008235B8"/>
    <w:rsid w:val="008268CC"/>
    <w:rsid w:val="00826C55"/>
    <w:rsid w:val="00832323"/>
    <w:rsid w:val="00832E96"/>
    <w:rsid w:val="008347A7"/>
    <w:rsid w:val="00834D19"/>
    <w:rsid w:val="00835553"/>
    <w:rsid w:val="00836DB0"/>
    <w:rsid w:val="00837766"/>
    <w:rsid w:val="00842936"/>
    <w:rsid w:val="008534EA"/>
    <w:rsid w:val="008551C4"/>
    <w:rsid w:val="00855A0D"/>
    <w:rsid w:val="0085747C"/>
    <w:rsid w:val="0086096A"/>
    <w:rsid w:val="00867B43"/>
    <w:rsid w:val="00874E15"/>
    <w:rsid w:val="008770D7"/>
    <w:rsid w:val="008804E9"/>
    <w:rsid w:val="008840E6"/>
    <w:rsid w:val="00894F01"/>
    <w:rsid w:val="00897A5C"/>
    <w:rsid w:val="008A13FC"/>
    <w:rsid w:val="008A214A"/>
    <w:rsid w:val="008B2434"/>
    <w:rsid w:val="008B481B"/>
    <w:rsid w:val="008C31BA"/>
    <w:rsid w:val="008D7539"/>
    <w:rsid w:val="008E6DBC"/>
    <w:rsid w:val="008F2020"/>
    <w:rsid w:val="008F3EE5"/>
    <w:rsid w:val="008F44E4"/>
    <w:rsid w:val="008F5DD5"/>
    <w:rsid w:val="00900606"/>
    <w:rsid w:val="00900CEB"/>
    <w:rsid w:val="009016A6"/>
    <w:rsid w:val="00903282"/>
    <w:rsid w:val="00904B2C"/>
    <w:rsid w:val="00910BD0"/>
    <w:rsid w:val="009138CD"/>
    <w:rsid w:val="00913A53"/>
    <w:rsid w:val="00914225"/>
    <w:rsid w:val="00917DAE"/>
    <w:rsid w:val="00920B6A"/>
    <w:rsid w:val="00920BDB"/>
    <w:rsid w:val="00934E6D"/>
    <w:rsid w:val="00937057"/>
    <w:rsid w:val="00942880"/>
    <w:rsid w:val="00943E75"/>
    <w:rsid w:val="0094582E"/>
    <w:rsid w:val="00951219"/>
    <w:rsid w:val="00956294"/>
    <w:rsid w:val="009659DC"/>
    <w:rsid w:val="009669B2"/>
    <w:rsid w:val="00972F70"/>
    <w:rsid w:val="00974657"/>
    <w:rsid w:val="00974EAD"/>
    <w:rsid w:val="009946BF"/>
    <w:rsid w:val="0099674D"/>
    <w:rsid w:val="00997F4F"/>
    <w:rsid w:val="009A037C"/>
    <w:rsid w:val="009A3A19"/>
    <w:rsid w:val="009B08B2"/>
    <w:rsid w:val="009B30EA"/>
    <w:rsid w:val="009B5257"/>
    <w:rsid w:val="009C19A7"/>
    <w:rsid w:val="009C403B"/>
    <w:rsid w:val="009C7700"/>
    <w:rsid w:val="009C7FE2"/>
    <w:rsid w:val="009D2D3E"/>
    <w:rsid w:val="009D59E2"/>
    <w:rsid w:val="009D77E4"/>
    <w:rsid w:val="009E0939"/>
    <w:rsid w:val="009E1473"/>
    <w:rsid w:val="009E1FE5"/>
    <w:rsid w:val="009E6FF0"/>
    <w:rsid w:val="009E724F"/>
    <w:rsid w:val="009F13EC"/>
    <w:rsid w:val="009F64D1"/>
    <w:rsid w:val="00A00FEA"/>
    <w:rsid w:val="00A01360"/>
    <w:rsid w:val="00A051B3"/>
    <w:rsid w:val="00A067CC"/>
    <w:rsid w:val="00A11E77"/>
    <w:rsid w:val="00A13182"/>
    <w:rsid w:val="00A14BEE"/>
    <w:rsid w:val="00A15C28"/>
    <w:rsid w:val="00A15E23"/>
    <w:rsid w:val="00A1679C"/>
    <w:rsid w:val="00A168CE"/>
    <w:rsid w:val="00A2297F"/>
    <w:rsid w:val="00A25638"/>
    <w:rsid w:val="00A27907"/>
    <w:rsid w:val="00A30189"/>
    <w:rsid w:val="00A3088D"/>
    <w:rsid w:val="00A30A0E"/>
    <w:rsid w:val="00A3489D"/>
    <w:rsid w:val="00A34C76"/>
    <w:rsid w:val="00A3638C"/>
    <w:rsid w:val="00A40F62"/>
    <w:rsid w:val="00A41ED1"/>
    <w:rsid w:val="00A43B0C"/>
    <w:rsid w:val="00A43C58"/>
    <w:rsid w:val="00A44E83"/>
    <w:rsid w:val="00A51AE7"/>
    <w:rsid w:val="00A51DE4"/>
    <w:rsid w:val="00A550C7"/>
    <w:rsid w:val="00A5565F"/>
    <w:rsid w:val="00A56832"/>
    <w:rsid w:val="00A61639"/>
    <w:rsid w:val="00A829D5"/>
    <w:rsid w:val="00A858A6"/>
    <w:rsid w:val="00A87722"/>
    <w:rsid w:val="00A903DE"/>
    <w:rsid w:val="00A93641"/>
    <w:rsid w:val="00A93B3A"/>
    <w:rsid w:val="00A964A7"/>
    <w:rsid w:val="00A97E25"/>
    <w:rsid w:val="00A97F10"/>
    <w:rsid w:val="00AA1521"/>
    <w:rsid w:val="00AA297A"/>
    <w:rsid w:val="00AA3B5F"/>
    <w:rsid w:val="00AA62C8"/>
    <w:rsid w:val="00AA79AE"/>
    <w:rsid w:val="00AB3457"/>
    <w:rsid w:val="00AB644C"/>
    <w:rsid w:val="00AC57F0"/>
    <w:rsid w:val="00AC7187"/>
    <w:rsid w:val="00AD0F06"/>
    <w:rsid w:val="00AD30EC"/>
    <w:rsid w:val="00AD4740"/>
    <w:rsid w:val="00AD78F5"/>
    <w:rsid w:val="00AE03B3"/>
    <w:rsid w:val="00AE3889"/>
    <w:rsid w:val="00AE61EE"/>
    <w:rsid w:val="00AE7591"/>
    <w:rsid w:val="00AF4B72"/>
    <w:rsid w:val="00AF7BA3"/>
    <w:rsid w:val="00B01B55"/>
    <w:rsid w:val="00B04C32"/>
    <w:rsid w:val="00B06379"/>
    <w:rsid w:val="00B11033"/>
    <w:rsid w:val="00B127DA"/>
    <w:rsid w:val="00B14775"/>
    <w:rsid w:val="00B16019"/>
    <w:rsid w:val="00B17E91"/>
    <w:rsid w:val="00B26C29"/>
    <w:rsid w:val="00B40C2D"/>
    <w:rsid w:val="00B42CD4"/>
    <w:rsid w:val="00B4586B"/>
    <w:rsid w:val="00B4664B"/>
    <w:rsid w:val="00B619EB"/>
    <w:rsid w:val="00B64928"/>
    <w:rsid w:val="00B64F08"/>
    <w:rsid w:val="00B66420"/>
    <w:rsid w:val="00B70A36"/>
    <w:rsid w:val="00B70D6C"/>
    <w:rsid w:val="00B76DED"/>
    <w:rsid w:val="00B81998"/>
    <w:rsid w:val="00B82FF1"/>
    <w:rsid w:val="00B87430"/>
    <w:rsid w:val="00B92311"/>
    <w:rsid w:val="00B93657"/>
    <w:rsid w:val="00B945CB"/>
    <w:rsid w:val="00BA6C9C"/>
    <w:rsid w:val="00BB0305"/>
    <w:rsid w:val="00BB0408"/>
    <w:rsid w:val="00BB04D8"/>
    <w:rsid w:val="00BB3E80"/>
    <w:rsid w:val="00BC6C6F"/>
    <w:rsid w:val="00BD0A88"/>
    <w:rsid w:val="00BD169B"/>
    <w:rsid w:val="00BD2E6D"/>
    <w:rsid w:val="00BD3157"/>
    <w:rsid w:val="00BD4125"/>
    <w:rsid w:val="00BE03F9"/>
    <w:rsid w:val="00BE1FFC"/>
    <w:rsid w:val="00BE207D"/>
    <w:rsid w:val="00BF7184"/>
    <w:rsid w:val="00C04279"/>
    <w:rsid w:val="00C06558"/>
    <w:rsid w:val="00C122B6"/>
    <w:rsid w:val="00C144EE"/>
    <w:rsid w:val="00C15F73"/>
    <w:rsid w:val="00C2417D"/>
    <w:rsid w:val="00C263E7"/>
    <w:rsid w:val="00C308ED"/>
    <w:rsid w:val="00C30C6E"/>
    <w:rsid w:val="00C3351C"/>
    <w:rsid w:val="00C33FB5"/>
    <w:rsid w:val="00C43EB9"/>
    <w:rsid w:val="00C47DF8"/>
    <w:rsid w:val="00C56461"/>
    <w:rsid w:val="00C64811"/>
    <w:rsid w:val="00C7290F"/>
    <w:rsid w:val="00C76E8F"/>
    <w:rsid w:val="00C77274"/>
    <w:rsid w:val="00C839AC"/>
    <w:rsid w:val="00C83F59"/>
    <w:rsid w:val="00C84E16"/>
    <w:rsid w:val="00C85B92"/>
    <w:rsid w:val="00C87591"/>
    <w:rsid w:val="00C97C62"/>
    <w:rsid w:val="00CA118E"/>
    <w:rsid w:val="00CA7506"/>
    <w:rsid w:val="00CB0E8B"/>
    <w:rsid w:val="00CB1075"/>
    <w:rsid w:val="00CB2989"/>
    <w:rsid w:val="00CB57A4"/>
    <w:rsid w:val="00CB76D1"/>
    <w:rsid w:val="00CC1EC6"/>
    <w:rsid w:val="00CD5010"/>
    <w:rsid w:val="00CD5707"/>
    <w:rsid w:val="00CD5AFE"/>
    <w:rsid w:val="00CD69F9"/>
    <w:rsid w:val="00CE40B4"/>
    <w:rsid w:val="00CE4583"/>
    <w:rsid w:val="00CF2347"/>
    <w:rsid w:val="00CF34E2"/>
    <w:rsid w:val="00CF3A13"/>
    <w:rsid w:val="00CF67D3"/>
    <w:rsid w:val="00D02C27"/>
    <w:rsid w:val="00D06F1C"/>
    <w:rsid w:val="00D161DF"/>
    <w:rsid w:val="00D1769E"/>
    <w:rsid w:val="00D24F14"/>
    <w:rsid w:val="00D26898"/>
    <w:rsid w:val="00D26DF2"/>
    <w:rsid w:val="00D271EE"/>
    <w:rsid w:val="00D27A4F"/>
    <w:rsid w:val="00D3101D"/>
    <w:rsid w:val="00D32369"/>
    <w:rsid w:val="00D32649"/>
    <w:rsid w:val="00D35778"/>
    <w:rsid w:val="00D50ED4"/>
    <w:rsid w:val="00D513D1"/>
    <w:rsid w:val="00D53E4D"/>
    <w:rsid w:val="00D53FAF"/>
    <w:rsid w:val="00D63778"/>
    <w:rsid w:val="00D71DAB"/>
    <w:rsid w:val="00D7216F"/>
    <w:rsid w:val="00D741A7"/>
    <w:rsid w:val="00D742A8"/>
    <w:rsid w:val="00D745E9"/>
    <w:rsid w:val="00D8475D"/>
    <w:rsid w:val="00D85D36"/>
    <w:rsid w:val="00D86D0A"/>
    <w:rsid w:val="00D876A2"/>
    <w:rsid w:val="00D90A6C"/>
    <w:rsid w:val="00DA02DD"/>
    <w:rsid w:val="00DA075A"/>
    <w:rsid w:val="00DA7A0A"/>
    <w:rsid w:val="00DB0339"/>
    <w:rsid w:val="00DB070D"/>
    <w:rsid w:val="00DC03BA"/>
    <w:rsid w:val="00DC215D"/>
    <w:rsid w:val="00DC333F"/>
    <w:rsid w:val="00DD1F57"/>
    <w:rsid w:val="00DD389A"/>
    <w:rsid w:val="00DD3C43"/>
    <w:rsid w:val="00DE0233"/>
    <w:rsid w:val="00DE1826"/>
    <w:rsid w:val="00DE1A3B"/>
    <w:rsid w:val="00DE3D3B"/>
    <w:rsid w:val="00DE6108"/>
    <w:rsid w:val="00DE6FAC"/>
    <w:rsid w:val="00DE7510"/>
    <w:rsid w:val="00DE78A6"/>
    <w:rsid w:val="00DF02CC"/>
    <w:rsid w:val="00DF509A"/>
    <w:rsid w:val="00E01085"/>
    <w:rsid w:val="00E01713"/>
    <w:rsid w:val="00E02C63"/>
    <w:rsid w:val="00E05D9F"/>
    <w:rsid w:val="00E1413E"/>
    <w:rsid w:val="00E14FE0"/>
    <w:rsid w:val="00E179E0"/>
    <w:rsid w:val="00E20391"/>
    <w:rsid w:val="00E2356C"/>
    <w:rsid w:val="00E253FF"/>
    <w:rsid w:val="00E2744C"/>
    <w:rsid w:val="00E369EA"/>
    <w:rsid w:val="00E41FD8"/>
    <w:rsid w:val="00E4366C"/>
    <w:rsid w:val="00E44760"/>
    <w:rsid w:val="00E45A4D"/>
    <w:rsid w:val="00E50BAE"/>
    <w:rsid w:val="00E5799B"/>
    <w:rsid w:val="00E616B1"/>
    <w:rsid w:val="00E71075"/>
    <w:rsid w:val="00E72B0F"/>
    <w:rsid w:val="00E7626E"/>
    <w:rsid w:val="00E77DA4"/>
    <w:rsid w:val="00E83CE2"/>
    <w:rsid w:val="00E92A35"/>
    <w:rsid w:val="00E97AB2"/>
    <w:rsid w:val="00EA2812"/>
    <w:rsid w:val="00EA6F8C"/>
    <w:rsid w:val="00EC02BB"/>
    <w:rsid w:val="00EC04DB"/>
    <w:rsid w:val="00EC0BBB"/>
    <w:rsid w:val="00EC1744"/>
    <w:rsid w:val="00EC2E0A"/>
    <w:rsid w:val="00EC2E10"/>
    <w:rsid w:val="00EC7458"/>
    <w:rsid w:val="00ED08E5"/>
    <w:rsid w:val="00ED1BD6"/>
    <w:rsid w:val="00EE5E96"/>
    <w:rsid w:val="00EF02D0"/>
    <w:rsid w:val="00F02689"/>
    <w:rsid w:val="00F1391D"/>
    <w:rsid w:val="00F13F43"/>
    <w:rsid w:val="00F1480E"/>
    <w:rsid w:val="00F15579"/>
    <w:rsid w:val="00F23E3E"/>
    <w:rsid w:val="00F23E7B"/>
    <w:rsid w:val="00F251E7"/>
    <w:rsid w:val="00F32505"/>
    <w:rsid w:val="00F33B5D"/>
    <w:rsid w:val="00F33CA6"/>
    <w:rsid w:val="00F37D03"/>
    <w:rsid w:val="00F4038E"/>
    <w:rsid w:val="00F43639"/>
    <w:rsid w:val="00F43B00"/>
    <w:rsid w:val="00F45D94"/>
    <w:rsid w:val="00F46D77"/>
    <w:rsid w:val="00F52FD2"/>
    <w:rsid w:val="00F603A9"/>
    <w:rsid w:val="00F612D1"/>
    <w:rsid w:val="00F6225C"/>
    <w:rsid w:val="00F625C2"/>
    <w:rsid w:val="00F6386A"/>
    <w:rsid w:val="00F74E41"/>
    <w:rsid w:val="00F753CA"/>
    <w:rsid w:val="00F80DF9"/>
    <w:rsid w:val="00F80F70"/>
    <w:rsid w:val="00F90B8E"/>
    <w:rsid w:val="00F91345"/>
    <w:rsid w:val="00F93949"/>
    <w:rsid w:val="00FA1E57"/>
    <w:rsid w:val="00FA3B5D"/>
    <w:rsid w:val="00FA7311"/>
    <w:rsid w:val="00FB08F8"/>
    <w:rsid w:val="00FB0BB6"/>
    <w:rsid w:val="00FB123A"/>
    <w:rsid w:val="00FB766E"/>
    <w:rsid w:val="00FD3578"/>
    <w:rsid w:val="00FE10ED"/>
    <w:rsid w:val="00FE386D"/>
    <w:rsid w:val="00FE4B4E"/>
    <w:rsid w:val="00FF1EC2"/>
    <w:rsid w:val="00FF22E5"/>
    <w:rsid w:val="00FF510F"/>
    <w:rsid w:val="00FF7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E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E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1202</Words>
  <Characters>6856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Hryschik</dc:creator>
  <cp:lastModifiedBy>Admin</cp:lastModifiedBy>
  <cp:revision>2</cp:revision>
  <dcterms:created xsi:type="dcterms:W3CDTF">2020-10-05T08:49:00Z</dcterms:created>
  <dcterms:modified xsi:type="dcterms:W3CDTF">2020-10-05T08:49:00Z</dcterms:modified>
</cp:coreProperties>
</file>