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4230" w:rsidRPr="00227056" w:rsidRDefault="00044230" w:rsidP="00044230">
      <w:pPr>
        <w:spacing w:after="0" w:line="240" w:lineRule="auto"/>
        <w:jc w:val="center"/>
        <w:rPr>
          <w:rFonts w:ascii="Times New Roman" w:eastAsia="Batang" w:hAnsi="Times New Roman"/>
          <w:b/>
          <w:bCs/>
          <w:sz w:val="28"/>
          <w:szCs w:val="28"/>
          <w:lang w:val="uk-UA" w:eastAsia="ru-RU"/>
        </w:rPr>
      </w:pPr>
      <w:r w:rsidRPr="00227056">
        <w:rPr>
          <w:rFonts w:ascii="Times New Roman" w:eastAsia="Batang" w:hAnsi="Times New Roman"/>
          <w:b/>
          <w:bCs/>
          <w:sz w:val="28"/>
          <w:szCs w:val="28"/>
          <w:lang w:val="uk-UA" w:eastAsia="ru-RU"/>
        </w:rPr>
        <w:t>ПОЛТАВСЬКА ДЕРЖАВНА АГРАРНА АКАДЕМІЯ</w:t>
      </w:r>
    </w:p>
    <w:p w:rsidR="00044230" w:rsidRPr="00227056" w:rsidRDefault="00044230" w:rsidP="00044230">
      <w:pPr>
        <w:spacing w:after="0" w:line="240" w:lineRule="auto"/>
        <w:jc w:val="center"/>
        <w:rPr>
          <w:rFonts w:ascii="Times New Roman" w:eastAsia="Batang" w:hAnsi="Times New Roman"/>
          <w:b/>
          <w:sz w:val="28"/>
          <w:szCs w:val="28"/>
          <w:lang w:val="uk-UA" w:eastAsia="ru-RU"/>
        </w:rPr>
      </w:pPr>
      <w:r w:rsidRPr="00227056">
        <w:rPr>
          <w:rFonts w:ascii="Times New Roman" w:eastAsia="Batang" w:hAnsi="Times New Roman"/>
          <w:b/>
          <w:sz w:val="28"/>
          <w:szCs w:val="28"/>
          <w:lang w:val="uk-UA" w:eastAsia="ru-RU"/>
        </w:rPr>
        <w:t>ФАКУЛЬТЕТ ЕКОНОМІКИ ТА МЕНЕДЖМЕНТУ</w:t>
      </w:r>
    </w:p>
    <w:p w:rsidR="00044230" w:rsidRPr="00227056" w:rsidRDefault="00044230" w:rsidP="00044230">
      <w:pPr>
        <w:spacing w:after="0" w:line="240" w:lineRule="auto"/>
        <w:jc w:val="center"/>
        <w:rPr>
          <w:rFonts w:ascii="Times New Roman" w:eastAsia="Batang" w:hAnsi="Times New Roman"/>
          <w:b/>
          <w:caps/>
          <w:sz w:val="16"/>
          <w:szCs w:val="20"/>
          <w:lang w:val="uk-UA" w:eastAsia="ru-RU"/>
        </w:rPr>
      </w:pPr>
      <w:r w:rsidRPr="00227056">
        <w:rPr>
          <w:rFonts w:ascii="Times New Roman" w:eastAsia="Batang" w:hAnsi="Times New Roman"/>
          <w:b/>
          <w:caps/>
          <w:sz w:val="28"/>
          <w:szCs w:val="28"/>
          <w:lang w:val="uk-UA" w:eastAsia="ru-RU"/>
        </w:rPr>
        <w:t xml:space="preserve">КАФЕДРА </w:t>
      </w:r>
      <w:r>
        <w:rPr>
          <w:rFonts w:ascii="Times New Roman" w:eastAsia="Batang" w:hAnsi="Times New Roman"/>
          <w:b/>
          <w:caps/>
          <w:sz w:val="28"/>
          <w:szCs w:val="28"/>
          <w:lang w:val="uk-UA" w:eastAsia="ru-RU"/>
        </w:rPr>
        <w:t>Менеджменту</w:t>
      </w:r>
    </w:p>
    <w:p w:rsidR="00044230" w:rsidRPr="00227056" w:rsidRDefault="00044230" w:rsidP="00044230">
      <w:pPr>
        <w:widowControl w:val="0"/>
        <w:spacing w:after="0" w:line="240" w:lineRule="auto"/>
        <w:jc w:val="center"/>
        <w:rPr>
          <w:rFonts w:ascii="Times New Roman" w:eastAsia="Batang" w:hAnsi="Times New Roman"/>
          <w:b/>
          <w:bCs/>
          <w:sz w:val="28"/>
          <w:szCs w:val="28"/>
          <w:lang w:val="uk-UA" w:eastAsia="ru-RU"/>
        </w:rPr>
      </w:pPr>
    </w:p>
    <w:p w:rsidR="00044230" w:rsidRPr="00227056" w:rsidRDefault="00044230" w:rsidP="00044230">
      <w:pPr>
        <w:widowControl w:val="0"/>
        <w:spacing w:after="0" w:line="240" w:lineRule="auto"/>
        <w:jc w:val="center"/>
        <w:rPr>
          <w:rFonts w:ascii="Times New Roman" w:eastAsia="Batang" w:hAnsi="Times New Roman"/>
          <w:bCs/>
          <w:sz w:val="28"/>
          <w:szCs w:val="28"/>
          <w:lang w:val="uk-UA" w:eastAsia="ru-RU"/>
        </w:rPr>
      </w:pPr>
      <w:r w:rsidRPr="00227056">
        <w:rPr>
          <w:rFonts w:ascii="Times New Roman" w:eastAsia="Batang" w:hAnsi="Times New Roman"/>
          <w:bCs/>
          <w:sz w:val="28"/>
          <w:szCs w:val="28"/>
          <w:lang w:val="uk-UA" w:eastAsia="ru-RU"/>
        </w:rPr>
        <w:t>Освітньо-пр</w:t>
      </w:r>
      <w:r>
        <w:rPr>
          <w:rFonts w:ascii="Times New Roman" w:eastAsia="Batang" w:hAnsi="Times New Roman"/>
          <w:bCs/>
          <w:sz w:val="28"/>
          <w:szCs w:val="28"/>
          <w:lang w:val="uk-UA" w:eastAsia="ru-RU"/>
        </w:rPr>
        <w:t>офесійна програма Бізнес-адміністрування</w:t>
      </w:r>
    </w:p>
    <w:p w:rsidR="00044230" w:rsidRPr="00227056" w:rsidRDefault="00044230" w:rsidP="00044230">
      <w:pPr>
        <w:widowControl w:val="0"/>
        <w:spacing w:after="0" w:line="240" w:lineRule="auto"/>
        <w:jc w:val="center"/>
        <w:rPr>
          <w:rFonts w:ascii="Times New Roman" w:eastAsia="Batang" w:hAnsi="Times New Roman"/>
          <w:sz w:val="28"/>
          <w:szCs w:val="28"/>
          <w:lang w:val="uk-UA" w:eastAsia="ru-RU"/>
        </w:rPr>
      </w:pPr>
      <w:r w:rsidRPr="00227056">
        <w:rPr>
          <w:rFonts w:ascii="Times New Roman" w:eastAsia="Batang" w:hAnsi="Times New Roman"/>
          <w:sz w:val="28"/>
          <w:szCs w:val="28"/>
          <w:lang w:val="uk-UA" w:eastAsia="ru-RU"/>
        </w:rPr>
        <w:t xml:space="preserve">Спеціальність </w:t>
      </w:r>
      <w:r>
        <w:rPr>
          <w:rFonts w:ascii="Times New Roman" w:eastAsia="Batang" w:hAnsi="Times New Roman"/>
          <w:sz w:val="28"/>
          <w:szCs w:val="28"/>
          <w:lang w:val="uk-UA" w:eastAsia="ru-RU"/>
        </w:rPr>
        <w:t>073 Менеджмент</w:t>
      </w:r>
    </w:p>
    <w:p w:rsidR="00044230" w:rsidRPr="00227056" w:rsidRDefault="00044230" w:rsidP="00044230">
      <w:pPr>
        <w:widowControl w:val="0"/>
        <w:spacing w:after="0" w:line="240" w:lineRule="auto"/>
        <w:jc w:val="center"/>
        <w:rPr>
          <w:rFonts w:ascii="Times New Roman" w:eastAsia="Batang" w:hAnsi="Times New Roman"/>
          <w:bCs/>
          <w:i/>
          <w:caps/>
          <w:sz w:val="28"/>
          <w:szCs w:val="28"/>
          <w:lang w:val="uk-UA" w:eastAsia="ru-RU"/>
        </w:rPr>
      </w:pPr>
      <w:r w:rsidRPr="00227056">
        <w:rPr>
          <w:rFonts w:ascii="Times New Roman" w:eastAsia="Batang" w:hAnsi="Times New Roman"/>
          <w:bCs/>
          <w:sz w:val="28"/>
          <w:szCs w:val="28"/>
          <w:lang w:val="uk-UA" w:eastAsia="ru-RU"/>
        </w:rPr>
        <w:t>Ступінь вищої освіти Магістр</w:t>
      </w:r>
    </w:p>
    <w:p w:rsidR="00044230" w:rsidRPr="00227056" w:rsidRDefault="00044230" w:rsidP="00044230">
      <w:pPr>
        <w:widowControl w:val="0"/>
        <w:spacing w:after="0" w:line="240" w:lineRule="auto"/>
        <w:rPr>
          <w:rFonts w:ascii="Times New Roman" w:eastAsia="Batang" w:hAnsi="Times New Roman"/>
          <w:b/>
          <w:sz w:val="28"/>
          <w:szCs w:val="28"/>
          <w:lang w:val="uk-UA" w:eastAsia="ru-RU"/>
        </w:rPr>
      </w:pPr>
    </w:p>
    <w:p w:rsidR="00044230" w:rsidRPr="00227056" w:rsidRDefault="00044230" w:rsidP="00044230">
      <w:pPr>
        <w:widowControl w:val="0"/>
        <w:spacing w:after="0" w:line="240" w:lineRule="auto"/>
        <w:rPr>
          <w:rFonts w:ascii="Times New Roman" w:eastAsia="Batang" w:hAnsi="Times New Roman"/>
          <w:b/>
          <w:sz w:val="28"/>
          <w:szCs w:val="28"/>
          <w:lang w:val="uk-UA" w:eastAsia="ru-RU"/>
        </w:rPr>
      </w:pPr>
    </w:p>
    <w:p w:rsidR="00044230" w:rsidRPr="00227056" w:rsidRDefault="00044230" w:rsidP="00044230">
      <w:pPr>
        <w:widowControl w:val="0"/>
        <w:spacing w:after="0" w:line="240" w:lineRule="auto"/>
        <w:ind w:left="4820"/>
        <w:jc w:val="both"/>
        <w:rPr>
          <w:rFonts w:ascii="Times New Roman" w:eastAsia="Batang" w:hAnsi="Times New Roman"/>
          <w:b/>
          <w:sz w:val="28"/>
          <w:szCs w:val="28"/>
          <w:lang w:val="uk-UA" w:eastAsia="ru-RU"/>
        </w:rPr>
      </w:pPr>
      <w:r w:rsidRPr="00227056">
        <w:rPr>
          <w:rFonts w:ascii="Times New Roman" w:eastAsia="Batang" w:hAnsi="Times New Roman"/>
          <w:b/>
          <w:sz w:val="28"/>
          <w:szCs w:val="28"/>
          <w:lang w:val="uk-UA" w:eastAsia="ru-RU"/>
        </w:rPr>
        <w:t>ДОПУСКАЄТЬСЯ ДО ЗАХИСТУ</w:t>
      </w:r>
    </w:p>
    <w:tbl>
      <w:tblPr>
        <w:tblW w:w="0" w:type="auto"/>
        <w:tblInd w:w="4786" w:type="dxa"/>
        <w:tblLook w:val="01E0"/>
      </w:tblPr>
      <w:tblGrid>
        <w:gridCol w:w="2917"/>
        <w:gridCol w:w="1811"/>
      </w:tblGrid>
      <w:tr w:rsidR="00044230" w:rsidRPr="00227056" w:rsidTr="00943A41">
        <w:tc>
          <w:tcPr>
            <w:tcW w:w="2969" w:type="dxa"/>
            <w:vAlign w:val="center"/>
          </w:tcPr>
          <w:p w:rsidR="00044230" w:rsidRPr="00227056" w:rsidRDefault="00044230" w:rsidP="00943A41">
            <w:pPr>
              <w:spacing w:after="0" w:line="240" w:lineRule="auto"/>
              <w:rPr>
                <w:rFonts w:ascii="Times New Roman" w:eastAsia="Times New Roman" w:hAnsi="Times New Roman"/>
                <w:bCs/>
                <w:i/>
                <w:sz w:val="32"/>
                <w:szCs w:val="32"/>
                <w:lang w:val="uk-UA" w:eastAsia="ru-RU"/>
              </w:rPr>
            </w:pPr>
            <w:r w:rsidRPr="00227056">
              <w:rPr>
                <w:rFonts w:ascii="Times New Roman" w:eastAsia="Batang" w:hAnsi="Times New Roman"/>
                <w:sz w:val="28"/>
                <w:szCs w:val="28"/>
                <w:lang w:val="uk-UA" w:eastAsia="ru-RU"/>
              </w:rPr>
              <w:t>Завідувач кафедри</w:t>
            </w:r>
            <w:r>
              <w:rPr>
                <w:rFonts w:ascii="Times New Roman" w:eastAsia="Batang" w:hAnsi="Times New Roman"/>
                <w:sz w:val="28"/>
                <w:szCs w:val="28"/>
                <w:lang w:val="uk-UA" w:eastAsia="ru-RU"/>
              </w:rPr>
              <w:t xml:space="preserve">     </w:t>
            </w:r>
          </w:p>
        </w:tc>
        <w:tc>
          <w:tcPr>
            <w:tcW w:w="1816" w:type="dxa"/>
          </w:tcPr>
          <w:p w:rsidR="00044230" w:rsidRPr="000249E4" w:rsidRDefault="00044230" w:rsidP="00943A41">
            <w:pPr>
              <w:spacing w:after="0" w:line="240" w:lineRule="auto"/>
              <w:jc w:val="center"/>
              <w:rPr>
                <w:rFonts w:ascii="Times New Roman" w:eastAsia="Times New Roman" w:hAnsi="Times New Roman"/>
                <w:bCs/>
                <w:sz w:val="32"/>
                <w:szCs w:val="32"/>
                <w:u w:val="single"/>
                <w:lang w:val="uk-UA" w:eastAsia="ru-RU"/>
              </w:rPr>
            </w:pPr>
            <w:r>
              <w:rPr>
                <w:rFonts w:ascii="Times New Roman" w:eastAsia="Times New Roman" w:hAnsi="Times New Roman"/>
                <w:bCs/>
                <w:sz w:val="32"/>
                <w:szCs w:val="32"/>
                <w:u w:val="single"/>
                <w:lang w:val="uk-UA" w:eastAsia="ru-RU"/>
              </w:rPr>
              <w:t>_________</w:t>
            </w:r>
          </w:p>
        </w:tc>
      </w:tr>
    </w:tbl>
    <w:p w:rsidR="00044230" w:rsidRPr="00227056" w:rsidRDefault="00044230" w:rsidP="00044230">
      <w:pPr>
        <w:spacing w:after="0" w:line="240" w:lineRule="auto"/>
        <w:ind w:left="4820"/>
        <w:rPr>
          <w:rFonts w:ascii="Times New Roman" w:eastAsia="Batang" w:hAnsi="Times New Roman"/>
          <w:sz w:val="28"/>
          <w:szCs w:val="28"/>
          <w:lang w:val="uk-UA" w:eastAsia="ru-RU"/>
        </w:rPr>
      </w:pPr>
      <w:proofErr w:type="spellStart"/>
      <w:r>
        <w:rPr>
          <w:rFonts w:ascii="Times New Roman" w:eastAsia="Batang" w:hAnsi="Times New Roman"/>
          <w:sz w:val="28"/>
          <w:szCs w:val="28"/>
          <w:lang w:val="uk-UA" w:eastAsia="ru-RU"/>
        </w:rPr>
        <w:t>д.е.н</w:t>
      </w:r>
      <w:proofErr w:type="spellEnd"/>
      <w:r>
        <w:rPr>
          <w:rFonts w:ascii="Times New Roman" w:eastAsia="Batang" w:hAnsi="Times New Roman"/>
          <w:sz w:val="28"/>
          <w:szCs w:val="28"/>
          <w:lang w:val="uk-UA" w:eastAsia="ru-RU"/>
        </w:rPr>
        <w:t xml:space="preserve">., професор </w:t>
      </w:r>
      <w:proofErr w:type="spellStart"/>
      <w:r>
        <w:rPr>
          <w:rFonts w:ascii="Times New Roman" w:eastAsia="Batang" w:hAnsi="Times New Roman"/>
          <w:sz w:val="28"/>
          <w:szCs w:val="28"/>
          <w:lang w:val="uk-UA" w:eastAsia="ru-RU"/>
        </w:rPr>
        <w:t>Маркіна</w:t>
      </w:r>
      <w:proofErr w:type="spellEnd"/>
      <w:r>
        <w:rPr>
          <w:rFonts w:ascii="Times New Roman" w:eastAsia="Batang" w:hAnsi="Times New Roman"/>
          <w:sz w:val="28"/>
          <w:szCs w:val="28"/>
          <w:lang w:val="uk-UA" w:eastAsia="ru-RU"/>
        </w:rPr>
        <w:t xml:space="preserve"> І</w:t>
      </w:r>
      <w:r w:rsidRPr="00227056">
        <w:rPr>
          <w:rFonts w:ascii="Times New Roman" w:eastAsia="Batang" w:hAnsi="Times New Roman"/>
          <w:sz w:val="28"/>
          <w:szCs w:val="28"/>
          <w:lang w:val="uk-UA" w:eastAsia="ru-RU"/>
        </w:rPr>
        <w:t>.</w:t>
      </w:r>
      <w:r>
        <w:rPr>
          <w:rFonts w:ascii="Times New Roman" w:eastAsia="Batang" w:hAnsi="Times New Roman"/>
          <w:sz w:val="28"/>
          <w:szCs w:val="28"/>
          <w:lang w:val="uk-UA" w:eastAsia="ru-RU"/>
        </w:rPr>
        <w:t xml:space="preserve"> А.</w:t>
      </w:r>
    </w:p>
    <w:p w:rsidR="00044230" w:rsidRPr="00227056" w:rsidRDefault="00044230" w:rsidP="00044230">
      <w:pPr>
        <w:spacing w:after="0" w:line="240" w:lineRule="auto"/>
        <w:ind w:firstLine="4820"/>
        <w:jc w:val="both"/>
        <w:rPr>
          <w:rFonts w:ascii="Times New Roman" w:eastAsia="Batang" w:hAnsi="Times New Roman"/>
          <w:sz w:val="20"/>
          <w:szCs w:val="20"/>
          <w:lang w:val="uk-UA" w:eastAsia="ru-RU"/>
        </w:rPr>
      </w:pPr>
      <w:r>
        <w:rPr>
          <w:rFonts w:ascii="Times New Roman" w:eastAsia="Batang" w:hAnsi="Times New Roman"/>
          <w:sz w:val="28"/>
          <w:szCs w:val="28"/>
          <w:lang w:val="uk-UA" w:eastAsia="ru-RU"/>
        </w:rPr>
        <w:t xml:space="preserve">03 грудня </w:t>
      </w:r>
      <w:r w:rsidRPr="00227056">
        <w:rPr>
          <w:rFonts w:ascii="Times New Roman" w:eastAsia="Batang" w:hAnsi="Times New Roman"/>
          <w:sz w:val="28"/>
          <w:szCs w:val="28"/>
          <w:lang w:val="uk-UA" w:eastAsia="ru-RU"/>
        </w:rPr>
        <w:t>201</w:t>
      </w:r>
      <w:r>
        <w:rPr>
          <w:rFonts w:ascii="Times New Roman" w:eastAsia="Batang" w:hAnsi="Times New Roman"/>
          <w:sz w:val="28"/>
          <w:szCs w:val="28"/>
          <w:lang w:val="uk-UA" w:eastAsia="ru-RU"/>
        </w:rPr>
        <w:t>8</w:t>
      </w:r>
      <w:r w:rsidRPr="00227056">
        <w:rPr>
          <w:rFonts w:ascii="Times New Roman" w:eastAsia="Batang" w:hAnsi="Times New Roman"/>
          <w:sz w:val="28"/>
          <w:szCs w:val="28"/>
          <w:lang w:val="uk-UA" w:eastAsia="ru-RU"/>
        </w:rPr>
        <w:t xml:space="preserve"> року</w:t>
      </w:r>
      <w:r w:rsidRPr="00227056">
        <w:rPr>
          <w:rFonts w:ascii="Times New Roman" w:eastAsia="Batang" w:hAnsi="Times New Roman"/>
          <w:sz w:val="20"/>
          <w:szCs w:val="20"/>
          <w:lang w:val="uk-UA" w:eastAsia="ru-RU"/>
        </w:rPr>
        <w:t xml:space="preserve"> </w:t>
      </w:r>
    </w:p>
    <w:p w:rsidR="00044230" w:rsidRPr="00227056" w:rsidRDefault="00044230" w:rsidP="00044230">
      <w:pPr>
        <w:spacing w:after="0" w:line="240" w:lineRule="auto"/>
        <w:jc w:val="both"/>
        <w:rPr>
          <w:rFonts w:ascii="Times New Roman" w:eastAsia="Batang" w:hAnsi="Times New Roman"/>
          <w:b/>
          <w:sz w:val="28"/>
          <w:szCs w:val="20"/>
          <w:lang w:val="uk-UA" w:eastAsia="ru-RU"/>
        </w:rPr>
      </w:pPr>
    </w:p>
    <w:p w:rsidR="00044230" w:rsidRPr="00227056" w:rsidRDefault="00044230" w:rsidP="00044230">
      <w:pPr>
        <w:widowControl w:val="0"/>
        <w:spacing w:after="0" w:line="240" w:lineRule="auto"/>
        <w:ind w:left="4820"/>
        <w:rPr>
          <w:rFonts w:ascii="Times New Roman" w:eastAsia="Batang" w:hAnsi="Times New Roman"/>
          <w:sz w:val="28"/>
          <w:szCs w:val="28"/>
          <w:lang w:val="uk-UA" w:eastAsia="ru-RU"/>
        </w:rPr>
      </w:pPr>
    </w:p>
    <w:p w:rsidR="00044230" w:rsidRPr="00227056" w:rsidRDefault="00044230" w:rsidP="00044230">
      <w:pPr>
        <w:widowControl w:val="0"/>
        <w:spacing w:after="0" w:line="240" w:lineRule="auto"/>
        <w:jc w:val="center"/>
        <w:rPr>
          <w:rFonts w:ascii="Times New Roman" w:eastAsia="Batang" w:hAnsi="Times New Roman"/>
          <w:b/>
          <w:caps/>
          <w:spacing w:val="40"/>
          <w:sz w:val="48"/>
          <w:szCs w:val="48"/>
          <w:lang w:val="uk-UA" w:eastAsia="ru-RU"/>
        </w:rPr>
      </w:pPr>
      <w:r w:rsidRPr="00227056">
        <w:rPr>
          <w:rFonts w:ascii="Times New Roman" w:eastAsia="Batang" w:hAnsi="Times New Roman"/>
          <w:b/>
          <w:caps/>
          <w:spacing w:val="40"/>
          <w:sz w:val="48"/>
          <w:szCs w:val="48"/>
          <w:lang w:val="uk-UA" w:eastAsia="ru-RU"/>
        </w:rPr>
        <w:t>магістерська дипломна робота</w:t>
      </w:r>
    </w:p>
    <w:p w:rsidR="00044230" w:rsidRPr="00227056" w:rsidRDefault="00044230" w:rsidP="00044230">
      <w:pPr>
        <w:widowControl w:val="0"/>
        <w:spacing w:after="0" w:line="240" w:lineRule="auto"/>
        <w:rPr>
          <w:rFonts w:ascii="Times New Roman" w:eastAsia="Batang" w:hAnsi="Times New Roman"/>
          <w:sz w:val="16"/>
          <w:szCs w:val="16"/>
          <w:lang w:val="uk-UA" w:eastAsia="ru-RU"/>
        </w:rPr>
      </w:pPr>
    </w:p>
    <w:p w:rsidR="00044230" w:rsidRPr="00227056" w:rsidRDefault="00044230" w:rsidP="00044230">
      <w:pPr>
        <w:widowControl w:val="0"/>
        <w:spacing w:after="0" w:line="240" w:lineRule="auto"/>
        <w:rPr>
          <w:rFonts w:ascii="Times New Roman" w:eastAsia="Batang" w:hAnsi="Times New Roman"/>
          <w:sz w:val="16"/>
          <w:szCs w:val="16"/>
          <w:lang w:val="uk-UA" w:eastAsia="ru-RU"/>
        </w:rPr>
      </w:pPr>
    </w:p>
    <w:p w:rsidR="00044230" w:rsidRPr="00227056" w:rsidRDefault="00044230" w:rsidP="00044230">
      <w:pPr>
        <w:spacing w:after="0" w:line="240" w:lineRule="auto"/>
        <w:ind w:right="140"/>
        <w:jc w:val="both"/>
        <w:rPr>
          <w:rFonts w:ascii="Times New Roman" w:eastAsia="Batang" w:hAnsi="Times New Roman"/>
          <w:b/>
          <w:sz w:val="28"/>
          <w:szCs w:val="28"/>
          <w:lang w:val="uk-UA" w:eastAsia="ru-RU"/>
        </w:rPr>
      </w:pPr>
      <w:r w:rsidRPr="00227056">
        <w:rPr>
          <w:rFonts w:ascii="Times New Roman" w:eastAsia="Batang" w:hAnsi="Times New Roman"/>
          <w:sz w:val="28"/>
          <w:szCs w:val="28"/>
          <w:lang w:val="uk-UA" w:eastAsia="ru-RU"/>
        </w:rPr>
        <w:t>на тему:</w:t>
      </w:r>
      <w:r w:rsidRPr="00227056">
        <w:rPr>
          <w:rFonts w:ascii="Times New Roman" w:eastAsia="Batang" w:hAnsi="Times New Roman"/>
          <w:b/>
          <w:sz w:val="28"/>
          <w:szCs w:val="28"/>
          <w:lang w:val="uk-UA" w:eastAsia="ru-RU"/>
        </w:rPr>
        <w:t xml:space="preserve"> «</w:t>
      </w:r>
      <w:r>
        <w:rPr>
          <w:rFonts w:ascii="Times New Roman" w:eastAsia="Batang" w:hAnsi="Times New Roman"/>
          <w:b/>
          <w:sz w:val="28"/>
          <w:szCs w:val="28"/>
          <w:lang w:val="uk-UA" w:eastAsia="ru-RU"/>
        </w:rPr>
        <w:t xml:space="preserve">Управління витратами </w:t>
      </w:r>
      <w:r w:rsidRPr="00227056">
        <w:rPr>
          <w:rFonts w:ascii="Times New Roman" w:eastAsia="Batang" w:hAnsi="Times New Roman"/>
          <w:b/>
          <w:sz w:val="28"/>
          <w:szCs w:val="28"/>
          <w:lang w:val="uk-UA" w:eastAsia="ru-RU"/>
        </w:rPr>
        <w:t xml:space="preserve">підприємства» (на матеріалах </w:t>
      </w:r>
      <w:r>
        <w:rPr>
          <w:rFonts w:ascii="Times New Roman" w:eastAsia="Batang" w:hAnsi="Times New Roman"/>
          <w:b/>
          <w:sz w:val="28"/>
          <w:szCs w:val="28"/>
          <w:lang w:val="en-US" w:eastAsia="ru-RU"/>
        </w:rPr>
        <w:br/>
      </w:r>
      <w:r w:rsidRPr="00227056">
        <w:rPr>
          <w:rFonts w:ascii="Times New Roman" w:eastAsia="Batang" w:hAnsi="Times New Roman"/>
          <w:b/>
          <w:sz w:val="28"/>
          <w:szCs w:val="28"/>
          <w:lang w:val="uk-UA" w:eastAsia="ru-RU"/>
        </w:rPr>
        <w:t xml:space="preserve">ПАФ «Подоляка» </w:t>
      </w:r>
      <w:proofErr w:type="spellStart"/>
      <w:r w:rsidRPr="00227056">
        <w:rPr>
          <w:rFonts w:ascii="Times New Roman" w:eastAsia="Batang" w:hAnsi="Times New Roman"/>
          <w:b/>
          <w:sz w:val="28"/>
          <w:szCs w:val="28"/>
          <w:lang w:val="uk-UA" w:eastAsia="ru-RU"/>
        </w:rPr>
        <w:t>Диканського</w:t>
      </w:r>
      <w:proofErr w:type="spellEnd"/>
      <w:r w:rsidRPr="00227056">
        <w:rPr>
          <w:rFonts w:ascii="Times New Roman" w:eastAsia="Batang" w:hAnsi="Times New Roman"/>
          <w:b/>
          <w:sz w:val="28"/>
          <w:szCs w:val="28"/>
          <w:lang w:val="uk-UA" w:eastAsia="ru-RU"/>
        </w:rPr>
        <w:t xml:space="preserve"> району)</w:t>
      </w:r>
    </w:p>
    <w:p w:rsidR="00044230" w:rsidRPr="00227056" w:rsidRDefault="00044230" w:rsidP="00044230">
      <w:pPr>
        <w:widowControl w:val="0"/>
        <w:spacing w:after="0" w:line="240" w:lineRule="auto"/>
        <w:jc w:val="center"/>
        <w:rPr>
          <w:rFonts w:ascii="Times New Roman" w:eastAsia="Batang" w:hAnsi="Times New Roman"/>
          <w:sz w:val="20"/>
          <w:szCs w:val="20"/>
          <w:lang w:val="uk-UA"/>
        </w:rPr>
      </w:pPr>
    </w:p>
    <w:p w:rsidR="00044230" w:rsidRPr="00227056" w:rsidRDefault="00044230" w:rsidP="00044230">
      <w:pPr>
        <w:widowControl w:val="0"/>
        <w:spacing w:after="0" w:line="360" w:lineRule="auto"/>
        <w:jc w:val="center"/>
        <w:outlineLvl w:val="1"/>
        <w:rPr>
          <w:rFonts w:ascii="Times New Roman" w:eastAsia="Batang" w:hAnsi="Times New Roman"/>
          <w:sz w:val="28"/>
          <w:szCs w:val="28"/>
          <w:lang w:val="uk-UA" w:eastAsia="ru-RU"/>
        </w:rPr>
      </w:pPr>
      <w:r w:rsidRPr="00227056">
        <w:rPr>
          <w:rFonts w:ascii="Times New Roman" w:eastAsia="Batang" w:hAnsi="Times New Roman"/>
          <w:sz w:val="28"/>
          <w:szCs w:val="28"/>
          <w:lang w:val="uk-UA" w:eastAsia="ru-RU"/>
        </w:rPr>
        <w:t>виконав здобувач вищої освіти денної форми навчання</w:t>
      </w:r>
    </w:p>
    <w:p w:rsidR="00044230" w:rsidRPr="00227056" w:rsidRDefault="00044230" w:rsidP="00044230">
      <w:pPr>
        <w:spacing w:after="0" w:line="240" w:lineRule="auto"/>
        <w:jc w:val="center"/>
        <w:rPr>
          <w:rFonts w:ascii="Times New Roman" w:eastAsia="Batang" w:hAnsi="Times New Roman"/>
          <w:b/>
          <w:sz w:val="32"/>
          <w:szCs w:val="32"/>
          <w:lang w:val="uk-UA" w:eastAsia="ru-RU"/>
        </w:rPr>
      </w:pPr>
    </w:p>
    <w:p w:rsidR="00044230" w:rsidRPr="00227056" w:rsidRDefault="00044230" w:rsidP="00044230">
      <w:pPr>
        <w:spacing w:after="0" w:line="240" w:lineRule="auto"/>
        <w:jc w:val="center"/>
        <w:rPr>
          <w:rFonts w:ascii="Times New Roman" w:eastAsia="Batang" w:hAnsi="Times New Roman"/>
          <w:b/>
          <w:sz w:val="32"/>
          <w:szCs w:val="32"/>
          <w:lang w:val="uk-UA" w:eastAsia="ru-RU"/>
        </w:rPr>
      </w:pPr>
    </w:p>
    <w:p w:rsidR="00044230" w:rsidRPr="00227056" w:rsidRDefault="00044230" w:rsidP="00044230">
      <w:pPr>
        <w:spacing w:after="0" w:line="240" w:lineRule="auto"/>
        <w:jc w:val="center"/>
        <w:rPr>
          <w:rFonts w:ascii="Times New Roman" w:eastAsia="Batang" w:hAnsi="Times New Roman"/>
          <w:sz w:val="20"/>
          <w:szCs w:val="20"/>
          <w:lang w:val="uk-UA" w:eastAsia="ru-RU"/>
        </w:rPr>
      </w:pPr>
      <w:r>
        <w:rPr>
          <w:rFonts w:ascii="Times New Roman" w:eastAsia="Batang" w:hAnsi="Times New Roman"/>
          <w:b/>
          <w:sz w:val="32"/>
          <w:szCs w:val="32"/>
          <w:lang w:val="uk-UA" w:eastAsia="ru-RU"/>
        </w:rPr>
        <w:t>Дяченко Аліна Вікторівна</w:t>
      </w:r>
    </w:p>
    <w:p w:rsidR="00044230" w:rsidRPr="00227056" w:rsidRDefault="00044230" w:rsidP="00044230">
      <w:pPr>
        <w:widowControl w:val="0"/>
        <w:spacing w:after="0" w:line="240" w:lineRule="auto"/>
        <w:jc w:val="center"/>
        <w:rPr>
          <w:rFonts w:ascii="Times New Roman" w:eastAsia="Batang" w:hAnsi="Times New Roman"/>
          <w:b/>
          <w:bCs/>
          <w:i/>
          <w:sz w:val="18"/>
          <w:szCs w:val="18"/>
          <w:lang w:val="uk-UA" w:eastAsia="ru-RU"/>
        </w:rPr>
      </w:pPr>
    </w:p>
    <w:p w:rsidR="00044230" w:rsidRPr="00227056" w:rsidRDefault="00044230" w:rsidP="00044230">
      <w:pPr>
        <w:widowControl w:val="0"/>
        <w:spacing w:after="0" w:line="240" w:lineRule="auto"/>
        <w:jc w:val="center"/>
        <w:rPr>
          <w:rFonts w:ascii="Times New Roman" w:eastAsia="Batang" w:hAnsi="Times New Roman"/>
          <w:b/>
          <w:bCs/>
          <w:i/>
          <w:sz w:val="18"/>
          <w:szCs w:val="18"/>
          <w:lang w:val="uk-UA" w:eastAsia="ru-RU"/>
        </w:rPr>
      </w:pPr>
    </w:p>
    <w:p w:rsidR="00044230" w:rsidRPr="00227056" w:rsidRDefault="00044230" w:rsidP="00044230">
      <w:pPr>
        <w:widowControl w:val="0"/>
        <w:spacing w:after="0" w:line="240" w:lineRule="auto"/>
        <w:jc w:val="center"/>
        <w:rPr>
          <w:rFonts w:ascii="Times New Roman" w:eastAsia="Batang" w:hAnsi="Times New Roman"/>
          <w:b/>
          <w:bCs/>
          <w:i/>
          <w:sz w:val="18"/>
          <w:szCs w:val="18"/>
          <w:lang w:val="uk-UA" w:eastAsia="ru-RU"/>
        </w:rPr>
      </w:pPr>
    </w:p>
    <w:p w:rsidR="00044230" w:rsidRPr="00227056" w:rsidRDefault="00044230" w:rsidP="00044230">
      <w:pPr>
        <w:widowControl w:val="0"/>
        <w:spacing w:after="0" w:line="240" w:lineRule="auto"/>
        <w:jc w:val="center"/>
        <w:rPr>
          <w:rFonts w:ascii="Times New Roman" w:eastAsia="Batang" w:hAnsi="Times New Roman"/>
          <w:b/>
          <w:bCs/>
          <w:i/>
          <w:sz w:val="18"/>
          <w:szCs w:val="18"/>
          <w:lang w:val="uk-UA" w:eastAsia="ru-RU"/>
        </w:rPr>
      </w:pPr>
    </w:p>
    <w:p w:rsidR="00044230" w:rsidRPr="00227056" w:rsidRDefault="00044230" w:rsidP="00044230">
      <w:pPr>
        <w:widowControl w:val="0"/>
        <w:spacing w:after="0" w:line="240" w:lineRule="auto"/>
        <w:jc w:val="center"/>
        <w:rPr>
          <w:rFonts w:ascii="Times New Roman" w:eastAsia="Batang" w:hAnsi="Times New Roman"/>
          <w:b/>
          <w:bCs/>
          <w:i/>
          <w:sz w:val="18"/>
          <w:szCs w:val="18"/>
          <w:lang w:val="uk-UA" w:eastAsia="ru-RU"/>
        </w:rPr>
      </w:pPr>
    </w:p>
    <w:p w:rsidR="00044230" w:rsidRPr="00227056" w:rsidRDefault="00044230" w:rsidP="00044230">
      <w:pPr>
        <w:widowControl w:val="0"/>
        <w:spacing w:after="0" w:line="240" w:lineRule="auto"/>
        <w:jc w:val="center"/>
        <w:rPr>
          <w:rFonts w:ascii="Times New Roman" w:eastAsia="Batang" w:hAnsi="Times New Roman"/>
          <w:b/>
          <w:bCs/>
          <w:i/>
          <w:sz w:val="18"/>
          <w:szCs w:val="18"/>
          <w:lang w:val="uk-UA" w:eastAsia="ru-RU"/>
        </w:rPr>
      </w:pPr>
    </w:p>
    <w:p w:rsidR="00044230" w:rsidRPr="00227056" w:rsidRDefault="00044230" w:rsidP="00044230">
      <w:pPr>
        <w:widowControl w:val="0"/>
        <w:spacing w:after="0" w:line="240" w:lineRule="auto"/>
        <w:jc w:val="center"/>
        <w:rPr>
          <w:rFonts w:ascii="Times New Roman" w:eastAsia="Batang" w:hAnsi="Times New Roman"/>
          <w:b/>
          <w:bCs/>
          <w:i/>
          <w:sz w:val="18"/>
          <w:szCs w:val="18"/>
          <w:lang w:val="uk-UA" w:eastAsia="ru-RU"/>
        </w:rPr>
      </w:pPr>
    </w:p>
    <w:p w:rsidR="00044230" w:rsidRPr="00227056" w:rsidRDefault="00044230" w:rsidP="00044230">
      <w:pPr>
        <w:widowControl w:val="0"/>
        <w:spacing w:after="0" w:line="240" w:lineRule="auto"/>
        <w:jc w:val="center"/>
        <w:rPr>
          <w:rFonts w:ascii="Times New Roman" w:eastAsia="Batang" w:hAnsi="Times New Roman"/>
          <w:b/>
          <w:bCs/>
          <w:i/>
          <w:sz w:val="18"/>
          <w:szCs w:val="18"/>
          <w:lang w:val="uk-UA" w:eastAsia="ru-RU"/>
        </w:rPr>
      </w:pPr>
    </w:p>
    <w:tbl>
      <w:tblPr>
        <w:tblW w:w="0" w:type="auto"/>
        <w:tblLayout w:type="fixed"/>
        <w:tblLook w:val="01E0"/>
      </w:tblPr>
      <w:tblGrid>
        <w:gridCol w:w="5495"/>
        <w:gridCol w:w="1984"/>
        <w:gridCol w:w="2375"/>
      </w:tblGrid>
      <w:tr w:rsidR="00044230" w:rsidRPr="00227056" w:rsidTr="00943A41">
        <w:tc>
          <w:tcPr>
            <w:tcW w:w="5495" w:type="dxa"/>
            <w:vAlign w:val="center"/>
          </w:tcPr>
          <w:p w:rsidR="00044230" w:rsidRPr="00227056" w:rsidRDefault="00044230" w:rsidP="00943A41">
            <w:pPr>
              <w:spacing w:after="0" w:line="240" w:lineRule="auto"/>
              <w:rPr>
                <w:rFonts w:ascii="Times New Roman" w:eastAsia="Times New Roman" w:hAnsi="Times New Roman"/>
                <w:i/>
                <w:iCs/>
                <w:sz w:val="28"/>
                <w:szCs w:val="28"/>
                <w:lang w:val="uk-UA" w:eastAsia="ru-RU"/>
              </w:rPr>
            </w:pPr>
            <w:r w:rsidRPr="00227056">
              <w:rPr>
                <w:rFonts w:ascii="Times New Roman" w:eastAsia="Times New Roman" w:hAnsi="Times New Roman"/>
                <w:sz w:val="28"/>
                <w:szCs w:val="28"/>
                <w:lang w:val="uk-UA" w:eastAsia="ru-RU"/>
              </w:rPr>
              <w:t>Керівник м</w:t>
            </w:r>
            <w:r>
              <w:rPr>
                <w:rFonts w:ascii="Times New Roman" w:eastAsia="Times New Roman" w:hAnsi="Times New Roman"/>
                <w:sz w:val="28"/>
                <w:szCs w:val="28"/>
                <w:lang w:val="uk-UA" w:eastAsia="ru-RU"/>
              </w:rPr>
              <w:t>агістерської дипломної роботи, к</w:t>
            </w:r>
            <w:r w:rsidRPr="00227056">
              <w:rPr>
                <w:rFonts w:ascii="Times New Roman" w:eastAsia="Times New Roman" w:hAnsi="Times New Roman"/>
                <w:sz w:val="28"/>
                <w:szCs w:val="28"/>
                <w:lang w:val="uk-UA" w:eastAsia="ru-RU"/>
              </w:rPr>
              <w:t>. е. н., професор</w:t>
            </w:r>
          </w:p>
        </w:tc>
        <w:tc>
          <w:tcPr>
            <w:tcW w:w="1984" w:type="dxa"/>
            <w:vAlign w:val="center"/>
          </w:tcPr>
          <w:p w:rsidR="00044230" w:rsidRPr="00227056" w:rsidRDefault="00044230" w:rsidP="00943A41">
            <w:pPr>
              <w:spacing w:after="0" w:line="240" w:lineRule="auto"/>
              <w:jc w:val="right"/>
              <w:rPr>
                <w:rFonts w:ascii="Times New Roman" w:eastAsia="Times New Roman" w:hAnsi="Times New Roman"/>
                <w:i/>
                <w:iCs/>
                <w:sz w:val="28"/>
                <w:szCs w:val="28"/>
                <w:lang w:val="uk-UA" w:eastAsia="ru-RU"/>
              </w:rPr>
            </w:pPr>
          </w:p>
        </w:tc>
        <w:tc>
          <w:tcPr>
            <w:tcW w:w="2375" w:type="dxa"/>
            <w:vAlign w:val="center"/>
          </w:tcPr>
          <w:p w:rsidR="00044230" w:rsidRPr="00227056" w:rsidRDefault="00044230" w:rsidP="00943A41">
            <w:pPr>
              <w:spacing w:after="0" w:line="240" w:lineRule="auto"/>
              <w:jc w:val="right"/>
              <w:rPr>
                <w:rFonts w:ascii="Times New Roman" w:eastAsia="Times New Roman" w:hAnsi="Times New Roman"/>
                <w:i/>
                <w:iCs/>
                <w:sz w:val="28"/>
                <w:szCs w:val="28"/>
                <w:lang w:val="uk-UA" w:eastAsia="ru-RU"/>
              </w:rPr>
            </w:pPr>
            <w:proofErr w:type="spellStart"/>
            <w:r>
              <w:rPr>
                <w:rFonts w:ascii="Times New Roman" w:eastAsia="Batang" w:hAnsi="Times New Roman"/>
                <w:sz w:val="28"/>
                <w:szCs w:val="28"/>
                <w:lang w:val="uk-UA" w:eastAsia="ru-RU"/>
              </w:rPr>
              <w:t>Дорофєєв</w:t>
            </w:r>
            <w:proofErr w:type="spellEnd"/>
            <w:r>
              <w:rPr>
                <w:rFonts w:ascii="Times New Roman" w:eastAsia="Batang" w:hAnsi="Times New Roman"/>
                <w:sz w:val="28"/>
                <w:szCs w:val="28"/>
                <w:lang w:val="uk-UA" w:eastAsia="ru-RU"/>
              </w:rPr>
              <w:t xml:space="preserve"> О В</w:t>
            </w:r>
            <w:r w:rsidRPr="00227056">
              <w:rPr>
                <w:rFonts w:ascii="Times New Roman" w:eastAsia="Batang" w:hAnsi="Times New Roman"/>
                <w:sz w:val="28"/>
                <w:szCs w:val="28"/>
                <w:lang w:val="uk-UA" w:eastAsia="ru-RU"/>
              </w:rPr>
              <w:t>.</w:t>
            </w:r>
          </w:p>
        </w:tc>
      </w:tr>
    </w:tbl>
    <w:p w:rsidR="00044230" w:rsidRPr="00227056" w:rsidRDefault="00044230" w:rsidP="00044230">
      <w:pPr>
        <w:widowControl w:val="0"/>
        <w:spacing w:after="0" w:line="240" w:lineRule="auto"/>
        <w:rPr>
          <w:rFonts w:ascii="Times New Roman" w:eastAsia="Batang" w:hAnsi="Times New Roman"/>
          <w:i/>
          <w:sz w:val="28"/>
          <w:szCs w:val="20"/>
          <w:lang w:val="uk-UA" w:eastAsia="ru-RU"/>
        </w:rPr>
      </w:pPr>
    </w:p>
    <w:p w:rsidR="00044230" w:rsidRPr="00227056" w:rsidRDefault="00044230" w:rsidP="00044230">
      <w:pPr>
        <w:widowControl w:val="0"/>
        <w:spacing w:after="0" w:line="240" w:lineRule="auto"/>
        <w:jc w:val="center"/>
        <w:rPr>
          <w:rFonts w:ascii="Times New Roman" w:eastAsia="Batang" w:hAnsi="Times New Roman"/>
          <w:b/>
          <w:caps/>
          <w:sz w:val="28"/>
          <w:szCs w:val="28"/>
          <w:lang w:val="uk-UA" w:eastAsia="ru-RU"/>
        </w:rPr>
      </w:pPr>
    </w:p>
    <w:p w:rsidR="00044230" w:rsidRPr="00227056" w:rsidRDefault="00044230" w:rsidP="00044230">
      <w:pPr>
        <w:widowControl w:val="0"/>
        <w:spacing w:after="0" w:line="240" w:lineRule="auto"/>
        <w:jc w:val="center"/>
        <w:rPr>
          <w:rFonts w:ascii="Times New Roman" w:eastAsia="Batang" w:hAnsi="Times New Roman"/>
          <w:b/>
          <w:caps/>
          <w:sz w:val="28"/>
          <w:szCs w:val="28"/>
          <w:lang w:val="uk-UA" w:eastAsia="ru-RU"/>
        </w:rPr>
      </w:pPr>
    </w:p>
    <w:p w:rsidR="00044230" w:rsidRDefault="00044230" w:rsidP="00044230">
      <w:pPr>
        <w:widowControl w:val="0"/>
        <w:spacing w:after="0" w:line="240" w:lineRule="auto"/>
        <w:jc w:val="center"/>
        <w:rPr>
          <w:rFonts w:ascii="Times New Roman" w:eastAsia="Batang" w:hAnsi="Times New Roman"/>
          <w:b/>
          <w:caps/>
          <w:sz w:val="28"/>
          <w:szCs w:val="28"/>
          <w:lang w:val="uk-UA" w:eastAsia="ru-RU"/>
        </w:rPr>
      </w:pPr>
    </w:p>
    <w:p w:rsidR="00044230" w:rsidRDefault="00044230" w:rsidP="00044230">
      <w:pPr>
        <w:widowControl w:val="0"/>
        <w:spacing w:after="0" w:line="240" w:lineRule="auto"/>
        <w:jc w:val="center"/>
        <w:rPr>
          <w:rFonts w:ascii="Times New Roman" w:eastAsia="Batang" w:hAnsi="Times New Roman"/>
          <w:b/>
          <w:caps/>
          <w:sz w:val="28"/>
          <w:szCs w:val="28"/>
          <w:lang w:val="uk-UA" w:eastAsia="ru-RU"/>
        </w:rPr>
      </w:pPr>
    </w:p>
    <w:p w:rsidR="00044230" w:rsidRDefault="00044230" w:rsidP="00044230">
      <w:pPr>
        <w:widowControl w:val="0"/>
        <w:spacing w:after="0" w:line="240" w:lineRule="auto"/>
        <w:jc w:val="center"/>
        <w:rPr>
          <w:rFonts w:ascii="Times New Roman" w:eastAsia="Batang" w:hAnsi="Times New Roman"/>
          <w:b/>
          <w:caps/>
          <w:sz w:val="28"/>
          <w:szCs w:val="28"/>
          <w:lang w:val="uk-UA" w:eastAsia="ru-RU"/>
        </w:rPr>
      </w:pPr>
    </w:p>
    <w:p w:rsidR="00044230" w:rsidRDefault="00044230" w:rsidP="00044230">
      <w:pPr>
        <w:widowControl w:val="0"/>
        <w:spacing w:after="0" w:line="240" w:lineRule="auto"/>
        <w:jc w:val="center"/>
        <w:rPr>
          <w:rFonts w:ascii="Times New Roman" w:eastAsia="Batang" w:hAnsi="Times New Roman"/>
          <w:b/>
          <w:caps/>
          <w:sz w:val="28"/>
          <w:szCs w:val="28"/>
          <w:lang w:val="uk-UA" w:eastAsia="ru-RU"/>
        </w:rPr>
      </w:pPr>
    </w:p>
    <w:p w:rsidR="00044230" w:rsidRDefault="00044230" w:rsidP="00044230">
      <w:pPr>
        <w:widowControl w:val="0"/>
        <w:spacing w:after="0" w:line="240" w:lineRule="auto"/>
        <w:jc w:val="center"/>
        <w:rPr>
          <w:rFonts w:ascii="Times New Roman" w:eastAsia="Batang" w:hAnsi="Times New Roman"/>
          <w:b/>
          <w:caps/>
          <w:sz w:val="28"/>
          <w:szCs w:val="28"/>
          <w:lang w:val="uk-UA" w:eastAsia="ru-RU"/>
        </w:rPr>
      </w:pPr>
    </w:p>
    <w:p w:rsidR="00044230" w:rsidRPr="00227056" w:rsidRDefault="00044230" w:rsidP="00044230">
      <w:pPr>
        <w:widowControl w:val="0"/>
        <w:spacing w:after="0" w:line="240" w:lineRule="auto"/>
        <w:jc w:val="center"/>
        <w:rPr>
          <w:rFonts w:ascii="Times New Roman" w:eastAsia="Batang" w:hAnsi="Times New Roman"/>
          <w:b/>
          <w:caps/>
          <w:sz w:val="28"/>
          <w:szCs w:val="28"/>
          <w:lang w:val="uk-UA" w:eastAsia="ru-RU"/>
        </w:rPr>
      </w:pPr>
    </w:p>
    <w:p w:rsidR="00044230" w:rsidRPr="00227056" w:rsidRDefault="00044230" w:rsidP="00044230">
      <w:pPr>
        <w:widowControl w:val="0"/>
        <w:spacing w:after="0" w:line="240" w:lineRule="auto"/>
        <w:jc w:val="center"/>
        <w:rPr>
          <w:rFonts w:ascii="Times New Roman" w:eastAsia="Batang" w:hAnsi="Times New Roman"/>
          <w:b/>
          <w:caps/>
          <w:sz w:val="28"/>
          <w:szCs w:val="28"/>
          <w:lang w:val="uk-UA" w:eastAsia="ru-RU"/>
        </w:rPr>
      </w:pPr>
      <w:r w:rsidRPr="00227056">
        <w:rPr>
          <w:rFonts w:ascii="Times New Roman" w:eastAsia="Batang" w:hAnsi="Times New Roman"/>
          <w:b/>
          <w:sz w:val="28"/>
          <w:szCs w:val="28"/>
          <w:lang w:val="uk-UA" w:eastAsia="ru-RU"/>
        </w:rPr>
        <w:t xml:space="preserve">Полтава </w:t>
      </w:r>
      <w:r w:rsidRPr="00227056">
        <w:rPr>
          <w:rFonts w:ascii="Times New Roman" w:eastAsia="Batang" w:hAnsi="Times New Roman"/>
          <w:b/>
          <w:caps/>
          <w:sz w:val="28"/>
          <w:szCs w:val="28"/>
          <w:lang w:val="uk-UA" w:eastAsia="ru-RU"/>
        </w:rPr>
        <w:t xml:space="preserve">– </w:t>
      </w:r>
      <w:r>
        <w:rPr>
          <w:rFonts w:ascii="Times New Roman" w:eastAsia="Batang" w:hAnsi="Times New Roman"/>
          <w:b/>
          <w:sz w:val="28"/>
          <w:szCs w:val="28"/>
          <w:lang w:val="uk-UA" w:eastAsia="ru-RU"/>
        </w:rPr>
        <w:t>2018</w:t>
      </w:r>
      <w:r w:rsidRPr="00227056">
        <w:rPr>
          <w:rFonts w:ascii="Times New Roman" w:eastAsia="Batang" w:hAnsi="Times New Roman"/>
          <w:b/>
          <w:sz w:val="28"/>
          <w:szCs w:val="28"/>
          <w:lang w:val="uk-UA" w:eastAsia="ru-RU"/>
        </w:rPr>
        <w:t xml:space="preserve"> року</w:t>
      </w: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r w:rsidRPr="0068413E">
        <w:rPr>
          <w:rFonts w:ascii="Times New Roman" w:eastAsia="Batang" w:hAnsi="Times New Roman"/>
          <w:b/>
          <w:color w:val="000000"/>
          <w:sz w:val="28"/>
          <w:szCs w:val="28"/>
          <w:lang w:val="uk-UA" w:eastAsia="ru-RU"/>
        </w:rPr>
        <w:lastRenderedPageBreak/>
        <w:t>ПОЛТАВСЬКА ДЕРЖАВНА АГРАРНА АКАДЕМІЯ</w:t>
      </w: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r w:rsidRPr="0068413E">
        <w:rPr>
          <w:rFonts w:ascii="Times New Roman" w:eastAsia="Batang" w:hAnsi="Times New Roman"/>
          <w:b/>
          <w:color w:val="000000"/>
          <w:sz w:val="28"/>
          <w:szCs w:val="28"/>
          <w:lang w:val="uk-UA" w:eastAsia="ru-RU"/>
        </w:rPr>
        <w:t>ФАКУЛЬТЕТ ЕКОНОМІКИ ТА МЕНЕДЖМЕНТУ</w:t>
      </w: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r w:rsidRPr="0068413E">
        <w:rPr>
          <w:rFonts w:ascii="Times New Roman" w:eastAsia="Batang" w:hAnsi="Times New Roman"/>
          <w:b/>
          <w:color w:val="000000"/>
          <w:sz w:val="28"/>
          <w:szCs w:val="28"/>
          <w:lang w:val="uk-UA" w:eastAsia="ru-RU"/>
        </w:rPr>
        <w:t>КАФЕДРА МЕНЕДЖМЕНТУ</w:t>
      </w:r>
    </w:p>
    <w:p w:rsidR="00CE3381" w:rsidRPr="0068413E" w:rsidRDefault="00CE3381" w:rsidP="0068413E">
      <w:pPr>
        <w:widowControl w:val="0"/>
        <w:spacing w:after="0" w:line="240" w:lineRule="auto"/>
        <w:jc w:val="center"/>
        <w:rPr>
          <w:rFonts w:ascii="Times New Roman" w:eastAsia="Batang" w:hAnsi="Times New Roman"/>
          <w:b/>
          <w:bCs/>
          <w:color w:val="000000"/>
          <w:sz w:val="28"/>
          <w:szCs w:val="28"/>
          <w:lang w:val="uk-UA" w:eastAsia="ru-RU"/>
        </w:rPr>
      </w:pPr>
    </w:p>
    <w:p w:rsidR="00CE3381" w:rsidRPr="0068413E" w:rsidRDefault="00CE3381" w:rsidP="0068413E">
      <w:pPr>
        <w:widowControl w:val="0"/>
        <w:spacing w:after="0" w:line="240" w:lineRule="auto"/>
        <w:jc w:val="right"/>
        <w:rPr>
          <w:rFonts w:ascii="Times New Roman" w:eastAsia="Batang" w:hAnsi="Times New Roman"/>
          <w:color w:val="000000"/>
          <w:sz w:val="28"/>
          <w:szCs w:val="28"/>
          <w:lang w:val="uk-UA" w:eastAsia="ru-RU"/>
        </w:rPr>
      </w:pPr>
    </w:p>
    <w:p w:rsidR="00CE3381" w:rsidRPr="0068413E" w:rsidRDefault="00CE3381" w:rsidP="0068413E">
      <w:pPr>
        <w:widowControl w:val="0"/>
        <w:spacing w:after="0" w:line="240" w:lineRule="auto"/>
        <w:jc w:val="right"/>
        <w:rPr>
          <w:rFonts w:ascii="Times New Roman" w:eastAsia="Batang" w:hAnsi="Times New Roman"/>
          <w:color w:val="000000"/>
          <w:sz w:val="28"/>
          <w:szCs w:val="28"/>
          <w:lang w:val="uk-UA" w:eastAsia="ru-RU"/>
        </w:rPr>
      </w:pPr>
    </w:p>
    <w:p w:rsidR="00CE3381" w:rsidRPr="0068413E" w:rsidRDefault="00CE3381" w:rsidP="0068413E">
      <w:pPr>
        <w:widowControl w:val="0"/>
        <w:spacing w:after="0" w:line="240" w:lineRule="auto"/>
        <w:jc w:val="right"/>
        <w:rPr>
          <w:rFonts w:ascii="Times New Roman" w:eastAsia="Batang" w:hAnsi="Times New Roman"/>
          <w:color w:val="000000"/>
          <w:sz w:val="28"/>
          <w:szCs w:val="28"/>
          <w:lang w:val="uk-UA" w:eastAsia="ru-RU"/>
        </w:rPr>
      </w:pPr>
    </w:p>
    <w:p w:rsidR="00CE3381" w:rsidRPr="0068413E" w:rsidRDefault="00CE3381" w:rsidP="0068413E">
      <w:pPr>
        <w:widowControl w:val="0"/>
        <w:spacing w:after="0" w:line="240" w:lineRule="auto"/>
        <w:rPr>
          <w:rFonts w:ascii="Times New Roman" w:eastAsia="Batang" w:hAnsi="Times New Roman"/>
          <w:color w:val="000000"/>
          <w:sz w:val="28"/>
          <w:szCs w:val="28"/>
          <w:lang w:val="uk-UA" w:eastAsia="ru-RU"/>
        </w:rPr>
      </w:pPr>
      <w:bookmarkStart w:id="0" w:name="bookmark0"/>
    </w:p>
    <w:bookmarkEnd w:id="0"/>
    <w:p w:rsidR="00CE3381" w:rsidRPr="0068413E" w:rsidRDefault="00CE3381" w:rsidP="0068413E">
      <w:pPr>
        <w:widowControl w:val="0"/>
        <w:spacing w:after="0" w:line="240" w:lineRule="auto"/>
        <w:jc w:val="center"/>
        <w:rPr>
          <w:rFonts w:ascii="Times New Roman" w:eastAsia="Batang" w:hAnsi="Times New Roman"/>
          <w:color w:val="000000"/>
          <w:sz w:val="28"/>
          <w:szCs w:val="28"/>
          <w:lang w:val="uk-UA" w:eastAsia="ru-RU"/>
        </w:rPr>
      </w:pPr>
      <w:r>
        <w:rPr>
          <w:rFonts w:ascii="Times New Roman" w:eastAsia="Batang" w:hAnsi="Times New Roman"/>
          <w:color w:val="000000"/>
          <w:sz w:val="28"/>
          <w:szCs w:val="28"/>
          <w:lang w:val="uk-UA" w:eastAsia="ru-RU"/>
        </w:rPr>
        <w:t>ДЯЧЕНКО АЛІНА ВІКТОРІВНА</w:t>
      </w:r>
    </w:p>
    <w:p w:rsidR="00CE3381" w:rsidRPr="0068413E" w:rsidRDefault="00CE3381" w:rsidP="0068413E">
      <w:pPr>
        <w:widowControl w:val="0"/>
        <w:spacing w:after="0" w:line="240" w:lineRule="auto"/>
        <w:jc w:val="center"/>
        <w:rPr>
          <w:rFonts w:ascii="Times New Roman" w:eastAsia="Batang" w:hAnsi="Times New Roman"/>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color w:val="000000"/>
          <w:sz w:val="28"/>
          <w:szCs w:val="28"/>
          <w:lang w:val="uk-UA" w:eastAsia="ru-RU"/>
        </w:rPr>
      </w:pPr>
    </w:p>
    <w:p w:rsidR="00CE3381" w:rsidRDefault="00CE3381" w:rsidP="0068413E">
      <w:pPr>
        <w:widowControl w:val="0"/>
        <w:spacing w:after="0" w:line="240" w:lineRule="auto"/>
        <w:ind w:right="140"/>
        <w:jc w:val="center"/>
        <w:rPr>
          <w:rFonts w:ascii="Times New Roman" w:eastAsia="Batang" w:hAnsi="Times New Roman"/>
          <w:b/>
          <w:sz w:val="28"/>
          <w:szCs w:val="28"/>
          <w:lang w:val="uk-UA" w:eastAsia="ru-RU"/>
        </w:rPr>
      </w:pPr>
      <w:r w:rsidRPr="0068413E">
        <w:rPr>
          <w:rFonts w:ascii="Times New Roman" w:eastAsia="Batang" w:hAnsi="Times New Roman"/>
          <w:b/>
          <w:bCs/>
          <w:color w:val="000000"/>
          <w:spacing w:val="-2"/>
          <w:sz w:val="28"/>
          <w:szCs w:val="28"/>
          <w:lang w:val="uk-UA" w:eastAsia="ru-RU"/>
        </w:rPr>
        <w:t>«</w:t>
      </w:r>
      <w:r>
        <w:rPr>
          <w:rFonts w:ascii="Times New Roman" w:eastAsia="Batang" w:hAnsi="Times New Roman"/>
          <w:b/>
          <w:sz w:val="28"/>
          <w:szCs w:val="28"/>
          <w:lang w:val="uk-UA" w:eastAsia="ru-RU"/>
        </w:rPr>
        <w:t xml:space="preserve">УПРАВЛІННЯ ВИТРАТАМИ </w:t>
      </w:r>
      <w:r w:rsidRPr="00227056">
        <w:rPr>
          <w:rFonts w:ascii="Times New Roman" w:eastAsia="Batang" w:hAnsi="Times New Roman"/>
          <w:b/>
          <w:sz w:val="28"/>
          <w:szCs w:val="28"/>
          <w:lang w:val="uk-UA" w:eastAsia="ru-RU"/>
        </w:rPr>
        <w:t>ПІДПРИЄМСТВА» (НА МАТЕРІАЛАХ</w:t>
      </w:r>
      <w:r>
        <w:rPr>
          <w:rFonts w:ascii="Times New Roman" w:eastAsia="Batang" w:hAnsi="Times New Roman"/>
          <w:b/>
          <w:sz w:val="28"/>
          <w:szCs w:val="28"/>
          <w:lang w:val="uk-UA" w:eastAsia="ru-RU"/>
        </w:rPr>
        <w:br/>
      </w:r>
      <w:r w:rsidRPr="00227056">
        <w:rPr>
          <w:rFonts w:ascii="Times New Roman" w:eastAsia="Batang" w:hAnsi="Times New Roman"/>
          <w:b/>
          <w:sz w:val="28"/>
          <w:szCs w:val="28"/>
          <w:lang w:val="uk-UA" w:eastAsia="ru-RU"/>
        </w:rPr>
        <w:t xml:space="preserve"> ПАФ «ПОДОЛЯКА» ДИКАНСЬКОГО РАЙОНУ)</w:t>
      </w:r>
    </w:p>
    <w:p w:rsidR="00CE3381" w:rsidRPr="0068413E" w:rsidRDefault="00CE3381" w:rsidP="0068413E">
      <w:pPr>
        <w:widowControl w:val="0"/>
        <w:spacing w:after="0" w:line="240" w:lineRule="auto"/>
        <w:ind w:right="140"/>
        <w:jc w:val="center"/>
        <w:rPr>
          <w:rFonts w:ascii="Times New Roman" w:eastAsia="Batang" w:hAnsi="Times New Roman"/>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color w:val="000000"/>
          <w:sz w:val="28"/>
          <w:szCs w:val="28"/>
          <w:lang w:val="uk-UA" w:eastAsia="ru-RU"/>
        </w:rPr>
      </w:pPr>
      <w:r w:rsidRPr="0068413E">
        <w:rPr>
          <w:rFonts w:ascii="Times New Roman" w:eastAsia="Batang" w:hAnsi="Times New Roman"/>
          <w:color w:val="000000"/>
          <w:sz w:val="28"/>
          <w:szCs w:val="28"/>
          <w:lang w:val="uk-UA" w:eastAsia="ru-RU"/>
        </w:rPr>
        <w:t>Освітньо-професійна програма Бізнес-адміністрування</w:t>
      </w:r>
    </w:p>
    <w:p w:rsidR="00CE3381" w:rsidRPr="0068413E" w:rsidRDefault="00CE3381" w:rsidP="0068413E">
      <w:pPr>
        <w:keepNext/>
        <w:widowControl w:val="0"/>
        <w:spacing w:after="0" w:line="240" w:lineRule="auto"/>
        <w:jc w:val="center"/>
        <w:outlineLvl w:val="0"/>
        <w:rPr>
          <w:rFonts w:ascii="Times New Roman" w:eastAsia="Batang" w:hAnsi="Times New Roman"/>
          <w:bCs/>
          <w:caps/>
          <w:color w:val="000000"/>
          <w:sz w:val="28"/>
          <w:szCs w:val="28"/>
          <w:lang w:val="uk-UA" w:eastAsia="ru-RU"/>
        </w:rPr>
      </w:pPr>
      <w:r w:rsidRPr="0068413E">
        <w:rPr>
          <w:rFonts w:ascii="Times New Roman" w:eastAsia="Batang" w:hAnsi="Times New Roman"/>
          <w:color w:val="000000"/>
          <w:sz w:val="28"/>
          <w:szCs w:val="28"/>
          <w:lang w:val="uk-UA" w:eastAsia="ru-RU"/>
        </w:rPr>
        <w:t>Спеціальність 0</w:t>
      </w:r>
      <w:r w:rsidRPr="0068413E">
        <w:rPr>
          <w:rFonts w:ascii="Times New Roman" w:eastAsia="Batang" w:hAnsi="Times New Roman"/>
          <w:caps/>
          <w:color w:val="000000"/>
          <w:sz w:val="28"/>
          <w:szCs w:val="28"/>
          <w:lang w:val="uk-UA" w:eastAsia="ru-RU"/>
        </w:rPr>
        <w:t>73 </w:t>
      </w:r>
      <w:r w:rsidRPr="0068413E">
        <w:rPr>
          <w:rFonts w:ascii="Times New Roman" w:eastAsia="Batang" w:hAnsi="Times New Roman"/>
          <w:color w:val="000000"/>
          <w:sz w:val="28"/>
          <w:szCs w:val="28"/>
          <w:lang w:val="uk-UA" w:eastAsia="ru-RU"/>
        </w:rPr>
        <w:t>Менеджмент</w:t>
      </w:r>
    </w:p>
    <w:p w:rsidR="00CE3381" w:rsidRPr="0068413E" w:rsidRDefault="00CE3381" w:rsidP="0068413E">
      <w:pPr>
        <w:widowControl w:val="0"/>
        <w:spacing w:after="0" w:line="240" w:lineRule="auto"/>
        <w:jc w:val="center"/>
        <w:rPr>
          <w:rFonts w:ascii="Times New Roman" w:eastAsia="Batang" w:hAnsi="Times New Roman"/>
          <w:color w:val="000000"/>
          <w:sz w:val="28"/>
          <w:szCs w:val="28"/>
          <w:lang w:val="uk-UA" w:eastAsia="ru-RU"/>
        </w:rPr>
      </w:pPr>
      <w:r w:rsidRPr="0068413E">
        <w:rPr>
          <w:rFonts w:ascii="Times New Roman" w:eastAsia="Batang" w:hAnsi="Times New Roman"/>
          <w:bCs/>
          <w:sz w:val="28"/>
          <w:szCs w:val="28"/>
          <w:lang w:val="uk-UA" w:eastAsia="ru-RU"/>
        </w:rPr>
        <w:t>Ступінь вищої освіти Магістр</w:t>
      </w:r>
    </w:p>
    <w:p w:rsidR="00CE3381" w:rsidRPr="0068413E" w:rsidRDefault="00CE3381" w:rsidP="0068413E">
      <w:pPr>
        <w:widowControl w:val="0"/>
        <w:spacing w:after="0" w:line="240" w:lineRule="auto"/>
        <w:jc w:val="center"/>
        <w:rPr>
          <w:rFonts w:ascii="Times New Roman" w:eastAsia="Batang" w:hAnsi="Times New Roman"/>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color w:val="000000"/>
          <w:sz w:val="28"/>
          <w:szCs w:val="28"/>
          <w:lang w:val="uk-UA" w:eastAsia="ru-RU"/>
        </w:rPr>
      </w:pPr>
      <w:r w:rsidRPr="0068413E">
        <w:rPr>
          <w:rFonts w:ascii="Times New Roman" w:eastAsia="Batang" w:hAnsi="Times New Roman"/>
          <w:color w:val="000000"/>
          <w:sz w:val="28"/>
          <w:szCs w:val="28"/>
          <w:lang w:val="uk-UA" w:eastAsia="ru-RU"/>
        </w:rPr>
        <w:t>РЕФЕРАТ</w:t>
      </w:r>
    </w:p>
    <w:p w:rsidR="00CE3381" w:rsidRPr="0068413E" w:rsidRDefault="00CE3381" w:rsidP="0068413E">
      <w:pPr>
        <w:widowControl w:val="0"/>
        <w:spacing w:after="0" w:line="240" w:lineRule="auto"/>
        <w:jc w:val="center"/>
        <w:rPr>
          <w:rFonts w:ascii="Times New Roman" w:eastAsia="Batang" w:hAnsi="Times New Roman"/>
          <w:color w:val="000000"/>
          <w:sz w:val="28"/>
          <w:szCs w:val="28"/>
          <w:lang w:val="uk-UA" w:eastAsia="ru-RU"/>
        </w:rPr>
      </w:pPr>
      <w:r w:rsidRPr="0068413E">
        <w:rPr>
          <w:rFonts w:ascii="Times New Roman" w:eastAsia="Batang" w:hAnsi="Times New Roman"/>
          <w:color w:val="000000"/>
          <w:sz w:val="28"/>
          <w:szCs w:val="28"/>
          <w:lang w:val="uk-UA" w:eastAsia="ru-RU"/>
        </w:rPr>
        <w:t xml:space="preserve">магістерської дипломної роботи на здобуття кваліфікації </w:t>
      </w:r>
      <w:r w:rsidRPr="0068413E">
        <w:rPr>
          <w:rFonts w:ascii="Times New Roman" w:eastAsia="Batang" w:hAnsi="Times New Roman"/>
          <w:i/>
          <w:color w:val="000000"/>
          <w:sz w:val="24"/>
          <w:szCs w:val="24"/>
          <w:lang w:val="uk-UA" w:eastAsia="ru-RU"/>
        </w:rPr>
        <w:t>–</w:t>
      </w:r>
      <w:r w:rsidRPr="0068413E">
        <w:rPr>
          <w:rFonts w:ascii="Times New Roman" w:eastAsia="Batang" w:hAnsi="Times New Roman"/>
          <w:color w:val="000000"/>
          <w:sz w:val="28"/>
          <w:szCs w:val="28"/>
          <w:lang w:val="uk-UA" w:eastAsia="ru-RU"/>
        </w:rPr>
        <w:t xml:space="preserve"> </w:t>
      </w:r>
      <w:r w:rsidRPr="0068413E">
        <w:rPr>
          <w:rFonts w:ascii="Times New Roman" w:eastAsia="Batang" w:hAnsi="Times New Roman"/>
          <w:color w:val="000000"/>
          <w:sz w:val="28"/>
          <w:szCs w:val="28"/>
          <w:lang w:val="uk-UA" w:eastAsia="ru-RU"/>
        </w:rPr>
        <w:br/>
        <w:t>магістр менеджменту</w:t>
      </w:r>
    </w:p>
    <w:p w:rsidR="00CE3381" w:rsidRPr="0068413E" w:rsidRDefault="00CE3381" w:rsidP="0068413E">
      <w:pPr>
        <w:widowControl w:val="0"/>
        <w:spacing w:after="0" w:line="240" w:lineRule="auto"/>
        <w:rPr>
          <w:rFonts w:ascii="Times New Roman" w:eastAsia="Batang" w:hAnsi="Times New Roman"/>
          <w:color w:val="000000"/>
          <w:sz w:val="20"/>
          <w:szCs w:val="20"/>
          <w:lang w:val="uk-UA" w:eastAsia="ru-RU"/>
        </w:rPr>
      </w:pPr>
    </w:p>
    <w:p w:rsidR="00CE3381" w:rsidRPr="0068413E" w:rsidRDefault="00CE3381" w:rsidP="0068413E">
      <w:pPr>
        <w:widowControl w:val="0"/>
        <w:spacing w:after="0" w:line="240" w:lineRule="auto"/>
        <w:rPr>
          <w:rFonts w:ascii="Times New Roman" w:eastAsia="Batang" w:hAnsi="Times New Roman"/>
          <w:color w:val="000000"/>
          <w:sz w:val="20"/>
          <w:szCs w:val="20"/>
          <w:lang w:val="uk-UA" w:eastAsia="ru-RU"/>
        </w:rPr>
      </w:pPr>
    </w:p>
    <w:p w:rsidR="00CE3381" w:rsidRPr="0068413E" w:rsidRDefault="00CE3381" w:rsidP="0068413E">
      <w:pPr>
        <w:widowControl w:val="0"/>
        <w:spacing w:after="0" w:line="240" w:lineRule="auto"/>
        <w:rPr>
          <w:rFonts w:ascii="Times New Roman" w:eastAsia="Batang" w:hAnsi="Times New Roman"/>
          <w:color w:val="000000"/>
          <w:sz w:val="20"/>
          <w:szCs w:val="20"/>
          <w:lang w:val="uk-UA" w:eastAsia="ru-RU"/>
        </w:rPr>
      </w:pPr>
    </w:p>
    <w:p w:rsidR="00CE3381" w:rsidRPr="0068413E" w:rsidRDefault="00CE3381" w:rsidP="0068413E">
      <w:pPr>
        <w:widowControl w:val="0"/>
        <w:spacing w:after="0" w:line="240" w:lineRule="auto"/>
        <w:rPr>
          <w:rFonts w:ascii="Times New Roman" w:eastAsia="Batang" w:hAnsi="Times New Roman"/>
          <w:color w:val="000000"/>
          <w:sz w:val="20"/>
          <w:szCs w:val="20"/>
          <w:lang w:val="uk-UA" w:eastAsia="ru-RU"/>
        </w:rPr>
      </w:pPr>
    </w:p>
    <w:p w:rsidR="00CE3381" w:rsidRPr="0068413E" w:rsidRDefault="00CE3381" w:rsidP="0068413E">
      <w:pPr>
        <w:widowControl w:val="0"/>
        <w:spacing w:after="0" w:line="240" w:lineRule="auto"/>
        <w:rPr>
          <w:rFonts w:ascii="Times New Roman" w:eastAsia="Batang" w:hAnsi="Times New Roman"/>
          <w:color w:val="000000"/>
          <w:sz w:val="20"/>
          <w:szCs w:val="20"/>
          <w:lang w:val="uk-UA" w:eastAsia="ru-RU"/>
        </w:rPr>
      </w:pPr>
    </w:p>
    <w:p w:rsidR="00CE3381" w:rsidRPr="0068413E" w:rsidRDefault="00CE3381" w:rsidP="0068413E">
      <w:pPr>
        <w:widowControl w:val="0"/>
        <w:spacing w:after="0" w:line="240" w:lineRule="auto"/>
        <w:rPr>
          <w:rFonts w:ascii="Times New Roman" w:eastAsia="Batang" w:hAnsi="Times New Roman"/>
          <w:color w:val="000000"/>
          <w:sz w:val="20"/>
          <w:szCs w:val="20"/>
          <w:lang w:val="uk-UA" w:eastAsia="ru-RU"/>
        </w:rPr>
      </w:pPr>
    </w:p>
    <w:p w:rsidR="00CE3381" w:rsidRPr="0068413E" w:rsidRDefault="00CE3381" w:rsidP="0068413E">
      <w:pPr>
        <w:widowControl w:val="0"/>
        <w:spacing w:after="0" w:line="240" w:lineRule="auto"/>
        <w:rPr>
          <w:rFonts w:ascii="Times New Roman" w:eastAsia="Batang" w:hAnsi="Times New Roman"/>
          <w:color w:val="000000"/>
          <w:sz w:val="20"/>
          <w:szCs w:val="20"/>
          <w:lang w:val="uk-UA" w:eastAsia="ru-RU"/>
        </w:rPr>
      </w:pP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b/>
          <w:color w:val="000000"/>
          <w:sz w:val="28"/>
          <w:szCs w:val="28"/>
          <w:lang w:val="uk-UA" w:eastAsia="ru-RU"/>
        </w:rPr>
      </w:pPr>
    </w:p>
    <w:p w:rsidR="00CE3381" w:rsidRPr="0068413E" w:rsidRDefault="00CE3381" w:rsidP="0068413E">
      <w:pPr>
        <w:widowControl w:val="0"/>
        <w:spacing w:after="0" w:line="240" w:lineRule="auto"/>
        <w:jc w:val="center"/>
        <w:rPr>
          <w:rFonts w:ascii="Times New Roman" w:eastAsia="Batang" w:hAnsi="Times New Roman"/>
          <w:color w:val="000000"/>
          <w:sz w:val="28"/>
          <w:szCs w:val="28"/>
          <w:lang w:val="uk-UA" w:eastAsia="ru-RU"/>
        </w:rPr>
      </w:pPr>
      <w:r w:rsidRPr="0068413E">
        <w:rPr>
          <w:rFonts w:ascii="Times New Roman" w:eastAsia="Batang" w:hAnsi="Times New Roman"/>
          <w:color w:val="000000"/>
          <w:sz w:val="28"/>
          <w:szCs w:val="28"/>
          <w:lang w:val="uk-UA" w:eastAsia="ru-RU"/>
        </w:rPr>
        <w:t>Полтава – 2018 року</w:t>
      </w:r>
    </w:p>
    <w:p w:rsidR="00CE3381" w:rsidRDefault="00CE3381" w:rsidP="008C5D39">
      <w:pPr>
        <w:tabs>
          <w:tab w:val="left" w:pos="900"/>
        </w:tabs>
        <w:spacing w:after="0" w:line="240" w:lineRule="auto"/>
        <w:ind w:firstLine="709"/>
        <w:jc w:val="both"/>
        <w:rPr>
          <w:rFonts w:ascii="Times New Roman" w:hAnsi="Times New Roman"/>
          <w:sz w:val="28"/>
          <w:szCs w:val="28"/>
          <w:lang w:val="uk-UA" w:eastAsia="ru-RU"/>
        </w:rPr>
      </w:pPr>
      <w:r w:rsidRPr="0068413E">
        <w:rPr>
          <w:rFonts w:ascii="Times New Roman" w:eastAsia="Batang" w:hAnsi="Times New Roman"/>
          <w:color w:val="000000"/>
          <w:sz w:val="28"/>
          <w:szCs w:val="28"/>
          <w:lang w:val="uk-UA" w:eastAsia="ru-RU"/>
        </w:rPr>
        <w:br w:type="page"/>
      </w:r>
      <w:r w:rsidRPr="002F36B9">
        <w:rPr>
          <w:rFonts w:ascii="Times New Roman" w:hAnsi="Times New Roman"/>
          <w:sz w:val="28"/>
          <w:szCs w:val="28"/>
          <w:lang w:val="uk-UA" w:eastAsia="ru-RU"/>
        </w:rPr>
        <w:lastRenderedPageBreak/>
        <w:t xml:space="preserve">Магістерська дипломна робота складається із вступу, трьох розділів, висновків, списку використаних джерел, додатків. </w:t>
      </w:r>
      <w:r>
        <w:rPr>
          <w:rFonts w:ascii="Times New Roman" w:hAnsi="Times New Roman"/>
          <w:sz w:val="28"/>
          <w:szCs w:val="28"/>
          <w:lang w:val="uk-UA" w:eastAsia="ru-RU"/>
        </w:rPr>
        <w:t>Робота має 132</w:t>
      </w:r>
      <w:r w:rsidRPr="00F839F5">
        <w:rPr>
          <w:rFonts w:ascii="Times New Roman" w:hAnsi="Times New Roman"/>
          <w:sz w:val="28"/>
          <w:szCs w:val="28"/>
          <w:lang w:val="uk-UA" w:eastAsia="ru-RU"/>
        </w:rPr>
        <w:t xml:space="preserve"> </w:t>
      </w:r>
      <w:r>
        <w:rPr>
          <w:rFonts w:ascii="Times New Roman" w:hAnsi="Times New Roman"/>
          <w:sz w:val="28"/>
          <w:szCs w:val="28"/>
          <w:lang w:val="uk-UA" w:eastAsia="ru-RU"/>
        </w:rPr>
        <w:t>сторінки, містить 29 таблиць, 20</w:t>
      </w:r>
      <w:r w:rsidRPr="00F839F5">
        <w:rPr>
          <w:rFonts w:ascii="Times New Roman" w:hAnsi="Times New Roman"/>
          <w:sz w:val="28"/>
          <w:szCs w:val="28"/>
          <w:lang w:val="uk-UA" w:eastAsia="ru-RU"/>
        </w:rPr>
        <w:t xml:space="preserve"> рис</w:t>
      </w:r>
      <w:r>
        <w:rPr>
          <w:rFonts w:ascii="Times New Roman" w:hAnsi="Times New Roman"/>
          <w:sz w:val="28"/>
          <w:szCs w:val="28"/>
          <w:lang w:val="uk-UA" w:eastAsia="ru-RU"/>
        </w:rPr>
        <w:t>унків, 86 літературних джерел, 9</w:t>
      </w:r>
      <w:r w:rsidRPr="00F839F5">
        <w:rPr>
          <w:rFonts w:ascii="Times New Roman" w:hAnsi="Times New Roman"/>
          <w:sz w:val="28"/>
          <w:szCs w:val="28"/>
          <w:lang w:val="uk-UA" w:eastAsia="ru-RU"/>
        </w:rPr>
        <w:t xml:space="preserve"> додатків.</w:t>
      </w:r>
    </w:p>
    <w:p w:rsidR="00CE3381" w:rsidRPr="002F36B9" w:rsidRDefault="00CE3381" w:rsidP="008C5D39">
      <w:pPr>
        <w:tabs>
          <w:tab w:val="left" w:pos="900"/>
        </w:tabs>
        <w:spacing w:after="0" w:line="240" w:lineRule="auto"/>
        <w:ind w:firstLine="709"/>
        <w:jc w:val="both"/>
        <w:rPr>
          <w:rFonts w:ascii="Times New Roman" w:hAnsi="Times New Roman"/>
          <w:sz w:val="28"/>
          <w:szCs w:val="28"/>
          <w:lang w:val="uk-UA" w:eastAsia="ru-RU"/>
        </w:rPr>
      </w:pPr>
    </w:p>
    <w:p w:rsidR="00CE3381" w:rsidRDefault="00CE3381" w:rsidP="008C5D39">
      <w:pPr>
        <w:spacing w:after="0" w:line="240" w:lineRule="auto"/>
        <w:jc w:val="center"/>
        <w:rPr>
          <w:rFonts w:ascii="Times New Roman" w:hAnsi="Times New Roman"/>
          <w:b/>
          <w:bCs/>
          <w:sz w:val="28"/>
          <w:szCs w:val="28"/>
          <w:lang w:val="uk-UA" w:eastAsia="ru-RU"/>
        </w:rPr>
      </w:pPr>
      <w:r w:rsidRPr="0068413E">
        <w:rPr>
          <w:rFonts w:ascii="Times New Roman" w:hAnsi="Times New Roman"/>
          <w:b/>
          <w:bCs/>
          <w:sz w:val="28"/>
          <w:szCs w:val="28"/>
          <w:lang w:val="uk-UA" w:eastAsia="ru-RU"/>
        </w:rPr>
        <w:t>Основний зміст роботи</w:t>
      </w:r>
    </w:p>
    <w:p w:rsidR="00CE3381" w:rsidRDefault="00CE3381" w:rsidP="008C5D39">
      <w:pPr>
        <w:spacing w:after="0" w:line="240" w:lineRule="auto"/>
        <w:ind w:firstLine="709"/>
        <w:jc w:val="both"/>
        <w:rPr>
          <w:rFonts w:ascii="Times New Roman" w:hAnsi="Times New Roman"/>
          <w:bCs/>
          <w:sz w:val="28"/>
          <w:szCs w:val="28"/>
          <w:lang w:val="uk-UA" w:eastAsia="ru-RU"/>
        </w:rPr>
      </w:pPr>
      <w:r>
        <w:rPr>
          <w:rFonts w:ascii="Times New Roman" w:hAnsi="Times New Roman"/>
          <w:bCs/>
          <w:sz w:val="28"/>
          <w:szCs w:val="28"/>
          <w:lang w:val="uk-UA" w:eastAsia="ru-RU"/>
        </w:rPr>
        <w:t xml:space="preserve"> Перший розділ «Т</w:t>
      </w:r>
      <w:r w:rsidRPr="009435DA">
        <w:rPr>
          <w:rFonts w:ascii="Times New Roman" w:hAnsi="Times New Roman"/>
          <w:bCs/>
          <w:sz w:val="28"/>
          <w:szCs w:val="28"/>
          <w:lang w:val="uk-UA" w:eastAsia="ru-RU"/>
        </w:rPr>
        <w:t>еоретико-методичні аспекти управління витратами підприємства</w:t>
      </w:r>
      <w:r>
        <w:rPr>
          <w:rFonts w:ascii="Times New Roman" w:hAnsi="Times New Roman"/>
          <w:bCs/>
          <w:sz w:val="28"/>
          <w:szCs w:val="28"/>
          <w:lang w:val="uk-UA" w:eastAsia="ru-RU"/>
        </w:rPr>
        <w:t>»</w:t>
      </w:r>
      <w:r w:rsidRPr="009435DA">
        <w:rPr>
          <w:rFonts w:ascii="Times New Roman" w:hAnsi="Times New Roman"/>
          <w:bCs/>
          <w:sz w:val="28"/>
          <w:szCs w:val="28"/>
          <w:lang w:val="uk-UA" w:eastAsia="ru-RU"/>
        </w:rPr>
        <w:t xml:space="preserve"> </w:t>
      </w:r>
      <w:r w:rsidRPr="0068413E">
        <w:rPr>
          <w:rFonts w:ascii="Times New Roman" w:hAnsi="Times New Roman"/>
          <w:bCs/>
          <w:sz w:val="28"/>
          <w:szCs w:val="28"/>
          <w:lang w:val="uk-UA" w:eastAsia="ru-RU"/>
        </w:rPr>
        <w:t>магістерської дипломної роботи містить дослідження теоретичних аспектів управління витратами підприємства та підходи щодо класифікації витрат сільськогосподарських підприємств.</w:t>
      </w:r>
      <w:r w:rsidRPr="0068413E">
        <w:rPr>
          <w:rFonts w:ascii="Times New Roman" w:hAnsi="Times New Roman"/>
          <w:bCs/>
          <w:sz w:val="28"/>
          <w:szCs w:val="28"/>
          <w:lang w:eastAsia="ru-RU"/>
        </w:rPr>
        <w:t> </w:t>
      </w:r>
    </w:p>
    <w:p w:rsidR="00CE3381" w:rsidRDefault="00CE3381" w:rsidP="008C5D39">
      <w:pPr>
        <w:spacing w:after="0" w:line="240" w:lineRule="auto"/>
        <w:ind w:firstLine="709"/>
        <w:jc w:val="both"/>
        <w:rPr>
          <w:rFonts w:ascii="Times New Roman" w:hAnsi="Times New Roman"/>
          <w:bCs/>
          <w:sz w:val="28"/>
          <w:szCs w:val="28"/>
          <w:lang w:val="uk-UA" w:eastAsia="ru-RU"/>
        </w:rPr>
      </w:pPr>
      <w:r>
        <w:rPr>
          <w:rFonts w:ascii="Times New Roman" w:hAnsi="Times New Roman"/>
          <w:bCs/>
          <w:sz w:val="28"/>
          <w:szCs w:val="28"/>
          <w:lang w:val="uk-UA" w:eastAsia="ru-RU"/>
        </w:rPr>
        <w:t>Другий розділ «Д</w:t>
      </w:r>
      <w:r w:rsidRPr="009435DA">
        <w:rPr>
          <w:rFonts w:ascii="Times New Roman" w:hAnsi="Times New Roman"/>
          <w:bCs/>
          <w:sz w:val="28"/>
          <w:szCs w:val="28"/>
          <w:lang w:val="uk-UA" w:eastAsia="ru-RU"/>
        </w:rPr>
        <w:t>іагностика системи управління витратами на підприємстві</w:t>
      </w:r>
      <w:r>
        <w:rPr>
          <w:rFonts w:ascii="Times New Roman" w:hAnsi="Times New Roman"/>
          <w:bCs/>
          <w:sz w:val="28"/>
          <w:szCs w:val="28"/>
          <w:lang w:val="uk-UA" w:eastAsia="ru-RU"/>
        </w:rPr>
        <w:t>»</w:t>
      </w:r>
      <w:r w:rsidRPr="009435DA">
        <w:rPr>
          <w:rFonts w:ascii="Times New Roman" w:hAnsi="Times New Roman"/>
          <w:bCs/>
          <w:sz w:val="28"/>
          <w:szCs w:val="28"/>
          <w:lang w:val="uk-UA" w:eastAsia="ru-RU"/>
        </w:rPr>
        <w:t xml:space="preserve"> магістерської дипломної роботи </w:t>
      </w:r>
      <w:r w:rsidR="0052348A">
        <w:rPr>
          <w:rFonts w:ascii="Times New Roman" w:hAnsi="Times New Roman"/>
          <w:bCs/>
          <w:sz w:val="28"/>
          <w:szCs w:val="28"/>
          <w:lang w:val="uk-UA" w:eastAsia="ru-RU"/>
        </w:rPr>
        <w:t>містить</w:t>
      </w:r>
      <w:r w:rsidRPr="009435DA">
        <w:rPr>
          <w:rFonts w:ascii="Times New Roman" w:hAnsi="Times New Roman"/>
          <w:bCs/>
          <w:sz w:val="28"/>
          <w:szCs w:val="28"/>
          <w:lang w:val="uk-UA" w:eastAsia="ru-RU"/>
        </w:rPr>
        <w:t xml:space="preserve"> діагностику системи управління витратами конкретного підприємств та визначення чинників її формування. </w:t>
      </w:r>
    </w:p>
    <w:p w:rsidR="00CE3381" w:rsidRPr="009435DA" w:rsidRDefault="00CE3381" w:rsidP="008C5D39">
      <w:pPr>
        <w:spacing w:after="0" w:line="240" w:lineRule="auto"/>
        <w:ind w:firstLine="709"/>
        <w:jc w:val="both"/>
        <w:rPr>
          <w:rFonts w:ascii="Times New Roman" w:hAnsi="Times New Roman"/>
          <w:bCs/>
          <w:sz w:val="28"/>
          <w:szCs w:val="28"/>
          <w:lang w:val="uk-UA" w:eastAsia="ru-RU"/>
        </w:rPr>
      </w:pPr>
      <w:r w:rsidRPr="009435DA">
        <w:rPr>
          <w:rFonts w:ascii="Times New Roman" w:hAnsi="Times New Roman"/>
          <w:bCs/>
          <w:sz w:val="28"/>
          <w:szCs w:val="28"/>
          <w:lang w:val="uk-UA" w:eastAsia="ru-RU"/>
        </w:rPr>
        <w:t xml:space="preserve">В </w:t>
      </w:r>
      <w:r>
        <w:rPr>
          <w:rFonts w:ascii="Times New Roman" w:hAnsi="Times New Roman"/>
          <w:bCs/>
          <w:sz w:val="28"/>
          <w:szCs w:val="28"/>
          <w:lang w:val="uk-UA" w:eastAsia="ru-RU"/>
        </w:rPr>
        <w:t>третьому розділі «Ш</w:t>
      </w:r>
      <w:r w:rsidRPr="009435DA">
        <w:rPr>
          <w:rFonts w:ascii="Times New Roman" w:hAnsi="Times New Roman"/>
          <w:bCs/>
          <w:sz w:val="28"/>
          <w:szCs w:val="28"/>
          <w:lang w:val="uk-UA" w:eastAsia="ru-RU"/>
        </w:rPr>
        <w:t>ляхи удосконалення управління витратами на підприємстві</w:t>
      </w:r>
      <w:r>
        <w:rPr>
          <w:rFonts w:ascii="Times New Roman" w:hAnsi="Times New Roman"/>
          <w:bCs/>
          <w:sz w:val="28"/>
          <w:szCs w:val="28"/>
          <w:lang w:val="uk-UA" w:eastAsia="ru-RU"/>
        </w:rPr>
        <w:t>»</w:t>
      </w:r>
      <w:r w:rsidRPr="009435DA">
        <w:rPr>
          <w:rFonts w:ascii="Times New Roman" w:hAnsi="Times New Roman"/>
          <w:bCs/>
          <w:sz w:val="28"/>
          <w:szCs w:val="28"/>
          <w:lang w:val="uk-UA" w:eastAsia="ru-RU"/>
        </w:rPr>
        <w:t xml:space="preserve"> розділі запропоновані стратегічні напрями вдосконалення системи управління витратами, оптимізацію виробничих витрат підприємства в галузі тваринництва та автоматизації виробничих процесів підприємства.</w:t>
      </w:r>
    </w:p>
    <w:p w:rsidR="00CE3381" w:rsidRDefault="00CE3381" w:rsidP="008C5D39">
      <w:pPr>
        <w:spacing w:after="0" w:line="240" w:lineRule="auto"/>
        <w:rPr>
          <w:rFonts w:ascii="Times New Roman" w:hAnsi="Times New Roman"/>
          <w:b/>
          <w:bCs/>
          <w:sz w:val="28"/>
          <w:szCs w:val="28"/>
          <w:lang w:val="uk-UA" w:eastAsia="ru-RU"/>
        </w:rPr>
      </w:pPr>
    </w:p>
    <w:p w:rsidR="00CE3381" w:rsidRDefault="00CE3381" w:rsidP="008C5D39">
      <w:pPr>
        <w:spacing w:after="0" w:line="240" w:lineRule="auto"/>
        <w:jc w:val="center"/>
        <w:rPr>
          <w:rFonts w:ascii="Times New Roman" w:hAnsi="Times New Roman"/>
          <w:b/>
          <w:bCs/>
          <w:sz w:val="28"/>
          <w:szCs w:val="28"/>
          <w:lang w:val="uk-UA" w:eastAsia="ru-RU"/>
        </w:rPr>
      </w:pPr>
      <w:r w:rsidRPr="0068413E">
        <w:rPr>
          <w:rFonts w:ascii="Times New Roman" w:hAnsi="Times New Roman"/>
          <w:b/>
          <w:bCs/>
          <w:sz w:val="28"/>
          <w:szCs w:val="28"/>
          <w:lang w:val="uk-UA" w:eastAsia="ru-RU"/>
        </w:rPr>
        <w:t>Висновки</w:t>
      </w:r>
    </w:p>
    <w:p w:rsidR="00CE3381" w:rsidRDefault="0052348A" w:rsidP="0052348A">
      <w:pPr>
        <w:spacing w:after="0" w:line="240" w:lineRule="auto"/>
        <w:ind w:firstLine="709"/>
        <w:jc w:val="both"/>
        <w:rPr>
          <w:rFonts w:ascii="Times New Roman" w:hAnsi="Times New Roman"/>
          <w:sz w:val="28"/>
          <w:szCs w:val="28"/>
          <w:lang w:val="uk-UA" w:eastAsia="ru-RU"/>
        </w:rPr>
      </w:pPr>
      <w:r w:rsidRPr="0052348A">
        <w:rPr>
          <w:rFonts w:ascii="Times New Roman" w:hAnsi="Times New Roman"/>
          <w:sz w:val="28"/>
          <w:szCs w:val="28"/>
          <w:lang w:val="uk-UA" w:eastAsia="ru-RU"/>
        </w:rPr>
        <w:t>1.</w:t>
      </w:r>
      <w:r>
        <w:rPr>
          <w:rFonts w:ascii="Times New Roman" w:hAnsi="Times New Roman"/>
          <w:sz w:val="28"/>
          <w:szCs w:val="28"/>
          <w:lang w:eastAsia="ru-RU"/>
        </w:rPr>
        <w:t xml:space="preserve"> </w:t>
      </w:r>
      <w:r w:rsidR="00CE3381">
        <w:rPr>
          <w:rFonts w:ascii="Times New Roman" w:hAnsi="Times New Roman"/>
          <w:sz w:val="28"/>
          <w:szCs w:val="28"/>
          <w:lang w:eastAsia="ru-RU"/>
        </w:rPr>
        <w:t xml:space="preserve">В </w:t>
      </w:r>
      <w:r w:rsidR="00CE3381" w:rsidRPr="009435DA">
        <w:rPr>
          <w:rFonts w:ascii="Times New Roman" w:hAnsi="Times New Roman"/>
          <w:sz w:val="28"/>
          <w:szCs w:val="28"/>
          <w:lang w:eastAsia="ru-RU"/>
        </w:rPr>
        <w:t xml:space="preserve">ПАФ «Подоляка» </w:t>
      </w:r>
      <w:proofErr w:type="spellStart"/>
      <w:r w:rsidR="00CE3381" w:rsidRPr="009435DA">
        <w:rPr>
          <w:rFonts w:ascii="Times New Roman" w:hAnsi="Times New Roman"/>
          <w:sz w:val="28"/>
          <w:szCs w:val="28"/>
          <w:lang w:eastAsia="ru-RU"/>
        </w:rPr>
        <w:t>зростає</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тенденція</w:t>
      </w:r>
      <w:proofErr w:type="spellEnd"/>
      <w:r w:rsidR="00CE3381" w:rsidRPr="009435DA">
        <w:rPr>
          <w:rFonts w:ascii="Times New Roman" w:hAnsi="Times New Roman"/>
          <w:sz w:val="28"/>
          <w:szCs w:val="28"/>
          <w:lang w:eastAsia="ru-RU"/>
        </w:rPr>
        <w:t xml:space="preserve"> до </w:t>
      </w:r>
      <w:proofErr w:type="spellStart"/>
      <w:proofErr w:type="gramStart"/>
      <w:r w:rsidR="00CE3381" w:rsidRPr="009435DA">
        <w:rPr>
          <w:rFonts w:ascii="Times New Roman" w:hAnsi="Times New Roman"/>
          <w:sz w:val="28"/>
          <w:szCs w:val="28"/>
          <w:lang w:eastAsia="ru-RU"/>
        </w:rPr>
        <w:t>п</w:t>
      </w:r>
      <w:proofErr w:type="gramEnd"/>
      <w:r w:rsidR="00CE3381" w:rsidRPr="009435DA">
        <w:rPr>
          <w:rFonts w:ascii="Times New Roman" w:hAnsi="Times New Roman"/>
          <w:sz w:val="28"/>
          <w:szCs w:val="28"/>
          <w:lang w:eastAsia="ru-RU"/>
        </w:rPr>
        <w:t>ідвищення</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продуктивності</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праці</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Завдяки</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повністю</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механізованим</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процесам</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новітнім</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технологіям</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виробництва</w:t>
      </w:r>
      <w:proofErr w:type="spellEnd"/>
      <w:r w:rsidR="00CE3381" w:rsidRPr="009435DA">
        <w:rPr>
          <w:rFonts w:ascii="Times New Roman" w:hAnsi="Times New Roman"/>
          <w:sz w:val="28"/>
          <w:szCs w:val="28"/>
          <w:lang w:eastAsia="ru-RU"/>
        </w:rPr>
        <w:t xml:space="preserve"> буде  проводиться </w:t>
      </w:r>
      <w:proofErr w:type="spellStart"/>
      <w:r w:rsidR="00CE3381" w:rsidRPr="009435DA">
        <w:rPr>
          <w:rFonts w:ascii="Times New Roman" w:hAnsi="Times New Roman"/>
          <w:sz w:val="28"/>
          <w:szCs w:val="28"/>
          <w:lang w:eastAsia="ru-RU"/>
        </w:rPr>
        <w:t>економія</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робочого</w:t>
      </w:r>
      <w:proofErr w:type="spellEnd"/>
      <w:r w:rsidR="00CE3381" w:rsidRPr="009435DA">
        <w:rPr>
          <w:rFonts w:ascii="Times New Roman" w:hAnsi="Times New Roman"/>
          <w:sz w:val="28"/>
          <w:szCs w:val="28"/>
          <w:lang w:eastAsia="ru-RU"/>
        </w:rPr>
        <w:t xml:space="preserve"> часу та </w:t>
      </w:r>
      <w:proofErr w:type="spellStart"/>
      <w:r w:rsidR="00CE3381" w:rsidRPr="009435DA">
        <w:rPr>
          <w:rFonts w:ascii="Times New Roman" w:hAnsi="Times New Roman"/>
          <w:sz w:val="28"/>
          <w:szCs w:val="28"/>
          <w:lang w:eastAsia="ru-RU"/>
        </w:rPr>
        <w:t>відповідно</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зменшенням</w:t>
      </w:r>
      <w:proofErr w:type="spellEnd"/>
      <w:r w:rsidR="00CE3381" w:rsidRPr="009435DA">
        <w:rPr>
          <w:rFonts w:ascii="Times New Roman" w:hAnsi="Times New Roman"/>
          <w:sz w:val="28"/>
          <w:szCs w:val="28"/>
          <w:lang w:eastAsia="ru-RU"/>
        </w:rPr>
        <w:t xml:space="preserve"> затрат </w:t>
      </w:r>
      <w:proofErr w:type="spellStart"/>
      <w:r w:rsidR="00CE3381" w:rsidRPr="009435DA">
        <w:rPr>
          <w:rFonts w:ascii="Times New Roman" w:hAnsi="Times New Roman"/>
          <w:sz w:val="28"/>
          <w:szCs w:val="28"/>
          <w:lang w:eastAsia="ru-RU"/>
        </w:rPr>
        <w:t>праці</w:t>
      </w:r>
      <w:proofErr w:type="spellEnd"/>
      <w:r w:rsidR="00CE3381" w:rsidRPr="009435DA">
        <w:rPr>
          <w:rFonts w:ascii="Times New Roman" w:hAnsi="Times New Roman"/>
          <w:sz w:val="28"/>
          <w:szCs w:val="28"/>
          <w:lang w:eastAsia="ru-RU"/>
        </w:rPr>
        <w:t xml:space="preserve"> в </w:t>
      </w:r>
      <w:proofErr w:type="spellStart"/>
      <w:r w:rsidR="00CE3381" w:rsidRPr="009435DA">
        <w:rPr>
          <w:rFonts w:ascii="Times New Roman" w:hAnsi="Times New Roman"/>
          <w:sz w:val="28"/>
          <w:szCs w:val="28"/>
          <w:lang w:eastAsia="ru-RU"/>
        </w:rPr>
        <w:t>даній</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галузі</w:t>
      </w:r>
      <w:proofErr w:type="spellEnd"/>
      <w:r w:rsidR="00CE3381" w:rsidRPr="009435DA">
        <w:rPr>
          <w:rFonts w:ascii="Times New Roman" w:hAnsi="Times New Roman"/>
          <w:sz w:val="28"/>
          <w:szCs w:val="28"/>
          <w:lang w:eastAsia="ru-RU"/>
        </w:rPr>
        <w:t xml:space="preserve">, як </w:t>
      </w:r>
      <w:proofErr w:type="spellStart"/>
      <w:r w:rsidR="00CE3381" w:rsidRPr="009435DA">
        <w:rPr>
          <w:rFonts w:ascii="Times New Roman" w:hAnsi="Times New Roman"/>
          <w:sz w:val="28"/>
          <w:szCs w:val="28"/>
          <w:lang w:eastAsia="ru-RU"/>
        </w:rPr>
        <w:t>наслідок</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підвищується</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продуктивність</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праці</w:t>
      </w:r>
      <w:proofErr w:type="spellEnd"/>
      <w:r w:rsidR="00CE3381" w:rsidRPr="009435DA">
        <w:rPr>
          <w:rFonts w:ascii="Times New Roman" w:hAnsi="Times New Roman"/>
          <w:sz w:val="28"/>
          <w:szCs w:val="28"/>
          <w:lang w:val="uk-UA" w:eastAsia="ru-RU"/>
        </w:rPr>
        <w:t xml:space="preserve">, </w:t>
      </w:r>
      <w:r w:rsidR="00CE3381" w:rsidRPr="009435DA">
        <w:rPr>
          <w:rFonts w:ascii="Times New Roman" w:hAnsi="Times New Roman"/>
          <w:sz w:val="28"/>
          <w:szCs w:val="28"/>
          <w:lang w:eastAsia="ru-RU"/>
        </w:rPr>
        <w:t xml:space="preserve">а </w:t>
      </w:r>
      <w:proofErr w:type="spellStart"/>
      <w:r w:rsidR="00CE3381" w:rsidRPr="009435DA">
        <w:rPr>
          <w:rFonts w:ascii="Times New Roman" w:hAnsi="Times New Roman"/>
          <w:sz w:val="28"/>
          <w:szCs w:val="28"/>
          <w:lang w:eastAsia="ru-RU"/>
        </w:rPr>
        <w:t>отже</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і</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отримання</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прибутку</w:t>
      </w:r>
      <w:proofErr w:type="spellEnd"/>
      <w:r w:rsidR="00CE3381" w:rsidRPr="009435DA">
        <w:rPr>
          <w:rFonts w:ascii="Times New Roman" w:hAnsi="Times New Roman"/>
          <w:sz w:val="28"/>
          <w:szCs w:val="28"/>
          <w:lang w:eastAsia="ru-RU"/>
        </w:rPr>
        <w:t xml:space="preserve"> в </w:t>
      </w:r>
      <w:proofErr w:type="spellStart"/>
      <w:r w:rsidR="00CE3381" w:rsidRPr="009435DA">
        <w:rPr>
          <w:rFonts w:ascii="Times New Roman" w:hAnsi="Times New Roman"/>
          <w:sz w:val="28"/>
          <w:szCs w:val="28"/>
          <w:lang w:eastAsia="ru-RU"/>
        </w:rPr>
        <w:t>даній</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галузі</w:t>
      </w:r>
      <w:proofErr w:type="spellEnd"/>
      <w:r w:rsidR="00CE3381" w:rsidRPr="009435DA">
        <w:rPr>
          <w:rFonts w:ascii="Times New Roman" w:hAnsi="Times New Roman"/>
          <w:sz w:val="28"/>
          <w:szCs w:val="28"/>
          <w:lang w:eastAsia="ru-RU"/>
        </w:rPr>
        <w:t xml:space="preserve"> </w:t>
      </w:r>
      <w:proofErr w:type="spellStart"/>
      <w:r w:rsidR="00CE3381" w:rsidRPr="009435DA">
        <w:rPr>
          <w:rFonts w:ascii="Times New Roman" w:hAnsi="Times New Roman"/>
          <w:sz w:val="28"/>
          <w:szCs w:val="28"/>
          <w:lang w:eastAsia="ru-RU"/>
        </w:rPr>
        <w:t>господарства</w:t>
      </w:r>
      <w:proofErr w:type="spellEnd"/>
      <w:r w:rsidR="00CE3381" w:rsidRPr="009435DA">
        <w:rPr>
          <w:rFonts w:ascii="Times New Roman" w:hAnsi="Times New Roman"/>
          <w:sz w:val="28"/>
          <w:szCs w:val="28"/>
          <w:lang w:eastAsia="ru-RU"/>
        </w:rPr>
        <w:t>.</w:t>
      </w:r>
    </w:p>
    <w:p w:rsidR="0052348A" w:rsidRPr="0052348A" w:rsidRDefault="0052348A" w:rsidP="0052348A">
      <w:pPr>
        <w:spacing w:after="0" w:line="24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2.</w:t>
      </w:r>
      <w:r w:rsidRPr="0052348A">
        <w:rPr>
          <w:rFonts w:ascii="Times New Roman" w:eastAsia="Times New Roman" w:hAnsi="Times New Roman"/>
          <w:sz w:val="28"/>
          <w:szCs w:val="28"/>
          <w:lang w:val="uk-UA" w:eastAsia="ru-RU"/>
        </w:rPr>
        <w:t xml:space="preserve"> </w:t>
      </w:r>
      <w:r w:rsidRPr="0052348A">
        <w:rPr>
          <w:rFonts w:ascii="Times New Roman" w:hAnsi="Times New Roman"/>
          <w:sz w:val="28"/>
          <w:szCs w:val="28"/>
          <w:lang w:val="uk-UA" w:eastAsia="ru-RU"/>
        </w:rPr>
        <w:t>Керівництву пропонується реалізувати загальну стратегію –  стратегію стабілізації, внаслідок якої пропонуємо ефективне використання трудових ресурсів, що обумовлюється  зростанням основних показників діяльності підприємства, а саме товарообороту та прибутковості. Ця стратегія спрямована на зміцнення позицій на вже існуючому сегменті ринку, освоєння нових ринків за рахунок диверсифікації або фокусування.</w:t>
      </w:r>
    </w:p>
    <w:p w:rsidR="0052348A" w:rsidRPr="0052348A" w:rsidRDefault="0052348A" w:rsidP="0052348A">
      <w:pPr>
        <w:spacing w:after="0" w:line="240" w:lineRule="auto"/>
        <w:ind w:firstLine="709"/>
        <w:jc w:val="both"/>
        <w:rPr>
          <w:rFonts w:ascii="Times New Roman" w:hAnsi="Times New Roman"/>
          <w:sz w:val="28"/>
          <w:szCs w:val="28"/>
          <w:lang w:val="uk-UA" w:eastAsia="ru-RU"/>
        </w:rPr>
      </w:pPr>
      <w:r w:rsidRPr="0052348A">
        <w:rPr>
          <w:rFonts w:ascii="Times New Roman" w:hAnsi="Times New Roman"/>
          <w:sz w:val="28"/>
          <w:szCs w:val="28"/>
          <w:lang w:val="uk-UA" w:eastAsia="ru-RU"/>
        </w:rPr>
        <w:t xml:space="preserve">Запропонована модель стратегічного управління витратами підприємства має на меті довгострокове забезпечення конкурентоспроможності підприємства за критерієм його результативності, на основі розробки багатоваріантної стратегії управління витратами залежно від зміни стану зовнішнього середовища. </w:t>
      </w:r>
      <w:bookmarkStart w:id="1" w:name="_GoBack"/>
      <w:bookmarkEnd w:id="1"/>
    </w:p>
    <w:p w:rsidR="00CE3381" w:rsidRPr="009435DA" w:rsidRDefault="0052348A" w:rsidP="008C5D39">
      <w:pPr>
        <w:spacing w:after="0" w:line="24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3</w:t>
      </w:r>
      <w:r w:rsidR="00CE3381" w:rsidRPr="009435DA">
        <w:rPr>
          <w:rFonts w:ascii="Times New Roman" w:hAnsi="Times New Roman"/>
          <w:sz w:val="28"/>
          <w:szCs w:val="28"/>
          <w:lang w:val="uk-UA" w:eastAsia="ru-RU"/>
        </w:rPr>
        <w:t xml:space="preserve">. Проведені розрахунки дозволили визначити мінімальну вартість збалансованої </w:t>
      </w:r>
      <w:proofErr w:type="spellStart"/>
      <w:r w:rsidR="00CE3381" w:rsidRPr="009435DA">
        <w:rPr>
          <w:rFonts w:ascii="Times New Roman" w:hAnsi="Times New Roman"/>
          <w:sz w:val="28"/>
          <w:szCs w:val="28"/>
          <w:lang w:val="uk-UA" w:eastAsia="ru-RU"/>
        </w:rPr>
        <w:t>кормосуміші</w:t>
      </w:r>
      <w:proofErr w:type="spellEnd"/>
      <w:r w:rsidR="00CE3381" w:rsidRPr="009435DA">
        <w:rPr>
          <w:rFonts w:ascii="Times New Roman" w:hAnsi="Times New Roman"/>
          <w:sz w:val="28"/>
          <w:szCs w:val="28"/>
          <w:lang w:val="uk-UA" w:eastAsia="ru-RU"/>
        </w:rPr>
        <w:t xml:space="preserve">, яка склала </w:t>
      </w:r>
      <w:r w:rsidR="00CE3381" w:rsidRPr="009435DA">
        <w:rPr>
          <w:rFonts w:ascii="Times New Roman" w:hAnsi="Times New Roman"/>
          <w:sz w:val="28"/>
          <w:szCs w:val="28"/>
          <w:lang w:eastAsia="ru-RU"/>
        </w:rPr>
        <w:t>66,1</w:t>
      </w:r>
      <w:r w:rsidR="00CE3381" w:rsidRPr="009435DA">
        <w:rPr>
          <w:rFonts w:ascii="Times New Roman" w:hAnsi="Times New Roman"/>
          <w:sz w:val="28"/>
          <w:szCs w:val="28"/>
          <w:lang w:val="uk-UA" w:eastAsia="ru-RU"/>
        </w:rPr>
        <w:t xml:space="preserve"> грн/кг. При цьому у складі </w:t>
      </w:r>
      <w:proofErr w:type="spellStart"/>
      <w:r w:rsidR="00CE3381" w:rsidRPr="009435DA">
        <w:rPr>
          <w:rFonts w:ascii="Times New Roman" w:hAnsi="Times New Roman"/>
          <w:sz w:val="28"/>
          <w:szCs w:val="28"/>
          <w:lang w:val="uk-UA" w:eastAsia="ru-RU"/>
        </w:rPr>
        <w:t>кормосуміші</w:t>
      </w:r>
      <w:proofErr w:type="spellEnd"/>
      <w:r w:rsidR="00CE3381" w:rsidRPr="009435DA">
        <w:rPr>
          <w:rFonts w:ascii="Times New Roman" w:hAnsi="Times New Roman"/>
          <w:sz w:val="28"/>
          <w:szCs w:val="28"/>
          <w:lang w:val="uk-UA" w:eastAsia="ru-RU"/>
        </w:rPr>
        <w:t xml:space="preserve"> буде </w:t>
      </w:r>
      <w:smartTag w:uri="urn:schemas-microsoft-com:office:smarttags" w:element="metricconverter">
        <w:smartTagPr>
          <w:attr w:name="ProductID" w:val="0,4 кг"/>
        </w:smartTagPr>
        <w:r w:rsidR="00CE3381" w:rsidRPr="009435DA">
          <w:rPr>
            <w:rFonts w:ascii="Times New Roman" w:hAnsi="Times New Roman"/>
            <w:sz w:val="28"/>
            <w:szCs w:val="28"/>
            <w:lang w:val="uk-UA" w:eastAsia="ru-RU"/>
          </w:rPr>
          <w:t>0,4 кг</w:t>
        </w:r>
      </w:smartTag>
      <w:r w:rsidR="00CE3381" w:rsidRPr="009435DA">
        <w:rPr>
          <w:rFonts w:ascii="Times New Roman" w:hAnsi="Times New Roman"/>
          <w:sz w:val="28"/>
          <w:szCs w:val="28"/>
          <w:lang w:val="uk-UA" w:eastAsia="ru-RU"/>
        </w:rPr>
        <w:t xml:space="preserve"> комбікорму, </w:t>
      </w:r>
      <w:smartTag w:uri="urn:schemas-microsoft-com:office:smarttags" w:element="metricconverter">
        <w:smartTagPr>
          <w:attr w:name="ProductID" w:val="1,3 кг"/>
        </w:smartTagPr>
        <w:r w:rsidR="00CE3381" w:rsidRPr="009435DA">
          <w:rPr>
            <w:rFonts w:ascii="Times New Roman" w:hAnsi="Times New Roman"/>
            <w:sz w:val="28"/>
            <w:szCs w:val="28"/>
            <w:lang w:val="uk-UA" w:eastAsia="ru-RU"/>
          </w:rPr>
          <w:t>1,3 кг</w:t>
        </w:r>
      </w:smartTag>
      <w:r w:rsidR="00CE3381" w:rsidRPr="009435DA">
        <w:rPr>
          <w:rFonts w:ascii="Times New Roman" w:hAnsi="Times New Roman"/>
          <w:sz w:val="28"/>
          <w:szCs w:val="28"/>
          <w:lang w:val="uk-UA" w:eastAsia="ru-RU"/>
        </w:rPr>
        <w:t xml:space="preserve"> соняшникової макухи, </w:t>
      </w:r>
      <w:smartTag w:uri="urn:schemas-microsoft-com:office:smarttags" w:element="metricconverter">
        <w:smartTagPr>
          <w:attr w:name="ProductID" w:val="2,3 кг"/>
        </w:smartTagPr>
        <w:r w:rsidR="00CE3381" w:rsidRPr="009435DA">
          <w:rPr>
            <w:rFonts w:ascii="Times New Roman" w:hAnsi="Times New Roman"/>
            <w:sz w:val="28"/>
            <w:szCs w:val="28"/>
            <w:lang w:val="uk-UA" w:eastAsia="ru-RU"/>
          </w:rPr>
          <w:t>2,3 кг</w:t>
        </w:r>
      </w:smartTag>
      <w:r w:rsidR="00CE3381" w:rsidRPr="009435DA">
        <w:rPr>
          <w:rFonts w:ascii="Times New Roman" w:hAnsi="Times New Roman"/>
          <w:sz w:val="28"/>
          <w:szCs w:val="28"/>
          <w:lang w:val="uk-UA" w:eastAsia="ru-RU"/>
        </w:rPr>
        <w:t xml:space="preserve"> еспарцетного сіна, </w:t>
      </w:r>
      <w:smartTag w:uri="urn:schemas-microsoft-com:office:smarttags" w:element="metricconverter">
        <w:smartTagPr>
          <w:attr w:name="ProductID" w:val="4,8 кг"/>
        </w:smartTagPr>
        <w:r w:rsidR="00CE3381" w:rsidRPr="009435DA">
          <w:rPr>
            <w:rFonts w:ascii="Times New Roman" w:hAnsi="Times New Roman"/>
            <w:sz w:val="28"/>
            <w:szCs w:val="28"/>
            <w:lang w:val="uk-UA" w:eastAsia="ru-RU"/>
          </w:rPr>
          <w:t>4,8 кг</w:t>
        </w:r>
      </w:smartTag>
      <w:r w:rsidR="00CE3381" w:rsidRPr="009435DA">
        <w:rPr>
          <w:rFonts w:ascii="Times New Roman" w:hAnsi="Times New Roman"/>
          <w:sz w:val="28"/>
          <w:szCs w:val="28"/>
          <w:lang w:val="uk-UA" w:eastAsia="ru-RU"/>
        </w:rPr>
        <w:t xml:space="preserve"> пшеничної соломи, </w:t>
      </w:r>
      <w:smartTag w:uri="urn:schemas-microsoft-com:office:smarttags" w:element="metricconverter">
        <w:smartTagPr>
          <w:attr w:name="ProductID" w:val="0,6 кг"/>
        </w:smartTagPr>
        <w:r w:rsidR="00CE3381" w:rsidRPr="009435DA">
          <w:rPr>
            <w:rFonts w:ascii="Times New Roman" w:hAnsi="Times New Roman"/>
            <w:sz w:val="28"/>
            <w:szCs w:val="28"/>
            <w:lang w:val="uk-UA" w:eastAsia="ru-RU"/>
          </w:rPr>
          <w:t>0,6 кг</w:t>
        </w:r>
      </w:smartTag>
      <w:r w:rsidR="00CE3381" w:rsidRPr="009435DA">
        <w:rPr>
          <w:rFonts w:ascii="Times New Roman" w:hAnsi="Times New Roman"/>
          <w:sz w:val="28"/>
          <w:szCs w:val="28"/>
          <w:lang w:val="uk-UA" w:eastAsia="ru-RU"/>
        </w:rPr>
        <w:t xml:space="preserve"> кукурудзяного силосу, </w:t>
      </w:r>
      <w:r w:rsidR="00CE3381" w:rsidRPr="009435DA">
        <w:rPr>
          <w:rFonts w:ascii="Times New Roman" w:hAnsi="Times New Roman"/>
          <w:sz w:val="28"/>
          <w:szCs w:val="28"/>
          <w:lang w:val="uk-UA" w:eastAsia="ru-RU"/>
        </w:rPr>
        <w:br/>
        <w:t xml:space="preserve">22,5 кукурудзяно-соєвого силосу та </w:t>
      </w:r>
      <w:smartTag w:uri="urn:schemas-microsoft-com:office:smarttags" w:element="metricconverter">
        <w:smartTagPr>
          <w:attr w:name="ProductID" w:val="6,0 кг"/>
        </w:smartTagPr>
        <w:r w:rsidR="00CE3381" w:rsidRPr="009435DA">
          <w:rPr>
            <w:rFonts w:ascii="Times New Roman" w:hAnsi="Times New Roman"/>
            <w:sz w:val="28"/>
            <w:szCs w:val="28"/>
            <w:lang w:val="uk-UA" w:eastAsia="ru-RU"/>
          </w:rPr>
          <w:t>6,0 кг</w:t>
        </w:r>
      </w:smartTag>
      <w:r w:rsidR="00CE3381" w:rsidRPr="009435DA">
        <w:rPr>
          <w:rFonts w:ascii="Times New Roman" w:hAnsi="Times New Roman"/>
          <w:sz w:val="28"/>
          <w:szCs w:val="28"/>
          <w:lang w:val="uk-UA" w:eastAsia="ru-RU"/>
        </w:rPr>
        <w:t xml:space="preserve"> кормових буряків. Даний раціон забезпечить тварину у добовій потребі необхідних поживних речовин і сприяє стабільній продуктивність тварин і якість продукції.</w:t>
      </w:r>
      <w:r w:rsidR="00CE3381">
        <w:rPr>
          <w:rFonts w:ascii="Times New Roman" w:hAnsi="Times New Roman"/>
          <w:sz w:val="28"/>
          <w:szCs w:val="28"/>
          <w:lang w:val="uk-UA" w:eastAsia="ru-RU"/>
        </w:rPr>
        <w:t xml:space="preserve"> </w:t>
      </w:r>
      <w:r w:rsidR="00CE3381" w:rsidRPr="009435DA">
        <w:rPr>
          <w:rFonts w:ascii="Times New Roman" w:hAnsi="Times New Roman"/>
          <w:sz w:val="28"/>
          <w:szCs w:val="28"/>
          <w:lang w:val="uk-UA" w:eastAsia="ru-RU"/>
        </w:rPr>
        <w:t xml:space="preserve">Вартість одного </w:t>
      </w:r>
      <w:proofErr w:type="spellStart"/>
      <w:r w:rsidR="00CE3381" w:rsidRPr="009435DA">
        <w:rPr>
          <w:rFonts w:ascii="Times New Roman" w:hAnsi="Times New Roman"/>
          <w:sz w:val="28"/>
          <w:szCs w:val="28"/>
          <w:lang w:val="uk-UA" w:eastAsia="ru-RU"/>
        </w:rPr>
        <w:t>кормодня</w:t>
      </w:r>
      <w:proofErr w:type="spellEnd"/>
      <w:r w:rsidR="00CE3381" w:rsidRPr="009435DA">
        <w:rPr>
          <w:rFonts w:ascii="Times New Roman" w:hAnsi="Times New Roman"/>
          <w:sz w:val="28"/>
          <w:szCs w:val="28"/>
          <w:lang w:val="uk-UA" w:eastAsia="ru-RU"/>
        </w:rPr>
        <w:t xml:space="preserve"> для однієї корови у ПАФ «Подоляка» у</w:t>
      </w:r>
      <w:r w:rsidR="00CE3381">
        <w:rPr>
          <w:rFonts w:ascii="Times New Roman" w:hAnsi="Times New Roman"/>
          <w:sz w:val="28"/>
          <w:szCs w:val="28"/>
          <w:lang w:val="uk-UA" w:eastAsia="ru-RU"/>
        </w:rPr>
        <w:t xml:space="preserve"> </w:t>
      </w:r>
      <w:r w:rsidR="00CE3381" w:rsidRPr="009435DA">
        <w:rPr>
          <w:rFonts w:ascii="Times New Roman" w:hAnsi="Times New Roman"/>
          <w:sz w:val="28"/>
          <w:szCs w:val="28"/>
          <w:lang w:val="uk-UA" w:eastAsia="ru-RU"/>
        </w:rPr>
        <w:t xml:space="preserve">2017 році становила 72 </w:t>
      </w:r>
      <w:proofErr w:type="spellStart"/>
      <w:r w:rsidR="00CE3381" w:rsidRPr="009435DA">
        <w:rPr>
          <w:rFonts w:ascii="Times New Roman" w:hAnsi="Times New Roman"/>
          <w:sz w:val="28"/>
          <w:szCs w:val="28"/>
          <w:lang w:val="uk-UA" w:eastAsia="ru-RU"/>
        </w:rPr>
        <w:t>грн</w:t>
      </w:r>
      <w:proofErr w:type="spellEnd"/>
      <w:r w:rsidR="00CE3381" w:rsidRPr="009435DA">
        <w:rPr>
          <w:rFonts w:ascii="Times New Roman" w:hAnsi="Times New Roman"/>
          <w:sz w:val="28"/>
          <w:szCs w:val="28"/>
          <w:lang w:val="uk-UA" w:eastAsia="ru-RU"/>
        </w:rPr>
        <w:t xml:space="preserve"> </w:t>
      </w:r>
      <w:r w:rsidR="00CE3381" w:rsidRPr="009435DA">
        <w:rPr>
          <w:rFonts w:ascii="Times New Roman" w:hAnsi="Times New Roman"/>
          <w:sz w:val="28"/>
          <w:szCs w:val="28"/>
          <w:lang w:val="uk-UA" w:eastAsia="ru-RU"/>
        </w:rPr>
        <w:lastRenderedPageBreak/>
        <w:t xml:space="preserve">20 </w:t>
      </w:r>
      <w:proofErr w:type="spellStart"/>
      <w:r w:rsidR="00CE3381" w:rsidRPr="009435DA">
        <w:rPr>
          <w:rFonts w:ascii="Times New Roman" w:hAnsi="Times New Roman"/>
          <w:sz w:val="28"/>
          <w:szCs w:val="28"/>
          <w:lang w:val="uk-UA" w:eastAsia="ru-RU"/>
        </w:rPr>
        <w:t>коп</w:t>
      </w:r>
      <w:proofErr w:type="spellEnd"/>
      <w:r w:rsidR="00CE3381" w:rsidRPr="009435DA">
        <w:rPr>
          <w:rFonts w:ascii="Times New Roman" w:hAnsi="Times New Roman"/>
          <w:sz w:val="28"/>
          <w:szCs w:val="28"/>
          <w:lang w:val="uk-UA" w:eastAsia="ru-RU"/>
        </w:rPr>
        <w:t>, згідно запропонованим підрахункам її можна зменшити на 6 грн</w:t>
      </w:r>
      <w:r w:rsidR="00CE3381">
        <w:rPr>
          <w:rFonts w:ascii="Times New Roman" w:hAnsi="Times New Roman"/>
          <w:sz w:val="28"/>
          <w:szCs w:val="28"/>
          <w:lang w:val="uk-UA" w:eastAsia="ru-RU"/>
        </w:rPr>
        <w:t xml:space="preserve"> </w:t>
      </w:r>
      <w:r w:rsidR="006154CB" w:rsidRPr="0052348A">
        <w:rPr>
          <w:rFonts w:ascii="Times New Roman" w:hAnsi="Times New Roman"/>
          <w:sz w:val="28"/>
          <w:szCs w:val="28"/>
          <w:lang w:eastAsia="ru-RU"/>
        </w:rPr>
        <w:br/>
      </w:r>
      <w:r w:rsidR="00CE3381" w:rsidRPr="009435DA">
        <w:rPr>
          <w:rFonts w:ascii="Times New Roman" w:hAnsi="Times New Roman"/>
          <w:sz w:val="28"/>
          <w:szCs w:val="28"/>
          <w:lang w:val="uk-UA" w:eastAsia="ru-RU"/>
        </w:rPr>
        <w:t>10 коп. Тоді витрати на корми  в галузі зменшаться на 40,0 тис. грн.</w:t>
      </w:r>
    </w:p>
    <w:p w:rsidR="00CE3381" w:rsidRDefault="0052348A" w:rsidP="008C5D39">
      <w:pPr>
        <w:spacing w:after="0" w:line="24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4</w:t>
      </w:r>
      <w:r w:rsidR="00CE3381" w:rsidRPr="009435DA">
        <w:rPr>
          <w:rFonts w:ascii="Times New Roman" w:hAnsi="Times New Roman"/>
          <w:sz w:val="28"/>
          <w:szCs w:val="28"/>
          <w:lang w:val="uk-UA" w:eastAsia="ru-RU"/>
        </w:rPr>
        <w:t>. Удосконалення  галузі молочного скотарства з орієнтацією до вимог ринку, досягнення при цьому раціональної концентрації виробництва, що забезпечує краще використання ресурсів, більш швидке запровадження досягнення науки, техніки, передової практики. При впровадженні наступних заходів можна зробити висновок, що при введенні доїльної установки «</w:t>
      </w:r>
      <w:proofErr w:type="spellStart"/>
      <w:r w:rsidR="00CE3381" w:rsidRPr="009435DA">
        <w:rPr>
          <w:rFonts w:ascii="Times New Roman" w:hAnsi="Times New Roman"/>
          <w:sz w:val="28"/>
          <w:szCs w:val="28"/>
          <w:lang w:val="uk-UA" w:eastAsia="ru-RU"/>
        </w:rPr>
        <w:t>Делаваль</w:t>
      </w:r>
      <w:proofErr w:type="spellEnd"/>
      <w:r w:rsidR="00CE3381" w:rsidRPr="009435DA">
        <w:rPr>
          <w:rFonts w:ascii="Times New Roman" w:hAnsi="Times New Roman"/>
          <w:sz w:val="28"/>
          <w:szCs w:val="28"/>
          <w:lang w:val="uk-UA" w:eastAsia="ru-RU"/>
        </w:rPr>
        <w:t xml:space="preserve">» підвищимо економічну ефективність виробництва молока потрібно збільшити поголів’я корів на 10 голів або на 2 %.  </w:t>
      </w:r>
    </w:p>
    <w:p w:rsidR="00CE3381" w:rsidRPr="009435DA" w:rsidRDefault="006154CB" w:rsidP="008C5D39">
      <w:pPr>
        <w:spacing w:after="0" w:line="24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В</w:t>
      </w:r>
      <w:r w:rsidR="00CE3381" w:rsidRPr="009435DA">
        <w:rPr>
          <w:rFonts w:ascii="Times New Roman" w:hAnsi="Times New Roman"/>
          <w:sz w:val="28"/>
          <w:szCs w:val="28"/>
          <w:lang w:val="uk-UA" w:eastAsia="ru-RU"/>
        </w:rPr>
        <w:t>иробничі процеси в підприємстві шляхом оптимізації витрат в галузі та шляхом інтенсифікації виробництва, призведуть до підвищення ефективності розвитку молочного скотарства, продуктивних якостей тварин, зміцненню кормової бази для тварин та застосуванню оптимальних кормових раціонів з повним вмістом поживних речовин, підвищення продуктивності праці в галузі та трудової дисципліни досягнуть в прогнозованому плануванні на 2019 рік позитивних результатів виробництва продукції галузі молочного скотарства.</w:t>
      </w:r>
    </w:p>
    <w:p w:rsidR="00CE3381" w:rsidRPr="0068413E" w:rsidRDefault="00CE3381" w:rsidP="008C5D39">
      <w:pPr>
        <w:spacing w:after="0" w:line="240" w:lineRule="auto"/>
        <w:ind w:firstLine="709"/>
        <w:jc w:val="both"/>
        <w:rPr>
          <w:rFonts w:ascii="Times New Roman" w:hAnsi="Times New Roman"/>
          <w:sz w:val="28"/>
          <w:szCs w:val="28"/>
          <w:lang w:val="uk-UA" w:eastAsia="ru-RU"/>
        </w:rPr>
      </w:pPr>
    </w:p>
    <w:p w:rsidR="00CE3381" w:rsidRPr="0068413E" w:rsidRDefault="00CE3381" w:rsidP="008C5D39">
      <w:pPr>
        <w:spacing w:after="0" w:line="240" w:lineRule="auto"/>
        <w:jc w:val="center"/>
        <w:rPr>
          <w:rFonts w:ascii="Times New Roman" w:hAnsi="Times New Roman"/>
          <w:b/>
          <w:bCs/>
          <w:sz w:val="28"/>
          <w:szCs w:val="28"/>
          <w:lang w:val="uk-UA" w:eastAsia="ru-RU"/>
        </w:rPr>
      </w:pPr>
      <w:r w:rsidRPr="0068413E">
        <w:rPr>
          <w:rFonts w:ascii="Times New Roman" w:hAnsi="Times New Roman"/>
          <w:b/>
          <w:bCs/>
          <w:sz w:val="28"/>
          <w:szCs w:val="28"/>
          <w:lang w:val="uk-UA" w:eastAsia="ru-RU"/>
        </w:rPr>
        <w:t>Список публікацій здобувача</w:t>
      </w:r>
    </w:p>
    <w:p w:rsidR="00CE3381" w:rsidRPr="006815BE" w:rsidRDefault="00CE3381" w:rsidP="00027AD5">
      <w:pPr>
        <w:tabs>
          <w:tab w:val="left" w:pos="900"/>
        </w:tabs>
        <w:spacing w:after="0" w:line="24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1. Дяченко А. В. </w:t>
      </w:r>
      <w:r w:rsidRPr="006815BE">
        <w:rPr>
          <w:rFonts w:ascii="Times New Roman" w:hAnsi="Times New Roman"/>
          <w:sz w:val="28"/>
          <w:szCs w:val="28"/>
          <w:lang w:val="uk-UA" w:eastAsia="ru-RU"/>
        </w:rPr>
        <w:t xml:space="preserve">Система менеджменту витрат на аграрному підприємстві / А. В. Дяченко, Д. В. </w:t>
      </w:r>
      <w:proofErr w:type="spellStart"/>
      <w:r w:rsidRPr="006815BE">
        <w:rPr>
          <w:rFonts w:ascii="Times New Roman" w:hAnsi="Times New Roman"/>
          <w:sz w:val="28"/>
          <w:szCs w:val="28"/>
          <w:lang w:val="uk-UA" w:eastAsia="ru-RU"/>
        </w:rPr>
        <w:t>Дячков</w:t>
      </w:r>
      <w:proofErr w:type="spellEnd"/>
      <w:r w:rsidRPr="006815BE">
        <w:rPr>
          <w:rFonts w:ascii="Times New Roman" w:hAnsi="Times New Roman"/>
          <w:sz w:val="28"/>
          <w:szCs w:val="28"/>
          <w:lang w:val="uk-UA" w:eastAsia="ru-RU"/>
        </w:rPr>
        <w:t xml:space="preserve"> </w:t>
      </w:r>
      <w:r>
        <w:rPr>
          <w:rFonts w:ascii="Times New Roman" w:hAnsi="Times New Roman"/>
          <w:sz w:val="28"/>
          <w:szCs w:val="28"/>
          <w:lang w:val="uk-UA" w:eastAsia="ru-RU"/>
        </w:rPr>
        <w:t xml:space="preserve">// І </w:t>
      </w:r>
      <w:proofErr w:type="spellStart"/>
      <w:r>
        <w:rPr>
          <w:rFonts w:ascii="Times New Roman" w:hAnsi="Times New Roman"/>
          <w:sz w:val="28"/>
          <w:szCs w:val="28"/>
          <w:lang w:val="uk-UA" w:eastAsia="ru-RU"/>
        </w:rPr>
        <w:t>Міжнар</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наук.-практ</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конф</w:t>
      </w:r>
      <w:proofErr w:type="spellEnd"/>
      <w:r>
        <w:rPr>
          <w:rFonts w:ascii="Times New Roman" w:hAnsi="Times New Roman"/>
          <w:sz w:val="28"/>
          <w:szCs w:val="28"/>
          <w:lang w:val="uk-UA" w:eastAsia="ru-RU"/>
        </w:rPr>
        <w:t>.</w:t>
      </w:r>
      <w:r w:rsidRPr="00027AD5">
        <w:rPr>
          <w:rFonts w:ascii="Times New Roman" w:hAnsi="Times New Roman"/>
          <w:sz w:val="28"/>
          <w:szCs w:val="28"/>
          <w:lang w:eastAsia="ru-RU"/>
        </w:rPr>
        <w:t xml:space="preserve"> [</w:t>
      </w:r>
      <w:r>
        <w:rPr>
          <w:rFonts w:ascii="Times New Roman" w:hAnsi="Times New Roman"/>
          <w:sz w:val="28"/>
          <w:szCs w:val="28"/>
          <w:lang w:val="uk-UA" w:eastAsia="ru-RU"/>
        </w:rPr>
        <w:t>«</w:t>
      </w:r>
      <w:proofErr w:type="spellStart"/>
      <w:r>
        <w:rPr>
          <w:rFonts w:ascii="Times New Roman" w:hAnsi="Times New Roman"/>
          <w:sz w:val="28"/>
          <w:szCs w:val="28"/>
          <w:lang w:val="uk-UA" w:eastAsia="ru-RU"/>
        </w:rPr>
        <w:t>Інансові</w:t>
      </w:r>
      <w:proofErr w:type="spellEnd"/>
      <w:r>
        <w:rPr>
          <w:rFonts w:ascii="Times New Roman" w:hAnsi="Times New Roman"/>
          <w:sz w:val="28"/>
          <w:szCs w:val="28"/>
          <w:lang w:val="uk-UA" w:eastAsia="ru-RU"/>
        </w:rPr>
        <w:t xml:space="preserve"> механізми сталого розвитку України »</w:t>
      </w:r>
      <w:r w:rsidRPr="00027AD5">
        <w:rPr>
          <w:rFonts w:ascii="Times New Roman" w:hAnsi="Times New Roman"/>
          <w:sz w:val="28"/>
          <w:szCs w:val="28"/>
          <w:lang w:eastAsia="ru-RU"/>
        </w:rPr>
        <w:t>]</w:t>
      </w:r>
      <w:proofErr w:type="gramStart"/>
      <w:r>
        <w:rPr>
          <w:rFonts w:ascii="Times New Roman" w:hAnsi="Times New Roman"/>
          <w:sz w:val="28"/>
          <w:szCs w:val="28"/>
          <w:lang w:val="uk-UA" w:eastAsia="ru-RU"/>
        </w:rPr>
        <w:t>.</w:t>
      </w:r>
      <w:proofErr w:type="gramEnd"/>
      <w:r>
        <w:rPr>
          <w:rFonts w:ascii="Times New Roman" w:hAnsi="Times New Roman"/>
          <w:sz w:val="28"/>
          <w:szCs w:val="28"/>
          <w:lang w:val="uk-UA" w:eastAsia="ru-RU"/>
        </w:rPr>
        <w:t xml:space="preserve"> (</w:t>
      </w:r>
      <w:proofErr w:type="gramStart"/>
      <w:r>
        <w:rPr>
          <w:rFonts w:ascii="Times New Roman" w:hAnsi="Times New Roman"/>
          <w:sz w:val="28"/>
          <w:szCs w:val="28"/>
          <w:lang w:val="uk-UA" w:eastAsia="ru-RU"/>
        </w:rPr>
        <w:t>м</w:t>
      </w:r>
      <w:proofErr w:type="gram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Харьків</w:t>
      </w:r>
      <w:proofErr w:type="spellEnd"/>
      <w:r>
        <w:rPr>
          <w:rFonts w:ascii="Times New Roman" w:hAnsi="Times New Roman"/>
          <w:sz w:val="28"/>
          <w:szCs w:val="28"/>
          <w:lang w:val="uk-UA" w:eastAsia="ru-RU"/>
        </w:rPr>
        <w:t xml:space="preserve">, </w:t>
      </w:r>
      <w:r w:rsidRPr="006815BE">
        <w:rPr>
          <w:rFonts w:ascii="Times New Roman" w:hAnsi="Times New Roman"/>
          <w:sz w:val="28"/>
          <w:szCs w:val="28"/>
          <w:lang w:val="uk-UA" w:eastAsia="ru-RU"/>
        </w:rPr>
        <w:t>25-26 жовтня 2018 р.</w:t>
      </w:r>
      <w:r>
        <w:rPr>
          <w:rFonts w:ascii="Times New Roman" w:hAnsi="Times New Roman"/>
          <w:sz w:val="28"/>
          <w:szCs w:val="28"/>
          <w:lang w:val="uk-UA" w:eastAsia="ru-RU"/>
        </w:rPr>
        <w:t>)</w:t>
      </w:r>
      <w:r w:rsidRPr="006815BE">
        <w:rPr>
          <w:rFonts w:ascii="Times New Roman" w:hAnsi="Times New Roman"/>
          <w:sz w:val="28"/>
          <w:szCs w:val="28"/>
          <w:lang w:val="uk-UA" w:eastAsia="ru-RU"/>
        </w:rPr>
        <w:t xml:space="preserve">; Харківський </w:t>
      </w:r>
      <w:proofErr w:type="spellStart"/>
      <w:r w:rsidRPr="006815BE">
        <w:rPr>
          <w:rFonts w:ascii="Times New Roman" w:hAnsi="Times New Roman"/>
          <w:sz w:val="28"/>
          <w:szCs w:val="28"/>
          <w:lang w:val="uk-UA" w:eastAsia="ru-RU"/>
        </w:rPr>
        <w:t>держ</w:t>
      </w:r>
      <w:proofErr w:type="spellEnd"/>
      <w:r w:rsidRPr="006815BE">
        <w:rPr>
          <w:rFonts w:ascii="Times New Roman" w:hAnsi="Times New Roman"/>
          <w:sz w:val="28"/>
          <w:szCs w:val="28"/>
          <w:lang w:val="uk-UA" w:eastAsia="ru-RU"/>
        </w:rPr>
        <w:t>. ун-т харч. та торг.</w:t>
      </w:r>
      <w:r>
        <w:rPr>
          <w:rFonts w:ascii="Times New Roman" w:hAnsi="Times New Roman"/>
          <w:sz w:val="28"/>
          <w:szCs w:val="28"/>
          <w:lang w:val="uk-UA" w:eastAsia="ru-RU"/>
        </w:rPr>
        <w:t xml:space="preserve"> – Х.: Видавництво Іванченка І. </w:t>
      </w:r>
      <w:r w:rsidRPr="006815BE">
        <w:rPr>
          <w:rFonts w:ascii="Times New Roman" w:hAnsi="Times New Roman"/>
          <w:sz w:val="28"/>
          <w:szCs w:val="28"/>
          <w:lang w:val="uk-UA" w:eastAsia="ru-RU"/>
        </w:rPr>
        <w:t>С., 2018. –</w:t>
      </w:r>
      <w:r>
        <w:rPr>
          <w:rFonts w:ascii="Times New Roman" w:hAnsi="Times New Roman"/>
          <w:sz w:val="28"/>
          <w:szCs w:val="28"/>
          <w:lang w:val="uk-UA" w:eastAsia="ru-RU"/>
        </w:rPr>
        <w:t xml:space="preserve"> С. 199-201</w:t>
      </w:r>
      <w:r w:rsidRPr="006815BE">
        <w:rPr>
          <w:rFonts w:ascii="Times New Roman" w:hAnsi="Times New Roman"/>
          <w:sz w:val="28"/>
          <w:szCs w:val="28"/>
          <w:lang w:val="uk-UA" w:eastAsia="ru-RU"/>
        </w:rPr>
        <w:t>.</w:t>
      </w:r>
    </w:p>
    <w:p w:rsidR="00CE3381" w:rsidRPr="006815BE" w:rsidRDefault="00CE3381" w:rsidP="00027AD5">
      <w:pPr>
        <w:tabs>
          <w:tab w:val="left" w:pos="900"/>
        </w:tabs>
        <w:spacing w:after="0" w:line="24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2</w:t>
      </w:r>
      <w:r w:rsidRPr="006815BE">
        <w:rPr>
          <w:rFonts w:ascii="Times New Roman" w:hAnsi="Times New Roman"/>
          <w:sz w:val="28"/>
          <w:szCs w:val="28"/>
          <w:lang w:val="uk-UA" w:eastAsia="ru-RU"/>
        </w:rPr>
        <w:t>. Дяченко А. В. Аграрний менеджмент і перспективи його розвитку</w:t>
      </w:r>
      <w:r>
        <w:rPr>
          <w:rFonts w:ascii="Times New Roman" w:hAnsi="Times New Roman"/>
          <w:sz w:val="28"/>
          <w:szCs w:val="28"/>
          <w:lang w:val="uk-UA" w:eastAsia="ru-RU"/>
        </w:rPr>
        <w:t xml:space="preserve"> </w:t>
      </w:r>
      <w:r w:rsidRPr="006815BE">
        <w:rPr>
          <w:rFonts w:ascii="Times New Roman" w:hAnsi="Times New Roman"/>
          <w:sz w:val="28"/>
          <w:szCs w:val="28"/>
          <w:lang w:val="uk-UA" w:eastAsia="ru-RU"/>
        </w:rPr>
        <w:t xml:space="preserve">/ </w:t>
      </w:r>
      <w:r w:rsidRPr="006815BE">
        <w:rPr>
          <w:rFonts w:ascii="Times New Roman" w:hAnsi="Times New Roman"/>
          <w:sz w:val="28"/>
          <w:szCs w:val="28"/>
          <w:lang w:val="uk-UA" w:eastAsia="ru-RU"/>
        </w:rPr>
        <w:br/>
        <w:t xml:space="preserve">А. В. Дяченко, Д. В. </w:t>
      </w:r>
      <w:proofErr w:type="spellStart"/>
      <w:r w:rsidRPr="006815BE">
        <w:rPr>
          <w:rFonts w:ascii="Times New Roman" w:hAnsi="Times New Roman"/>
          <w:sz w:val="28"/>
          <w:szCs w:val="28"/>
          <w:lang w:val="uk-UA" w:eastAsia="ru-RU"/>
        </w:rPr>
        <w:t>Дячков</w:t>
      </w:r>
      <w:proofErr w:type="spellEnd"/>
      <w:r w:rsidRPr="006815BE">
        <w:rPr>
          <w:rFonts w:ascii="Times New Roman" w:hAnsi="Times New Roman"/>
          <w:sz w:val="28"/>
          <w:szCs w:val="28"/>
          <w:lang w:val="uk-UA" w:eastAsia="ru-RU"/>
        </w:rPr>
        <w:t xml:space="preserve"> // </w:t>
      </w:r>
      <w:proofErr w:type="spellStart"/>
      <w:r w:rsidRPr="006815BE">
        <w:rPr>
          <w:rFonts w:ascii="Times New Roman" w:hAnsi="Times New Roman"/>
          <w:sz w:val="28"/>
          <w:szCs w:val="28"/>
          <w:lang w:val="uk-UA" w:eastAsia="ru-RU"/>
        </w:rPr>
        <w:t>Матер</w:t>
      </w:r>
      <w:proofErr w:type="spellEnd"/>
      <w:r w:rsidRPr="006815BE">
        <w:rPr>
          <w:rFonts w:ascii="Times New Roman" w:hAnsi="Times New Roman"/>
          <w:sz w:val="28"/>
          <w:szCs w:val="28"/>
          <w:lang w:val="uk-UA" w:eastAsia="ru-RU"/>
        </w:rPr>
        <w:t xml:space="preserve">. ІІІ </w:t>
      </w:r>
      <w:proofErr w:type="spellStart"/>
      <w:r w:rsidRPr="006815BE">
        <w:rPr>
          <w:rFonts w:ascii="Times New Roman" w:hAnsi="Times New Roman"/>
          <w:sz w:val="28"/>
          <w:szCs w:val="28"/>
          <w:lang w:val="uk-UA" w:eastAsia="ru-RU"/>
        </w:rPr>
        <w:t>Всеукр</w:t>
      </w:r>
      <w:proofErr w:type="spellEnd"/>
      <w:r w:rsidRPr="006815BE">
        <w:rPr>
          <w:rFonts w:ascii="Times New Roman" w:hAnsi="Times New Roman"/>
          <w:sz w:val="28"/>
          <w:szCs w:val="28"/>
          <w:lang w:val="uk-UA" w:eastAsia="ru-RU"/>
        </w:rPr>
        <w:t xml:space="preserve">. </w:t>
      </w:r>
      <w:proofErr w:type="spellStart"/>
      <w:r w:rsidRPr="006815BE">
        <w:rPr>
          <w:rFonts w:ascii="Times New Roman" w:hAnsi="Times New Roman"/>
          <w:sz w:val="28"/>
          <w:szCs w:val="28"/>
          <w:lang w:val="uk-UA" w:eastAsia="ru-RU"/>
        </w:rPr>
        <w:t>наук.-практич</w:t>
      </w:r>
      <w:proofErr w:type="spellEnd"/>
      <w:r w:rsidRPr="006815BE">
        <w:rPr>
          <w:rFonts w:ascii="Times New Roman" w:hAnsi="Times New Roman"/>
          <w:sz w:val="28"/>
          <w:szCs w:val="28"/>
          <w:lang w:val="uk-UA" w:eastAsia="ru-RU"/>
        </w:rPr>
        <w:t xml:space="preserve">. </w:t>
      </w:r>
      <w:proofErr w:type="spellStart"/>
      <w:r w:rsidRPr="006815BE">
        <w:rPr>
          <w:rFonts w:ascii="Times New Roman" w:hAnsi="Times New Roman"/>
          <w:sz w:val="28"/>
          <w:szCs w:val="28"/>
          <w:lang w:val="uk-UA" w:eastAsia="ru-RU"/>
        </w:rPr>
        <w:t>інтернет-конфер</w:t>
      </w:r>
      <w:proofErr w:type="spellEnd"/>
      <w:r w:rsidRPr="006815BE">
        <w:rPr>
          <w:rFonts w:ascii="Times New Roman" w:hAnsi="Times New Roman"/>
          <w:sz w:val="28"/>
          <w:szCs w:val="28"/>
          <w:lang w:val="uk-UA" w:eastAsia="ru-RU"/>
        </w:rPr>
        <w:t>. [«Управління ресурсним забезпеченням господарської діяльності підприємств реального сектору економіки»].</w:t>
      </w:r>
      <w:r>
        <w:rPr>
          <w:rFonts w:ascii="Times New Roman" w:hAnsi="Times New Roman"/>
          <w:sz w:val="28"/>
          <w:szCs w:val="28"/>
          <w:lang w:val="uk-UA" w:eastAsia="ru-RU"/>
        </w:rPr>
        <w:t xml:space="preserve"> (м. Полтава,31 жовтня 2018 р.). </w:t>
      </w:r>
      <w:r w:rsidRPr="006815BE">
        <w:rPr>
          <w:rFonts w:ascii="Times New Roman" w:hAnsi="Times New Roman"/>
          <w:sz w:val="28"/>
          <w:szCs w:val="28"/>
          <w:lang w:val="uk-UA" w:eastAsia="ru-RU"/>
        </w:rPr>
        <w:t xml:space="preserve">– </w:t>
      </w:r>
      <w:r>
        <w:rPr>
          <w:rFonts w:ascii="Times New Roman" w:hAnsi="Times New Roman"/>
          <w:sz w:val="28"/>
          <w:szCs w:val="28"/>
          <w:lang w:val="uk-UA" w:eastAsia="ru-RU"/>
        </w:rPr>
        <w:t>П</w:t>
      </w:r>
      <w:r w:rsidRPr="006815BE">
        <w:rPr>
          <w:rFonts w:ascii="Times New Roman" w:hAnsi="Times New Roman"/>
          <w:sz w:val="28"/>
          <w:szCs w:val="28"/>
          <w:lang w:val="uk-UA" w:eastAsia="ru-RU"/>
        </w:rPr>
        <w:t>олтава: РВВ ПДАА, 2018. –</w:t>
      </w:r>
      <w:r>
        <w:rPr>
          <w:rFonts w:ascii="Times New Roman" w:hAnsi="Times New Roman"/>
          <w:sz w:val="28"/>
          <w:szCs w:val="28"/>
          <w:lang w:val="uk-UA" w:eastAsia="ru-RU"/>
        </w:rPr>
        <w:t xml:space="preserve"> С. 21-23.</w:t>
      </w:r>
    </w:p>
    <w:p w:rsidR="00CE3381" w:rsidRPr="002F36B9" w:rsidRDefault="00CE3381" w:rsidP="00027AD5">
      <w:pPr>
        <w:tabs>
          <w:tab w:val="left" w:pos="900"/>
        </w:tabs>
        <w:spacing w:after="0" w:line="24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3</w:t>
      </w:r>
      <w:r w:rsidRPr="006815BE">
        <w:rPr>
          <w:rFonts w:ascii="Times New Roman" w:hAnsi="Times New Roman"/>
          <w:sz w:val="28"/>
          <w:szCs w:val="28"/>
          <w:lang w:val="uk-UA" w:eastAsia="ru-RU"/>
        </w:rPr>
        <w:t xml:space="preserve">. Дяченко А. В. Особливості управління витратами в аграрних підприємствах / А.В. Дяченко, Ю. В. </w:t>
      </w:r>
      <w:proofErr w:type="spellStart"/>
      <w:r w:rsidRPr="006815BE">
        <w:rPr>
          <w:rFonts w:ascii="Times New Roman" w:hAnsi="Times New Roman"/>
          <w:sz w:val="28"/>
          <w:szCs w:val="28"/>
          <w:lang w:val="uk-UA" w:eastAsia="ru-RU"/>
        </w:rPr>
        <w:t>Івко</w:t>
      </w:r>
      <w:proofErr w:type="spellEnd"/>
      <w:r w:rsidRPr="006815BE">
        <w:rPr>
          <w:rFonts w:ascii="Times New Roman" w:hAnsi="Times New Roman"/>
          <w:sz w:val="28"/>
          <w:szCs w:val="28"/>
          <w:lang w:val="uk-UA" w:eastAsia="ru-RU"/>
        </w:rPr>
        <w:t xml:space="preserve">, О.В. </w:t>
      </w:r>
      <w:proofErr w:type="spellStart"/>
      <w:r w:rsidRPr="006815BE">
        <w:rPr>
          <w:rFonts w:ascii="Times New Roman" w:hAnsi="Times New Roman"/>
          <w:sz w:val="28"/>
          <w:szCs w:val="28"/>
          <w:lang w:val="uk-UA" w:eastAsia="ru-RU"/>
        </w:rPr>
        <w:t>Федірець</w:t>
      </w:r>
      <w:proofErr w:type="spellEnd"/>
      <w:r w:rsidRPr="006815BE">
        <w:rPr>
          <w:rFonts w:ascii="Times New Roman" w:hAnsi="Times New Roman"/>
          <w:sz w:val="28"/>
          <w:szCs w:val="28"/>
          <w:lang w:val="uk-UA" w:eastAsia="ru-RU"/>
        </w:rPr>
        <w:t xml:space="preserve"> // Наукові праці ПДАА.−Вип.1(12).−</w:t>
      </w:r>
      <w:r>
        <w:rPr>
          <w:rFonts w:ascii="Times New Roman" w:hAnsi="Times New Roman"/>
          <w:sz w:val="28"/>
          <w:szCs w:val="28"/>
          <w:lang w:val="uk-UA" w:eastAsia="ru-RU"/>
        </w:rPr>
        <w:t xml:space="preserve"> </w:t>
      </w:r>
      <w:r w:rsidRPr="006815BE">
        <w:rPr>
          <w:rFonts w:ascii="Times New Roman" w:hAnsi="Times New Roman"/>
          <w:sz w:val="28"/>
          <w:szCs w:val="28"/>
          <w:lang w:val="uk-UA" w:eastAsia="ru-RU"/>
        </w:rPr>
        <w:t>Полтава: РВВ</w:t>
      </w:r>
      <w:r w:rsidRPr="006815BE">
        <w:rPr>
          <w:rFonts w:ascii="Times New Roman" w:hAnsi="Times New Roman"/>
          <w:sz w:val="28"/>
          <w:szCs w:val="28"/>
          <w:lang w:val="uk-UA" w:eastAsia="ru-RU"/>
        </w:rPr>
        <w:tab/>
        <w:t>ПДАА.− 2016.−</w:t>
      </w:r>
      <w:r>
        <w:rPr>
          <w:rFonts w:ascii="Times New Roman" w:hAnsi="Times New Roman"/>
          <w:sz w:val="28"/>
          <w:szCs w:val="28"/>
          <w:lang w:val="uk-UA" w:eastAsia="ru-RU"/>
        </w:rPr>
        <w:t xml:space="preserve"> С. 85-89.</w:t>
      </w:r>
    </w:p>
    <w:p w:rsidR="00CE3381" w:rsidRDefault="00CE3381" w:rsidP="008C5D39">
      <w:pPr>
        <w:tabs>
          <w:tab w:val="left" w:pos="900"/>
        </w:tabs>
        <w:spacing w:after="0" w:line="240" w:lineRule="auto"/>
        <w:ind w:firstLine="709"/>
        <w:jc w:val="both"/>
        <w:rPr>
          <w:rFonts w:ascii="Times New Roman" w:hAnsi="Times New Roman"/>
          <w:sz w:val="28"/>
          <w:szCs w:val="28"/>
          <w:lang w:val="uk-UA" w:eastAsia="ru-RU"/>
        </w:rPr>
      </w:pPr>
    </w:p>
    <w:p w:rsidR="00CE3381" w:rsidRDefault="00CE3381" w:rsidP="008C5D39">
      <w:pPr>
        <w:tabs>
          <w:tab w:val="left" w:pos="900"/>
        </w:tabs>
        <w:spacing w:after="0" w:line="240" w:lineRule="auto"/>
        <w:ind w:firstLine="709"/>
        <w:jc w:val="center"/>
        <w:rPr>
          <w:rFonts w:ascii="Times New Roman" w:hAnsi="Times New Roman"/>
          <w:b/>
          <w:sz w:val="28"/>
          <w:szCs w:val="28"/>
          <w:lang w:val="uk-UA" w:eastAsia="ru-RU"/>
        </w:rPr>
      </w:pPr>
      <w:r w:rsidRPr="009435DA">
        <w:rPr>
          <w:rFonts w:ascii="Times New Roman" w:hAnsi="Times New Roman"/>
          <w:b/>
          <w:sz w:val="28"/>
          <w:szCs w:val="28"/>
          <w:lang w:val="uk-UA" w:eastAsia="ru-RU"/>
        </w:rPr>
        <w:t>АНОТАЦІЯ</w:t>
      </w:r>
    </w:p>
    <w:p w:rsidR="00CE3381" w:rsidRPr="009435DA" w:rsidRDefault="00CE3381" w:rsidP="008C5D39">
      <w:pPr>
        <w:spacing w:line="240" w:lineRule="auto"/>
        <w:ind w:firstLine="709"/>
        <w:jc w:val="both"/>
        <w:rPr>
          <w:rFonts w:ascii="Times New Roman" w:eastAsia="Batang" w:hAnsi="Times New Roman"/>
          <w:sz w:val="28"/>
          <w:szCs w:val="28"/>
          <w:lang w:val="uk-UA" w:eastAsia="ru-RU"/>
        </w:rPr>
      </w:pPr>
      <w:r>
        <w:rPr>
          <w:rFonts w:ascii="Times New Roman" w:hAnsi="Times New Roman"/>
          <w:sz w:val="28"/>
          <w:szCs w:val="28"/>
          <w:lang w:val="uk-UA" w:eastAsia="ru-RU"/>
        </w:rPr>
        <w:t xml:space="preserve">Дяченко А. В. </w:t>
      </w:r>
      <w:r w:rsidRPr="009435DA">
        <w:rPr>
          <w:rFonts w:ascii="Times New Roman" w:hAnsi="Times New Roman"/>
          <w:sz w:val="28"/>
          <w:szCs w:val="28"/>
          <w:lang w:val="uk-UA" w:eastAsia="ru-RU"/>
        </w:rPr>
        <w:t>Управління витратами підприємства» (на матеріалах</w:t>
      </w:r>
      <w:r w:rsidRPr="009435DA">
        <w:rPr>
          <w:rFonts w:ascii="Times New Roman" w:hAnsi="Times New Roman"/>
          <w:sz w:val="28"/>
          <w:szCs w:val="28"/>
          <w:lang w:val="uk-UA" w:eastAsia="ru-RU"/>
        </w:rPr>
        <w:br/>
        <w:t xml:space="preserve"> ПАФ «Подоляка» Диканського району)</w:t>
      </w:r>
      <w:r w:rsidRPr="009435DA">
        <w:rPr>
          <w:rFonts w:ascii="Times New Roman" w:eastAsia="Batang" w:hAnsi="Times New Roman"/>
          <w:sz w:val="28"/>
          <w:szCs w:val="28"/>
          <w:lang w:val="uk-UA" w:eastAsia="ru-RU"/>
        </w:rPr>
        <w:t xml:space="preserve"> – Кваліфікаційна робота на правах рукопису.</w:t>
      </w:r>
    </w:p>
    <w:p w:rsidR="00CE3381" w:rsidRPr="009435DA" w:rsidRDefault="00CE3381" w:rsidP="008C5D39">
      <w:pPr>
        <w:spacing w:after="0" w:line="240" w:lineRule="auto"/>
        <w:ind w:firstLine="709"/>
        <w:jc w:val="both"/>
        <w:rPr>
          <w:rFonts w:ascii="Times New Roman" w:eastAsia="Batang" w:hAnsi="Times New Roman"/>
          <w:sz w:val="28"/>
          <w:szCs w:val="28"/>
          <w:lang w:val="uk-UA" w:eastAsia="ru-RU"/>
        </w:rPr>
      </w:pPr>
      <w:r w:rsidRPr="009435DA">
        <w:rPr>
          <w:rFonts w:ascii="Times New Roman" w:eastAsia="Batang" w:hAnsi="Times New Roman"/>
          <w:sz w:val="28"/>
          <w:szCs w:val="28"/>
          <w:lang w:val="uk-UA" w:eastAsia="ru-RU"/>
        </w:rPr>
        <w:t xml:space="preserve">Магістерська дипломна робота на здобуття ступеня вищої освіти магістр за освітньо-професійною програмою Бізнес-адміністрування спеціальністю </w:t>
      </w:r>
      <w:r>
        <w:rPr>
          <w:rFonts w:ascii="Times New Roman" w:eastAsia="Batang" w:hAnsi="Times New Roman"/>
          <w:sz w:val="28"/>
          <w:szCs w:val="28"/>
          <w:lang w:val="uk-UA" w:eastAsia="ru-RU"/>
        </w:rPr>
        <w:br/>
      </w:r>
      <w:r w:rsidRPr="009435DA">
        <w:rPr>
          <w:rFonts w:ascii="Times New Roman" w:eastAsia="Batang" w:hAnsi="Times New Roman"/>
          <w:sz w:val="28"/>
          <w:szCs w:val="28"/>
          <w:lang w:val="uk-UA" w:eastAsia="ru-RU"/>
        </w:rPr>
        <w:t>073 Менеджмент. – Полтавська державна аграрна академія, Полтава, 2018.</w:t>
      </w:r>
    </w:p>
    <w:p w:rsidR="00CE3381" w:rsidRDefault="00CE3381" w:rsidP="008C5D39">
      <w:pPr>
        <w:tabs>
          <w:tab w:val="left" w:pos="900"/>
        </w:tabs>
        <w:spacing w:after="0" w:line="240" w:lineRule="auto"/>
        <w:ind w:firstLine="709"/>
        <w:jc w:val="both"/>
        <w:rPr>
          <w:rFonts w:ascii="Times New Roman" w:hAnsi="Times New Roman"/>
          <w:sz w:val="28"/>
          <w:szCs w:val="28"/>
          <w:lang w:val="uk-UA" w:eastAsia="ru-RU"/>
        </w:rPr>
      </w:pPr>
      <w:r w:rsidRPr="009435DA">
        <w:rPr>
          <w:rFonts w:ascii="Times New Roman" w:hAnsi="Times New Roman"/>
          <w:sz w:val="28"/>
          <w:szCs w:val="28"/>
          <w:lang w:val="uk-UA" w:eastAsia="ru-RU"/>
        </w:rPr>
        <w:t xml:space="preserve">Досліджено теоретичні, методологічні та прикладні </w:t>
      </w:r>
      <w:r>
        <w:rPr>
          <w:rFonts w:ascii="Times New Roman" w:hAnsi="Times New Roman"/>
          <w:sz w:val="28"/>
          <w:szCs w:val="28"/>
          <w:lang w:val="uk-UA" w:eastAsia="ru-RU"/>
        </w:rPr>
        <w:t>положення</w:t>
      </w:r>
      <w:r w:rsidRPr="009435DA">
        <w:rPr>
          <w:rFonts w:ascii="Times New Roman" w:hAnsi="Times New Roman"/>
          <w:sz w:val="28"/>
          <w:szCs w:val="28"/>
          <w:lang w:val="uk-UA" w:eastAsia="ru-RU"/>
        </w:rPr>
        <w:t xml:space="preserve"> розвитку системи </w:t>
      </w:r>
      <w:r>
        <w:rPr>
          <w:rFonts w:ascii="Times New Roman" w:hAnsi="Times New Roman"/>
          <w:sz w:val="28"/>
          <w:szCs w:val="28"/>
          <w:lang w:val="uk-UA" w:eastAsia="ru-RU"/>
        </w:rPr>
        <w:t xml:space="preserve">менеджменту витрат </w:t>
      </w:r>
      <w:r w:rsidRPr="005B0E19">
        <w:rPr>
          <w:rFonts w:ascii="Times New Roman" w:hAnsi="Times New Roman"/>
          <w:sz w:val="28"/>
          <w:szCs w:val="28"/>
          <w:lang w:val="uk-UA" w:eastAsia="ru-RU"/>
        </w:rPr>
        <w:t>та підходи щодо класифікації витрат сільськогосподарських підприємств</w:t>
      </w:r>
      <w:r>
        <w:rPr>
          <w:rFonts w:ascii="Times New Roman" w:hAnsi="Times New Roman"/>
          <w:sz w:val="28"/>
          <w:szCs w:val="28"/>
          <w:lang w:val="uk-UA" w:eastAsia="ru-RU"/>
        </w:rPr>
        <w:t>.</w:t>
      </w:r>
    </w:p>
    <w:p w:rsidR="00CE3381" w:rsidRPr="005B0E19" w:rsidRDefault="00CE3381" w:rsidP="008C5D39">
      <w:pPr>
        <w:tabs>
          <w:tab w:val="left" w:pos="900"/>
        </w:tabs>
        <w:spacing w:after="0" w:line="24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 З</w:t>
      </w:r>
      <w:r w:rsidRPr="005B0E19">
        <w:rPr>
          <w:rFonts w:ascii="Times New Roman" w:hAnsi="Times New Roman"/>
          <w:sz w:val="28"/>
          <w:szCs w:val="28"/>
          <w:lang w:val="uk-UA" w:eastAsia="ru-RU"/>
        </w:rPr>
        <w:t>апропоновані стратегічні напрями вдосконалення системи управління витратами, оптимізацію виробничих витрат підприємства в галузі тваринництва та автоматизації виробничих процесів підприємства.</w:t>
      </w:r>
    </w:p>
    <w:p w:rsidR="00CE3381" w:rsidRDefault="00CE3381" w:rsidP="008C5D39">
      <w:pPr>
        <w:tabs>
          <w:tab w:val="left" w:pos="900"/>
        </w:tabs>
        <w:spacing w:after="0" w:line="240" w:lineRule="auto"/>
        <w:ind w:firstLine="709"/>
        <w:jc w:val="both"/>
        <w:rPr>
          <w:rFonts w:ascii="Times New Roman" w:hAnsi="Times New Roman"/>
          <w:sz w:val="28"/>
          <w:szCs w:val="28"/>
          <w:lang w:val="uk-UA" w:eastAsia="ru-RU"/>
        </w:rPr>
      </w:pPr>
      <w:r w:rsidRPr="009435DA">
        <w:rPr>
          <w:rFonts w:ascii="Times New Roman" w:hAnsi="Times New Roman"/>
          <w:i/>
          <w:sz w:val="28"/>
          <w:szCs w:val="28"/>
          <w:lang w:val="uk-UA" w:eastAsia="ru-RU"/>
        </w:rPr>
        <w:t>Ключові слова:</w:t>
      </w:r>
      <w:r>
        <w:rPr>
          <w:rFonts w:ascii="Times New Roman" w:hAnsi="Times New Roman"/>
          <w:sz w:val="28"/>
          <w:szCs w:val="28"/>
          <w:lang w:val="uk-UA" w:eastAsia="ru-RU"/>
        </w:rPr>
        <w:t xml:space="preserve"> система менеджменту витрат, собівартість, господарська діяльність, класифікація витрат, стратегія зниження витрат.</w:t>
      </w:r>
    </w:p>
    <w:p w:rsidR="00CE3381" w:rsidRPr="009435DA" w:rsidRDefault="00CE3381" w:rsidP="008C5D39">
      <w:pPr>
        <w:tabs>
          <w:tab w:val="left" w:pos="900"/>
        </w:tabs>
        <w:spacing w:after="0" w:line="240" w:lineRule="auto"/>
        <w:ind w:firstLine="709"/>
        <w:jc w:val="both"/>
        <w:rPr>
          <w:rFonts w:ascii="Times New Roman" w:hAnsi="Times New Roman"/>
          <w:sz w:val="28"/>
          <w:szCs w:val="28"/>
          <w:lang w:val="uk-UA" w:eastAsia="ru-RU"/>
        </w:rPr>
      </w:pPr>
    </w:p>
    <w:p w:rsidR="00CE3381" w:rsidRPr="00B10A89" w:rsidRDefault="00CE3381" w:rsidP="008C5D39">
      <w:pPr>
        <w:tabs>
          <w:tab w:val="left" w:pos="900"/>
        </w:tabs>
        <w:spacing w:after="0" w:line="240" w:lineRule="auto"/>
        <w:ind w:firstLine="709"/>
        <w:jc w:val="center"/>
        <w:rPr>
          <w:rFonts w:ascii="Times New Roman" w:hAnsi="Times New Roman"/>
          <w:b/>
          <w:sz w:val="28"/>
          <w:szCs w:val="28"/>
          <w:lang w:eastAsia="ru-RU"/>
        </w:rPr>
      </w:pPr>
      <w:r w:rsidRPr="00B10A89">
        <w:rPr>
          <w:rFonts w:ascii="Times New Roman" w:hAnsi="Times New Roman"/>
          <w:b/>
          <w:sz w:val="28"/>
          <w:szCs w:val="28"/>
          <w:lang w:eastAsia="ru-RU"/>
        </w:rPr>
        <w:t>АННОТАЦИЯ</w:t>
      </w:r>
    </w:p>
    <w:p w:rsidR="00CE3381" w:rsidRPr="00B10A89" w:rsidRDefault="00CE3381" w:rsidP="008C5D39">
      <w:pPr>
        <w:tabs>
          <w:tab w:val="left" w:pos="900"/>
        </w:tabs>
        <w:spacing w:after="0" w:line="240" w:lineRule="auto"/>
        <w:ind w:firstLine="709"/>
        <w:jc w:val="both"/>
        <w:rPr>
          <w:rFonts w:ascii="Times New Roman" w:hAnsi="Times New Roman"/>
          <w:sz w:val="28"/>
          <w:szCs w:val="28"/>
          <w:lang w:eastAsia="ru-RU"/>
        </w:rPr>
      </w:pPr>
      <w:r w:rsidRPr="00B10A89">
        <w:rPr>
          <w:rFonts w:ascii="Times New Roman" w:hAnsi="Times New Roman"/>
          <w:sz w:val="28"/>
          <w:szCs w:val="28"/>
          <w:lang w:eastAsia="ru-RU"/>
        </w:rPr>
        <w:t xml:space="preserve">Дяченко А. В. «Управление затратами предприятия» (на примере </w:t>
      </w:r>
      <w:r w:rsidRPr="00B10A89">
        <w:rPr>
          <w:rFonts w:ascii="Times New Roman" w:hAnsi="Times New Roman"/>
          <w:sz w:val="28"/>
          <w:szCs w:val="28"/>
          <w:lang w:eastAsia="ru-RU"/>
        </w:rPr>
        <w:br/>
      </w:r>
      <w:r>
        <w:rPr>
          <w:rFonts w:ascii="Times New Roman" w:hAnsi="Times New Roman"/>
          <w:sz w:val="28"/>
          <w:szCs w:val="28"/>
          <w:lang w:val="uk-UA" w:eastAsia="ru-RU"/>
        </w:rPr>
        <w:t>Ч</w:t>
      </w:r>
      <w:r>
        <w:rPr>
          <w:rFonts w:ascii="Times New Roman" w:hAnsi="Times New Roman"/>
          <w:sz w:val="28"/>
          <w:szCs w:val="28"/>
          <w:lang w:eastAsia="ru-RU"/>
        </w:rPr>
        <w:t xml:space="preserve">АФ «Подоляка» </w:t>
      </w:r>
      <w:proofErr w:type="spellStart"/>
      <w:r>
        <w:rPr>
          <w:rFonts w:ascii="Times New Roman" w:hAnsi="Times New Roman"/>
          <w:sz w:val="28"/>
          <w:szCs w:val="28"/>
          <w:lang w:eastAsia="ru-RU"/>
        </w:rPr>
        <w:t>Дикан</w:t>
      </w:r>
      <w:proofErr w:type="spellEnd"/>
      <w:r w:rsidR="006154CB">
        <w:rPr>
          <w:rFonts w:ascii="Times New Roman" w:hAnsi="Times New Roman"/>
          <w:sz w:val="28"/>
          <w:szCs w:val="28"/>
          <w:lang w:val="uk-UA" w:eastAsia="ru-RU"/>
        </w:rPr>
        <w:t>ь</w:t>
      </w:r>
      <w:proofErr w:type="spellStart"/>
      <w:r w:rsidRPr="00B10A89">
        <w:rPr>
          <w:rFonts w:ascii="Times New Roman" w:hAnsi="Times New Roman"/>
          <w:sz w:val="28"/>
          <w:szCs w:val="28"/>
          <w:lang w:eastAsia="ru-RU"/>
        </w:rPr>
        <w:t>ского</w:t>
      </w:r>
      <w:proofErr w:type="spellEnd"/>
      <w:r w:rsidRPr="00B10A89">
        <w:rPr>
          <w:rFonts w:ascii="Times New Roman" w:hAnsi="Times New Roman"/>
          <w:sz w:val="28"/>
          <w:szCs w:val="28"/>
          <w:lang w:eastAsia="ru-RU"/>
        </w:rPr>
        <w:t xml:space="preserve"> района) − Квалификационная работа на правах рукописи.</w:t>
      </w:r>
    </w:p>
    <w:p w:rsidR="00CE3381" w:rsidRPr="00B10A89" w:rsidRDefault="00CE3381" w:rsidP="008C5D39">
      <w:pPr>
        <w:tabs>
          <w:tab w:val="left" w:pos="900"/>
        </w:tabs>
        <w:spacing w:after="0" w:line="240" w:lineRule="auto"/>
        <w:ind w:firstLine="709"/>
        <w:jc w:val="both"/>
        <w:rPr>
          <w:rFonts w:ascii="Times New Roman" w:hAnsi="Times New Roman"/>
          <w:sz w:val="18"/>
          <w:szCs w:val="18"/>
          <w:lang w:eastAsia="ru-RU"/>
        </w:rPr>
      </w:pPr>
    </w:p>
    <w:p w:rsidR="00CE3381" w:rsidRPr="00B10A89" w:rsidRDefault="00CE3381" w:rsidP="008C5D39">
      <w:pPr>
        <w:tabs>
          <w:tab w:val="left" w:pos="900"/>
        </w:tabs>
        <w:spacing w:after="0" w:line="240" w:lineRule="auto"/>
        <w:ind w:firstLine="709"/>
        <w:jc w:val="both"/>
        <w:rPr>
          <w:rFonts w:ascii="Times New Roman" w:hAnsi="Times New Roman"/>
          <w:sz w:val="28"/>
          <w:szCs w:val="28"/>
          <w:lang w:eastAsia="ru-RU"/>
        </w:rPr>
      </w:pPr>
      <w:r w:rsidRPr="00B10A89">
        <w:rPr>
          <w:rFonts w:ascii="Times New Roman" w:hAnsi="Times New Roman"/>
          <w:sz w:val="28"/>
          <w:szCs w:val="28"/>
          <w:lang w:eastAsia="ru-RU"/>
        </w:rPr>
        <w:t>Магистерская дипломная работа на соискание степени высшего образования магистр по образовательно-профессиональной программе Бизнес-администрирование специальности 073 Менеджмент. − Полтавская государственная аграрная академия, Полтава, 2018.</w:t>
      </w:r>
    </w:p>
    <w:p w:rsidR="00CE3381" w:rsidRPr="00B10A89" w:rsidRDefault="00CE3381" w:rsidP="008C5D39">
      <w:pPr>
        <w:tabs>
          <w:tab w:val="left" w:pos="900"/>
        </w:tabs>
        <w:spacing w:after="0" w:line="240" w:lineRule="auto"/>
        <w:ind w:firstLine="709"/>
        <w:jc w:val="both"/>
        <w:rPr>
          <w:rFonts w:ascii="Times New Roman" w:hAnsi="Times New Roman"/>
          <w:sz w:val="28"/>
          <w:szCs w:val="28"/>
          <w:lang w:val="uk-UA" w:eastAsia="ru-RU"/>
        </w:rPr>
      </w:pPr>
      <w:r w:rsidRPr="00B10A89">
        <w:rPr>
          <w:rFonts w:ascii="Times New Roman" w:hAnsi="Times New Roman"/>
          <w:sz w:val="28"/>
          <w:szCs w:val="28"/>
          <w:lang w:eastAsia="ru-RU"/>
        </w:rPr>
        <w:t>Исследован</w:t>
      </w:r>
      <w:r>
        <w:rPr>
          <w:rFonts w:ascii="Times New Roman" w:hAnsi="Times New Roman"/>
          <w:sz w:val="28"/>
          <w:szCs w:val="28"/>
          <w:lang w:val="uk-UA" w:eastAsia="ru-RU"/>
        </w:rPr>
        <w:t>о</w:t>
      </w:r>
      <w:r w:rsidRPr="00B10A89">
        <w:rPr>
          <w:rFonts w:ascii="Times New Roman" w:hAnsi="Times New Roman"/>
          <w:sz w:val="28"/>
          <w:szCs w:val="28"/>
          <w:lang w:eastAsia="ru-RU"/>
        </w:rPr>
        <w:t xml:space="preserve"> теоретические, методологические и прикладные </w:t>
      </w:r>
      <w:r>
        <w:rPr>
          <w:rFonts w:ascii="Times New Roman" w:hAnsi="Times New Roman"/>
          <w:sz w:val="28"/>
          <w:szCs w:val="28"/>
          <w:lang w:eastAsia="ru-RU"/>
        </w:rPr>
        <w:t>положения</w:t>
      </w:r>
      <w:r w:rsidRPr="00B10A89">
        <w:rPr>
          <w:rFonts w:ascii="Times New Roman" w:hAnsi="Times New Roman"/>
          <w:sz w:val="28"/>
          <w:szCs w:val="28"/>
          <w:lang w:eastAsia="ru-RU"/>
        </w:rPr>
        <w:t xml:space="preserve"> развития системы менеджмента затрат и подходы к классификации затрат сельскохозяйственных предприятий</w:t>
      </w:r>
      <w:r>
        <w:rPr>
          <w:rFonts w:ascii="Times New Roman" w:hAnsi="Times New Roman"/>
          <w:sz w:val="28"/>
          <w:szCs w:val="28"/>
          <w:lang w:val="uk-UA" w:eastAsia="ru-RU"/>
        </w:rPr>
        <w:t>.</w:t>
      </w:r>
    </w:p>
    <w:p w:rsidR="00CE3381" w:rsidRPr="00B10A89" w:rsidRDefault="00CE3381" w:rsidP="008C5D39">
      <w:pPr>
        <w:tabs>
          <w:tab w:val="left" w:pos="900"/>
        </w:tabs>
        <w:spacing w:after="0" w:line="240" w:lineRule="auto"/>
        <w:ind w:firstLine="709"/>
        <w:jc w:val="both"/>
        <w:rPr>
          <w:rFonts w:ascii="Times New Roman" w:hAnsi="Times New Roman"/>
          <w:sz w:val="28"/>
          <w:szCs w:val="28"/>
          <w:lang w:eastAsia="ru-RU"/>
        </w:rPr>
      </w:pPr>
      <w:r w:rsidRPr="00B10A89">
        <w:rPr>
          <w:rFonts w:ascii="Times New Roman" w:hAnsi="Times New Roman"/>
          <w:sz w:val="28"/>
          <w:szCs w:val="28"/>
          <w:lang w:eastAsia="ru-RU"/>
        </w:rPr>
        <w:t> Предложены стратегические направления совершенствования системы управления затратами, оптимизации производственных затрат предприятия в области животноводства и автоматизации производственных процессов предприятия.</w:t>
      </w:r>
    </w:p>
    <w:p w:rsidR="00CE3381" w:rsidRPr="00B10A89" w:rsidRDefault="00CE3381" w:rsidP="008C5D39">
      <w:pPr>
        <w:tabs>
          <w:tab w:val="left" w:pos="900"/>
        </w:tabs>
        <w:spacing w:after="0" w:line="240" w:lineRule="auto"/>
        <w:ind w:firstLine="709"/>
        <w:jc w:val="both"/>
        <w:rPr>
          <w:rFonts w:ascii="Times New Roman" w:hAnsi="Times New Roman"/>
          <w:sz w:val="28"/>
          <w:szCs w:val="28"/>
          <w:lang w:eastAsia="ru-RU"/>
        </w:rPr>
      </w:pPr>
      <w:r w:rsidRPr="00B10A89">
        <w:rPr>
          <w:rFonts w:ascii="Times New Roman" w:hAnsi="Times New Roman"/>
          <w:i/>
          <w:sz w:val="28"/>
          <w:szCs w:val="28"/>
          <w:lang w:eastAsia="ru-RU"/>
        </w:rPr>
        <w:t>Ключевые слова:</w:t>
      </w:r>
      <w:r w:rsidRPr="00B10A89">
        <w:rPr>
          <w:rFonts w:ascii="Times New Roman" w:hAnsi="Times New Roman"/>
          <w:sz w:val="28"/>
          <w:szCs w:val="28"/>
          <w:lang w:eastAsia="ru-RU"/>
        </w:rPr>
        <w:t xml:space="preserve"> система менеджмента затрат, себестоимость, хозяйственная деятельность, классификация затрат, стратегия снижения издержек.</w:t>
      </w:r>
    </w:p>
    <w:p w:rsidR="00CE3381" w:rsidRPr="005B0E19" w:rsidRDefault="00CE3381" w:rsidP="008C5D39">
      <w:pPr>
        <w:tabs>
          <w:tab w:val="left" w:pos="900"/>
        </w:tabs>
        <w:spacing w:after="0" w:line="240" w:lineRule="auto"/>
        <w:ind w:firstLine="709"/>
        <w:jc w:val="both"/>
        <w:rPr>
          <w:rFonts w:ascii="Times New Roman" w:hAnsi="Times New Roman"/>
          <w:sz w:val="28"/>
          <w:szCs w:val="28"/>
          <w:lang w:val="uk-UA" w:eastAsia="ru-RU"/>
        </w:rPr>
      </w:pPr>
    </w:p>
    <w:p w:rsidR="00CE3381" w:rsidRPr="00D45F9B" w:rsidRDefault="00CE3381" w:rsidP="00D45F9B">
      <w:pPr>
        <w:spacing w:after="0" w:line="240" w:lineRule="auto"/>
        <w:jc w:val="center"/>
        <w:rPr>
          <w:rFonts w:ascii="Times New Roman" w:eastAsia="Batang" w:hAnsi="Times New Roman"/>
          <w:b/>
          <w:sz w:val="28"/>
          <w:szCs w:val="28"/>
          <w:lang w:val="uk-UA" w:eastAsia="ru-RU"/>
        </w:rPr>
      </w:pPr>
      <w:r w:rsidRPr="00D45F9B">
        <w:rPr>
          <w:rFonts w:ascii="Times New Roman" w:eastAsia="Batang" w:hAnsi="Times New Roman"/>
          <w:b/>
          <w:sz w:val="28"/>
          <w:szCs w:val="28"/>
          <w:lang w:val="en-US" w:eastAsia="ru-RU"/>
        </w:rPr>
        <w:t>ANNOTATION</w:t>
      </w:r>
      <w:r w:rsidRPr="00D45F9B">
        <w:rPr>
          <w:rFonts w:ascii="Times New Roman" w:eastAsia="Batang" w:hAnsi="Times New Roman"/>
          <w:b/>
          <w:sz w:val="28"/>
          <w:szCs w:val="28"/>
          <w:lang w:val="uk-UA" w:eastAsia="ru-RU"/>
        </w:rPr>
        <w:t xml:space="preserve"> </w:t>
      </w:r>
    </w:p>
    <w:p w:rsidR="00CE3381" w:rsidRPr="006154CB" w:rsidRDefault="00CE3381" w:rsidP="00D45F9B">
      <w:pPr>
        <w:spacing w:after="0" w:line="240" w:lineRule="auto"/>
        <w:ind w:firstLine="709"/>
        <w:jc w:val="both"/>
        <w:rPr>
          <w:rFonts w:ascii="Times New Roman" w:eastAsia="Batang" w:hAnsi="Times New Roman"/>
          <w:spacing w:val="-4"/>
          <w:sz w:val="28"/>
          <w:szCs w:val="28"/>
          <w:lang w:val="en-US" w:eastAsia="ru-RU"/>
        </w:rPr>
      </w:pPr>
      <w:proofErr w:type="spellStart"/>
      <w:r w:rsidRPr="006154CB">
        <w:rPr>
          <w:rFonts w:ascii="Times New Roman" w:eastAsia="Batang" w:hAnsi="Times New Roman"/>
          <w:sz w:val="28"/>
          <w:szCs w:val="28"/>
          <w:lang w:val="en-US" w:eastAsia="ru-RU"/>
        </w:rPr>
        <w:t>Diachenko</w:t>
      </w:r>
      <w:proofErr w:type="spellEnd"/>
      <w:r w:rsidRPr="006154CB">
        <w:rPr>
          <w:rFonts w:ascii="Times New Roman" w:eastAsia="Batang" w:hAnsi="Times New Roman"/>
          <w:sz w:val="28"/>
          <w:szCs w:val="28"/>
          <w:lang w:val="en-US" w:eastAsia="ru-RU"/>
        </w:rPr>
        <w:t xml:space="preserve"> </w:t>
      </w:r>
      <w:proofErr w:type="spellStart"/>
      <w:r w:rsidRPr="006154CB">
        <w:rPr>
          <w:rFonts w:ascii="Times New Roman" w:eastAsia="Batang" w:hAnsi="Times New Roman"/>
          <w:sz w:val="28"/>
          <w:szCs w:val="28"/>
          <w:lang w:val="en-US" w:eastAsia="ru-RU"/>
        </w:rPr>
        <w:t>Alina</w:t>
      </w:r>
      <w:proofErr w:type="spellEnd"/>
      <w:r w:rsidRPr="006154CB">
        <w:rPr>
          <w:rFonts w:ascii="Times New Roman" w:eastAsia="Batang" w:hAnsi="Times New Roman"/>
          <w:sz w:val="28"/>
          <w:szCs w:val="28"/>
          <w:lang w:val="en-US" w:eastAsia="ru-RU"/>
        </w:rPr>
        <w:t xml:space="preserve">. </w:t>
      </w:r>
      <w:r w:rsidR="006154CB" w:rsidRPr="006154CB">
        <w:rPr>
          <w:rFonts w:ascii="Times New Roman" w:eastAsia="Batang" w:hAnsi="Times New Roman"/>
          <w:sz w:val="28"/>
          <w:szCs w:val="28"/>
          <w:lang w:val="en-US" w:eastAsia="ru-RU"/>
        </w:rPr>
        <w:t>Enterprise Cost Management</w:t>
      </w:r>
      <w:r w:rsidRPr="006154CB">
        <w:rPr>
          <w:rFonts w:ascii="Times New Roman" w:eastAsia="Batang" w:hAnsi="Times New Roman"/>
          <w:spacing w:val="-4"/>
          <w:sz w:val="28"/>
          <w:szCs w:val="28"/>
          <w:lang w:val="en-US" w:eastAsia="ru-RU"/>
        </w:rPr>
        <w:t xml:space="preserve"> (on the example </w:t>
      </w:r>
      <w:proofErr w:type="gramStart"/>
      <w:r w:rsidRPr="006154CB">
        <w:rPr>
          <w:rFonts w:ascii="Times New Roman" w:eastAsia="Batang" w:hAnsi="Times New Roman"/>
          <w:spacing w:val="-4"/>
          <w:sz w:val="28"/>
          <w:szCs w:val="28"/>
          <w:lang w:val="en-US" w:eastAsia="ru-RU"/>
        </w:rPr>
        <w:t xml:space="preserve">of  </w:t>
      </w:r>
      <w:proofErr w:type="gramEnd"/>
      <w:r w:rsidR="006154CB" w:rsidRPr="006154CB">
        <w:rPr>
          <w:rFonts w:ascii="Times New Roman" w:eastAsia="Batang" w:hAnsi="Times New Roman"/>
          <w:spacing w:val="-4"/>
          <w:sz w:val="28"/>
          <w:szCs w:val="28"/>
          <w:lang w:val="en-US" w:eastAsia="ru-RU"/>
        </w:rPr>
        <w:br/>
        <w:t xml:space="preserve">PAC </w:t>
      </w:r>
      <w:r w:rsidR="006154CB" w:rsidRPr="0052348A">
        <w:rPr>
          <w:rFonts w:ascii="Times New Roman" w:eastAsia="Batang" w:hAnsi="Times New Roman"/>
          <w:spacing w:val="-4"/>
          <w:sz w:val="28"/>
          <w:szCs w:val="28"/>
          <w:lang w:val="en-US" w:eastAsia="ru-RU"/>
        </w:rPr>
        <w:t>«</w:t>
      </w:r>
      <w:proofErr w:type="spellStart"/>
      <w:r w:rsidR="006154CB" w:rsidRPr="006154CB">
        <w:rPr>
          <w:rFonts w:ascii="Times New Roman" w:eastAsia="Batang" w:hAnsi="Times New Roman"/>
          <w:spacing w:val="-4"/>
          <w:sz w:val="28"/>
          <w:szCs w:val="28"/>
          <w:lang w:val="en-US" w:eastAsia="ru-RU"/>
        </w:rPr>
        <w:t>Podolyaka</w:t>
      </w:r>
      <w:proofErr w:type="spellEnd"/>
      <w:r w:rsidR="006154CB" w:rsidRPr="0052348A">
        <w:rPr>
          <w:rFonts w:ascii="Times New Roman" w:eastAsia="Batang" w:hAnsi="Times New Roman"/>
          <w:spacing w:val="-4"/>
          <w:sz w:val="28"/>
          <w:szCs w:val="28"/>
          <w:lang w:val="en-US" w:eastAsia="ru-RU"/>
        </w:rPr>
        <w:t>»</w:t>
      </w:r>
      <w:r w:rsidR="006154CB" w:rsidRPr="006154CB">
        <w:rPr>
          <w:rFonts w:ascii="Times New Roman" w:eastAsia="Batang" w:hAnsi="Times New Roman"/>
          <w:spacing w:val="-4"/>
          <w:sz w:val="28"/>
          <w:szCs w:val="28"/>
          <w:lang w:val="en-US" w:eastAsia="ru-RU"/>
        </w:rPr>
        <w:t xml:space="preserve"> </w:t>
      </w:r>
      <w:proofErr w:type="spellStart"/>
      <w:r w:rsidR="006154CB" w:rsidRPr="006154CB">
        <w:rPr>
          <w:rFonts w:ascii="Times New Roman" w:eastAsia="Batang" w:hAnsi="Times New Roman"/>
          <w:spacing w:val="-4"/>
          <w:sz w:val="28"/>
          <w:szCs w:val="28"/>
          <w:lang w:val="en-US" w:eastAsia="ru-RU"/>
        </w:rPr>
        <w:t>Dikansky</w:t>
      </w:r>
      <w:proofErr w:type="spellEnd"/>
      <w:r w:rsidR="006154CB" w:rsidRPr="006154CB">
        <w:rPr>
          <w:rFonts w:ascii="Times New Roman" w:eastAsia="Batang" w:hAnsi="Times New Roman"/>
          <w:spacing w:val="-4"/>
          <w:sz w:val="28"/>
          <w:szCs w:val="28"/>
          <w:lang w:val="en-US" w:eastAsia="ru-RU"/>
        </w:rPr>
        <w:t xml:space="preserve"> district) </w:t>
      </w:r>
      <w:r w:rsidRPr="006154CB">
        <w:rPr>
          <w:rFonts w:ascii="Times New Roman" w:eastAsia="Batang" w:hAnsi="Times New Roman"/>
          <w:spacing w:val="-4"/>
          <w:sz w:val="28"/>
          <w:szCs w:val="28"/>
          <w:lang w:val="en-US" w:eastAsia="ru-RU"/>
        </w:rPr>
        <w:t>– Qualifying work on rights for a manuscript.</w:t>
      </w:r>
    </w:p>
    <w:p w:rsidR="006154CB" w:rsidRPr="006154CB" w:rsidRDefault="006154CB" w:rsidP="00D45F9B">
      <w:pPr>
        <w:spacing w:after="0" w:line="240" w:lineRule="auto"/>
        <w:ind w:firstLine="709"/>
        <w:jc w:val="both"/>
        <w:rPr>
          <w:rFonts w:ascii="Times New Roman" w:eastAsia="Batang" w:hAnsi="Times New Roman"/>
          <w:color w:val="000000"/>
          <w:spacing w:val="-4"/>
          <w:sz w:val="18"/>
          <w:szCs w:val="28"/>
          <w:shd w:val="clear" w:color="auto" w:fill="FFFFFF"/>
          <w:lang w:val="en-US" w:eastAsia="ru-RU"/>
        </w:rPr>
      </w:pPr>
    </w:p>
    <w:p w:rsidR="00CE3381" w:rsidRPr="006154CB" w:rsidRDefault="00CE3381" w:rsidP="00D45F9B">
      <w:pPr>
        <w:spacing w:after="0" w:line="240" w:lineRule="auto"/>
        <w:ind w:firstLine="709"/>
        <w:jc w:val="both"/>
        <w:rPr>
          <w:rFonts w:ascii="Times New Roman" w:eastAsia="Batang" w:hAnsi="Times New Roman"/>
          <w:spacing w:val="-4"/>
          <w:sz w:val="28"/>
          <w:szCs w:val="28"/>
          <w:lang w:val="en-US" w:eastAsia="ru-RU"/>
        </w:rPr>
      </w:pPr>
      <w:proofErr w:type="gramStart"/>
      <w:r w:rsidRPr="006154CB">
        <w:rPr>
          <w:rFonts w:ascii="Times New Roman" w:eastAsia="Batang" w:hAnsi="Times New Roman"/>
          <w:color w:val="000000"/>
          <w:spacing w:val="-4"/>
          <w:sz w:val="28"/>
          <w:szCs w:val="28"/>
          <w:shd w:val="clear" w:color="auto" w:fill="FFFFFF"/>
          <w:lang w:val="en-US" w:eastAsia="ru-RU"/>
        </w:rPr>
        <w:t>Master’s thesis for higher education degree Master on the training program Business-administration of the specialty Management organization.</w:t>
      </w:r>
      <w:proofErr w:type="gramEnd"/>
      <w:r w:rsidRPr="006154CB">
        <w:rPr>
          <w:rFonts w:ascii="Times New Roman" w:eastAsia="Batang" w:hAnsi="Times New Roman"/>
          <w:color w:val="000000"/>
          <w:spacing w:val="-4"/>
          <w:sz w:val="28"/>
          <w:szCs w:val="28"/>
          <w:shd w:val="clear" w:color="auto" w:fill="FFFFFF"/>
          <w:lang w:val="en-US" w:eastAsia="ru-RU"/>
        </w:rPr>
        <w:t xml:space="preserve"> </w:t>
      </w:r>
      <w:proofErr w:type="gramStart"/>
      <w:r w:rsidRPr="006154CB">
        <w:rPr>
          <w:rFonts w:ascii="Times New Roman" w:eastAsia="Batang" w:hAnsi="Times New Roman"/>
          <w:spacing w:val="-4"/>
          <w:sz w:val="28"/>
          <w:szCs w:val="28"/>
          <w:lang w:val="en-US" w:eastAsia="ru-RU"/>
        </w:rPr>
        <w:t>– Poltava State Agrarian Academy, Poltava, 2018.</w:t>
      </w:r>
      <w:proofErr w:type="gramEnd"/>
    </w:p>
    <w:p w:rsidR="006154CB" w:rsidRPr="006154CB" w:rsidRDefault="006154CB" w:rsidP="006154CB">
      <w:pPr>
        <w:tabs>
          <w:tab w:val="left" w:pos="900"/>
        </w:tabs>
        <w:spacing w:after="0" w:line="240" w:lineRule="auto"/>
        <w:ind w:firstLine="709"/>
        <w:jc w:val="both"/>
        <w:rPr>
          <w:rFonts w:ascii="Times New Roman" w:hAnsi="Times New Roman"/>
          <w:sz w:val="28"/>
          <w:szCs w:val="28"/>
          <w:lang w:val="en-US" w:eastAsia="ru-RU"/>
        </w:rPr>
      </w:pPr>
      <w:r w:rsidRPr="006154CB">
        <w:rPr>
          <w:rFonts w:ascii="Times New Roman" w:hAnsi="Times New Roman"/>
          <w:sz w:val="28"/>
          <w:szCs w:val="28"/>
          <w:lang w:val="en-US" w:eastAsia="ru-RU"/>
        </w:rPr>
        <w:t xml:space="preserve">The theoretical, methodological and applied provisions of the development of the cost management system and approaches to the classification of the costs of agricultural enterprises </w:t>
      </w:r>
      <w:r>
        <w:rPr>
          <w:rFonts w:ascii="Times New Roman" w:hAnsi="Times New Roman"/>
          <w:sz w:val="28"/>
          <w:szCs w:val="28"/>
          <w:lang w:val="en-US" w:eastAsia="ru-RU"/>
        </w:rPr>
        <w:t>were</w:t>
      </w:r>
      <w:r w:rsidRPr="006154CB">
        <w:rPr>
          <w:rFonts w:ascii="Times New Roman" w:hAnsi="Times New Roman"/>
          <w:sz w:val="28"/>
          <w:szCs w:val="28"/>
          <w:lang w:val="en-US" w:eastAsia="ru-RU"/>
        </w:rPr>
        <w:t xml:space="preserve"> investigated.</w:t>
      </w:r>
    </w:p>
    <w:p w:rsidR="006154CB" w:rsidRPr="006154CB" w:rsidRDefault="006154CB" w:rsidP="006154CB">
      <w:pPr>
        <w:tabs>
          <w:tab w:val="left" w:pos="900"/>
        </w:tabs>
        <w:spacing w:after="0" w:line="240" w:lineRule="auto"/>
        <w:ind w:firstLine="709"/>
        <w:jc w:val="both"/>
        <w:rPr>
          <w:rFonts w:ascii="Times New Roman" w:hAnsi="Times New Roman"/>
          <w:sz w:val="28"/>
          <w:szCs w:val="28"/>
          <w:lang w:val="en-US" w:eastAsia="ru-RU"/>
        </w:rPr>
      </w:pPr>
      <w:r w:rsidRPr="006154CB">
        <w:rPr>
          <w:rFonts w:ascii="Times New Roman" w:hAnsi="Times New Roman"/>
          <w:sz w:val="28"/>
          <w:szCs w:val="28"/>
          <w:lang w:val="en-US" w:eastAsia="ru-RU"/>
        </w:rPr>
        <w:t> The strategic directions for improving the cost management system, optimizing the production costs of the enterprise in the field of animal husbandry and automating the production processes of the enterprise</w:t>
      </w:r>
      <w:r>
        <w:rPr>
          <w:rFonts w:ascii="Times New Roman" w:hAnsi="Times New Roman"/>
          <w:sz w:val="28"/>
          <w:szCs w:val="28"/>
          <w:lang w:val="en-US" w:eastAsia="ru-RU"/>
        </w:rPr>
        <w:t xml:space="preserve"> were </w:t>
      </w:r>
      <w:r w:rsidRPr="006154CB">
        <w:rPr>
          <w:rFonts w:ascii="Times New Roman" w:hAnsi="Times New Roman"/>
          <w:sz w:val="28"/>
          <w:szCs w:val="28"/>
          <w:lang w:val="en-US" w:eastAsia="ru-RU"/>
        </w:rPr>
        <w:t>proposed.</w:t>
      </w:r>
    </w:p>
    <w:p w:rsidR="006154CB" w:rsidRPr="006154CB" w:rsidRDefault="006154CB" w:rsidP="006154CB">
      <w:pPr>
        <w:tabs>
          <w:tab w:val="left" w:pos="900"/>
        </w:tabs>
        <w:spacing w:after="0" w:line="240" w:lineRule="auto"/>
        <w:ind w:firstLine="709"/>
        <w:jc w:val="both"/>
        <w:rPr>
          <w:rFonts w:ascii="Times New Roman" w:hAnsi="Times New Roman"/>
          <w:sz w:val="28"/>
          <w:szCs w:val="28"/>
          <w:lang w:val="en-US" w:eastAsia="ru-RU"/>
        </w:rPr>
      </w:pPr>
      <w:r w:rsidRPr="006154CB">
        <w:rPr>
          <w:rFonts w:ascii="Times New Roman" w:hAnsi="Times New Roman"/>
          <w:sz w:val="28"/>
          <w:szCs w:val="28"/>
          <w:lang w:val="en-US" w:eastAsia="ru-RU"/>
        </w:rPr>
        <w:t>Keywords: cost management system, cost, economic activity, cost classification, cost reduction strategy.</w:t>
      </w:r>
    </w:p>
    <w:p w:rsidR="006154CB" w:rsidRPr="0052348A" w:rsidRDefault="006154CB">
      <w:pPr>
        <w:tabs>
          <w:tab w:val="left" w:pos="900"/>
        </w:tabs>
        <w:spacing w:after="0" w:line="240" w:lineRule="auto"/>
        <w:ind w:firstLine="709"/>
        <w:jc w:val="both"/>
        <w:rPr>
          <w:rFonts w:ascii="Times New Roman" w:hAnsi="Times New Roman"/>
          <w:sz w:val="28"/>
          <w:szCs w:val="28"/>
          <w:lang w:val="en-US" w:eastAsia="ru-RU"/>
        </w:rPr>
      </w:pPr>
    </w:p>
    <w:sectPr w:rsidR="006154CB" w:rsidRPr="0052348A" w:rsidSect="00D45F9B">
      <w:pgSz w:w="11906" w:h="16838"/>
      <w:pgMar w:top="1134" w:right="1304" w:bottom="1134" w:left="130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Verdana">
    <w:panose1 w:val="020B0604030504040204"/>
    <w:charset w:val="CC"/>
    <w:family w:val="swiss"/>
    <w:pitch w:val="variable"/>
    <w:sig w:usb0="20000287" w:usb1="00000000"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8531631"/>
    <w:multiLevelType w:val="hybridMultilevel"/>
    <w:tmpl w:val="0A0AA1A2"/>
    <w:lvl w:ilvl="0" w:tplc="C56C6A36">
      <w:start w:val="1"/>
      <w:numFmt w:val="decimal"/>
      <w:lvlText w:val="%1."/>
      <w:lvlJc w:val="left"/>
      <w:pPr>
        <w:ind w:left="1954" w:hanging="124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7"/>
  <w:proofState w:spelling="clean" w:grammar="clean"/>
  <w:defaultTabStop w:val="708"/>
  <w:hyphenationZone w:val="425"/>
  <w:characterSpacingControl w:val="doNotCompress"/>
  <w:compat/>
  <w:rsids>
    <w:rsidRoot w:val="00825A61"/>
    <w:rsid w:val="00010280"/>
    <w:rsid w:val="00027AD5"/>
    <w:rsid w:val="00044230"/>
    <w:rsid w:val="00227056"/>
    <w:rsid w:val="002F36B9"/>
    <w:rsid w:val="004C19DA"/>
    <w:rsid w:val="0052348A"/>
    <w:rsid w:val="00554E7E"/>
    <w:rsid w:val="005B0E19"/>
    <w:rsid w:val="006154CB"/>
    <w:rsid w:val="006815BE"/>
    <w:rsid w:val="0068413E"/>
    <w:rsid w:val="006914E5"/>
    <w:rsid w:val="00797C66"/>
    <w:rsid w:val="007F577B"/>
    <w:rsid w:val="00825A61"/>
    <w:rsid w:val="008C5D39"/>
    <w:rsid w:val="009435DA"/>
    <w:rsid w:val="00B10A89"/>
    <w:rsid w:val="00BF623E"/>
    <w:rsid w:val="00C577DF"/>
    <w:rsid w:val="00CE3381"/>
    <w:rsid w:val="00D45F9B"/>
    <w:rsid w:val="00E32E11"/>
    <w:rsid w:val="00EC5547"/>
    <w:rsid w:val="00F839F5"/>
    <w:rsid w:val="00FD3AA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577B"/>
    <w:pPr>
      <w:spacing w:after="200" w:line="276" w:lineRule="auto"/>
    </w:pPr>
    <w:rPr>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нак Знак11"/>
    <w:basedOn w:val="a"/>
    <w:uiPriority w:val="99"/>
    <w:rsid w:val="009435DA"/>
    <w:pPr>
      <w:spacing w:after="0" w:line="240" w:lineRule="auto"/>
    </w:pPr>
    <w:rPr>
      <w:rFonts w:ascii="Verdana" w:eastAsia="Times New Roman" w:hAnsi="Verdana" w:cs="Verdana"/>
      <w:color w:val="000000"/>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577B"/>
    <w:pPr>
      <w:spacing w:after="200" w:line="276" w:lineRule="auto"/>
    </w:pPr>
    <w:rPr>
      <w:lang w:val="ru-RU"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нак Знак11"/>
    <w:basedOn w:val="a"/>
    <w:uiPriority w:val="99"/>
    <w:rsid w:val="009435DA"/>
    <w:pPr>
      <w:spacing w:after="0" w:line="240" w:lineRule="auto"/>
    </w:pPr>
    <w:rPr>
      <w:rFonts w:ascii="Verdana" w:eastAsia="Times New Roman" w:hAnsi="Verdana" w:cs="Verdana"/>
      <w:color w:val="000000"/>
      <w:sz w:val="20"/>
      <w:szCs w:val="20"/>
      <w:lang w:val="en-US"/>
    </w:rPr>
  </w:style>
</w:styles>
</file>

<file path=word/webSettings.xml><?xml version="1.0" encoding="utf-8"?>
<w:webSettings xmlns:r="http://schemas.openxmlformats.org/officeDocument/2006/relationships" xmlns:w="http://schemas.openxmlformats.org/wordprocessingml/2006/main">
  <w:divs>
    <w:div w:id="7025589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982</Words>
  <Characters>7365</Characters>
  <Application>Microsoft Office Word</Application>
  <DocSecurity>0</DocSecurity>
  <Lines>61</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Алиночка</dc:creator>
  <cp:lastModifiedBy>Administrator</cp:lastModifiedBy>
  <cp:revision>2</cp:revision>
  <dcterms:created xsi:type="dcterms:W3CDTF">2019-02-05T10:10:00Z</dcterms:created>
  <dcterms:modified xsi:type="dcterms:W3CDTF">2019-02-05T10:10:00Z</dcterms:modified>
</cp:coreProperties>
</file>