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4700" w:rsidRPr="0029522E" w:rsidRDefault="00B34700" w:rsidP="00135473">
      <w:pPr>
        <w:spacing w:line="240" w:lineRule="auto"/>
        <w:ind w:firstLine="284"/>
        <w:jc w:val="both"/>
        <w:rPr>
          <w:rFonts w:ascii="Times New Roman" w:eastAsia="Times New Roman" w:hAnsi="Times New Roman" w:cs="Times New Roman"/>
          <w:lang w:val="uk-UA"/>
        </w:rPr>
      </w:pPr>
      <w:r w:rsidRPr="0029522E">
        <w:rPr>
          <w:rFonts w:ascii="Times New Roman" w:eastAsia="Times New Roman" w:hAnsi="Times New Roman" w:cs="Times New Roman"/>
          <w:lang w:val="uk-UA"/>
        </w:rPr>
        <w:t>УДК 658.310.9</w:t>
      </w:r>
    </w:p>
    <w:p w:rsidR="00DE1583" w:rsidRPr="0029522E" w:rsidRDefault="00DE1583" w:rsidP="00135473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lang w:val="uk-UA"/>
        </w:rPr>
      </w:pPr>
      <w:r w:rsidRPr="0029522E">
        <w:rPr>
          <w:rFonts w:ascii="Times New Roman" w:hAnsi="Times New Roman" w:cs="Times New Roman"/>
          <w:b/>
          <w:lang w:val="uk-UA"/>
        </w:rPr>
        <w:t>Шульженко І.В.</w:t>
      </w:r>
      <w:r w:rsidRPr="0029522E">
        <w:rPr>
          <w:rFonts w:ascii="Times New Roman" w:hAnsi="Times New Roman" w:cs="Times New Roman"/>
          <w:i/>
          <w:lang w:val="uk-UA"/>
        </w:rPr>
        <w:t xml:space="preserve"> </w:t>
      </w:r>
      <w:proofErr w:type="spellStart"/>
      <w:r w:rsidRPr="0029522E">
        <w:rPr>
          <w:rFonts w:ascii="Times New Roman" w:hAnsi="Times New Roman" w:cs="Times New Roman"/>
          <w:lang w:val="uk-UA"/>
        </w:rPr>
        <w:t>к</w:t>
      </w:r>
      <w:r w:rsidR="007F4402" w:rsidRPr="0029522E">
        <w:rPr>
          <w:rFonts w:ascii="Times New Roman" w:hAnsi="Times New Roman" w:cs="Times New Roman"/>
          <w:lang w:val="uk-UA"/>
        </w:rPr>
        <w:t>анд</w:t>
      </w:r>
      <w:proofErr w:type="spellEnd"/>
      <w:r w:rsidRPr="0029522E">
        <w:rPr>
          <w:rFonts w:ascii="Times New Roman" w:hAnsi="Times New Roman" w:cs="Times New Roman"/>
          <w:lang w:val="uk-UA"/>
        </w:rPr>
        <w:t>.</w:t>
      </w:r>
      <w:r w:rsidR="007F4402" w:rsidRPr="0029522E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29522E">
        <w:rPr>
          <w:rFonts w:ascii="Times New Roman" w:hAnsi="Times New Roman" w:cs="Times New Roman"/>
          <w:lang w:val="uk-UA"/>
        </w:rPr>
        <w:t>е</w:t>
      </w:r>
      <w:r w:rsidR="007F4402" w:rsidRPr="0029522E">
        <w:rPr>
          <w:rFonts w:ascii="Times New Roman" w:hAnsi="Times New Roman" w:cs="Times New Roman"/>
          <w:lang w:val="uk-UA"/>
        </w:rPr>
        <w:t>кон</w:t>
      </w:r>
      <w:proofErr w:type="spellEnd"/>
      <w:r w:rsidRPr="0029522E">
        <w:rPr>
          <w:rFonts w:ascii="Times New Roman" w:hAnsi="Times New Roman" w:cs="Times New Roman"/>
          <w:lang w:val="uk-UA"/>
        </w:rPr>
        <w:t>.</w:t>
      </w:r>
      <w:r w:rsidR="007F4402" w:rsidRPr="0029522E">
        <w:rPr>
          <w:rFonts w:ascii="Times New Roman" w:hAnsi="Times New Roman" w:cs="Times New Roman"/>
          <w:lang w:val="uk-UA"/>
        </w:rPr>
        <w:t xml:space="preserve"> </w:t>
      </w:r>
      <w:r w:rsidRPr="0029522E">
        <w:rPr>
          <w:rFonts w:ascii="Times New Roman" w:hAnsi="Times New Roman" w:cs="Times New Roman"/>
          <w:lang w:val="uk-UA"/>
        </w:rPr>
        <w:t>н</w:t>
      </w:r>
      <w:r w:rsidR="007F4402" w:rsidRPr="0029522E">
        <w:rPr>
          <w:rFonts w:ascii="Times New Roman" w:hAnsi="Times New Roman" w:cs="Times New Roman"/>
          <w:lang w:val="uk-UA"/>
        </w:rPr>
        <w:t>аук</w:t>
      </w:r>
      <w:r w:rsidRPr="0029522E">
        <w:rPr>
          <w:rFonts w:ascii="Times New Roman" w:hAnsi="Times New Roman" w:cs="Times New Roman"/>
          <w:lang w:val="uk-UA"/>
        </w:rPr>
        <w:t>.,</w:t>
      </w:r>
      <w:r w:rsidR="007F4402" w:rsidRPr="0029522E">
        <w:rPr>
          <w:rFonts w:ascii="Times New Roman" w:hAnsi="Times New Roman" w:cs="Times New Roman"/>
          <w:lang w:val="uk-UA"/>
        </w:rPr>
        <w:t xml:space="preserve"> </w:t>
      </w:r>
      <w:r w:rsidRPr="0029522E">
        <w:rPr>
          <w:rFonts w:ascii="Times New Roman" w:hAnsi="Times New Roman" w:cs="Times New Roman"/>
          <w:lang w:val="uk-UA"/>
        </w:rPr>
        <w:t>доцент</w:t>
      </w:r>
    </w:p>
    <w:p w:rsidR="00DE1583" w:rsidRPr="00067092" w:rsidRDefault="00DE1583" w:rsidP="00135473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067092">
        <w:rPr>
          <w:rFonts w:ascii="Times New Roman" w:hAnsi="Times New Roman" w:cs="Times New Roman"/>
          <w:lang w:val="uk-UA"/>
        </w:rPr>
        <w:t>Полтавська державна аграрна академія</w:t>
      </w:r>
    </w:p>
    <w:p w:rsidR="00B34700" w:rsidRPr="0029522E" w:rsidRDefault="007D4AC9" w:rsidP="00135473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proofErr w:type="spellStart"/>
      <w:r>
        <w:rPr>
          <w:rFonts w:ascii="Times New Roman" w:hAnsi="Times New Roman" w:cs="Times New Roman"/>
          <w:b/>
          <w:lang w:val="uk-UA"/>
        </w:rPr>
        <w:t>Алейнікова</w:t>
      </w:r>
      <w:proofErr w:type="spellEnd"/>
      <w:r>
        <w:rPr>
          <w:rFonts w:ascii="Times New Roman" w:hAnsi="Times New Roman" w:cs="Times New Roman"/>
          <w:b/>
          <w:lang w:val="uk-UA"/>
        </w:rPr>
        <w:t xml:space="preserve"> В</w:t>
      </w:r>
      <w:r w:rsidR="00BE1310">
        <w:rPr>
          <w:rFonts w:ascii="Times New Roman" w:hAnsi="Times New Roman" w:cs="Times New Roman"/>
          <w:b/>
          <w:lang w:val="uk-UA"/>
        </w:rPr>
        <w:t>.</w:t>
      </w:r>
      <w:r>
        <w:rPr>
          <w:rFonts w:ascii="Times New Roman" w:hAnsi="Times New Roman" w:cs="Times New Roman"/>
          <w:b/>
          <w:lang w:val="uk-UA"/>
        </w:rPr>
        <w:t>С</w:t>
      </w:r>
      <w:r w:rsidR="00B34700" w:rsidRPr="00067092">
        <w:rPr>
          <w:rFonts w:ascii="Times New Roman" w:hAnsi="Times New Roman" w:cs="Times New Roman"/>
          <w:b/>
          <w:lang w:val="uk-UA"/>
        </w:rPr>
        <w:t>.,</w:t>
      </w:r>
      <w:r w:rsidR="007F4402" w:rsidRPr="00067092">
        <w:rPr>
          <w:rFonts w:ascii="Times New Roman" w:hAnsi="Times New Roman" w:cs="Times New Roman"/>
          <w:b/>
          <w:lang w:val="uk-UA"/>
        </w:rPr>
        <w:t xml:space="preserve"> </w:t>
      </w:r>
      <w:r w:rsidR="00B34700" w:rsidRPr="00067092">
        <w:rPr>
          <w:rFonts w:ascii="Times New Roman" w:hAnsi="Times New Roman" w:cs="Times New Roman"/>
          <w:lang w:val="uk-UA"/>
        </w:rPr>
        <w:t>здобувач</w:t>
      </w:r>
      <w:r w:rsidR="00B34700" w:rsidRPr="0029522E">
        <w:rPr>
          <w:rFonts w:ascii="Times New Roman" w:hAnsi="Times New Roman" w:cs="Times New Roman"/>
          <w:lang w:val="uk-UA"/>
        </w:rPr>
        <w:t xml:space="preserve"> вищої освіти СВО «</w:t>
      </w:r>
      <w:r w:rsidR="004913DC">
        <w:rPr>
          <w:rFonts w:ascii="Times New Roman" w:hAnsi="Times New Roman" w:cs="Times New Roman"/>
          <w:lang w:val="uk-UA"/>
        </w:rPr>
        <w:t>Магістр</w:t>
      </w:r>
      <w:r w:rsidR="00B34700" w:rsidRPr="0029522E">
        <w:rPr>
          <w:rFonts w:ascii="Times New Roman" w:hAnsi="Times New Roman" w:cs="Times New Roman"/>
          <w:lang w:val="uk-UA"/>
        </w:rPr>
        <w:t>»</w:t>
      </w:r>
    </w:p>
    <w:p w:rsidR="00B34700" w:rsidRPr="0029522E" w:rsidRDefault="00DE1583" w:rsidP="00135473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29522E">
        <w:rPr>
          <w:rFonts w:ascii="Times New Roman" w:hAnsi="Times New Roman" w:cs="Times New Roman"/>
          <w:lang w:val="uk-UA"/>
        </w:rPr>
        <w:t>Полтавська державна аграрна академія</w:t>
      </w:r>
    </w:p>
    <w:p w:rsidR="00DE1583" w:rsidRPr="0029522E" w:rsidRDefault="00DE1583" w:rsidP="00135473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</w:p>
    <w:p w:rsidR="00B061D3" w:rsidRPr="00B061D3" w:rsidRDefault="00B061D3" w:rsidP="00B061D3">
      <w:pPr>
        <w:spacing w:after="0"/>
        <w:ind w:firstLine="284"/>
        <w:jc w:val="center"/>
        <w:rPr>
          <w:rFonts w:ascii="Times New Roman" w:eastAsia="Calibri" w:hAnsi="Times New Roman" w:cs="Times New Roman"/>
          <w:b/>
          <w:caps/>
          <w:sz w:val="28"/>
          <w:szCs w:val="28"/>
        </w:rPr>
      </w:pPr>
      <w:r>
        <w:rPr>
          <w:rFonts w:ascii="Times New Roman" w:hAnsi="Times New Roman" w:cs="Times New Roman"/>
          <w:b/>
          <w:caps/>
          <w:lang w:val="uk-UA"/>
        </w:rPr>
        <w:t>ВАЖЛИВІСТЬ СОЦІАЛЬНОЇ</w:t>
      </w:r>
      <w:r w:rsidR="001150F2" w:rsidRPr="001150F2">
        <w:rPr>
          <w:rFonts w:ascii="Times New Roman" w:hAnsi="Times New Roman" w:cs="Times New Roman"/>
          <w:b/>
          <w:caps/>
          <w:lang w:val="uk-UA"/>
        </w:rPr>
        <w:t xml:space="preserve"> складов</w:t>
      </w:r>
      <w:r>
        <w:rPr>
          <w:rFonts w:ascii="Times New Roman" w:hAnsi="Times New Roman" w:cs="Times New Roman"/>
          <w:b/>
          <w:caps/>
          <w:lang w:val="uk-UA"/>
        </w:rPr>
        <w:t>ОЇ</w:t>
      </w:r>
      <w:r w:rsidR="001150F2" w:rsidRPr="001150F2">
        <w:rPr>
          <w:rFonts w:ascii="Times New Roman" w:hAnsi="Times New Roman" w:cs="Times New Roman"/>
          <w:b/>
          <w:caps/>
          <w:lang w:val="uk-UA"/>
        </w:rPr>
        <w:t xml:space="preserve"> </w:t>
      </w:r>
      <w:r>
        <w:rPr>
          <w:rFonts w:ascii="Times New Roman" w:hAnsi="Times New Roman" w:cs="Times New Roman"/>
          <w:b/>
          <w:caps/>
          <w:lang w:val="uk-UA"/>
        </w:rPr>
        <w:t>РЕПУТАЦІЙНОГО МЕНЕДЖМЕНТУ</w:t>
      </w:r>
      <w:r w:rsidRPr="00B061D3">
        <w:rPr>
          <w:rFonts w:ascii="Times New Roman" w:eastAsia="Calibri" w:hAnsi="Times New Roman" w:cs="Times New Roman"/>
          <w:b/>
          <w:caps/>
          <w:sz w:val="28"/>
          <w:szCs w:val="28"/>
        </w:rPr>
        <w:t xml:space="preserve"> </w:t>
      </w:r>
    </w:p>
    <w:p w:rsidR="00BE1310" w:rsidRDefault="00BE1310" w:rsidP="00135473">
      <w:pPr>
        <w:spacing w:after="0" w:line="240" w:lineRule="auto"/>
        <w:ind w:right="-113" w:firstLine="284"/>
        <w:jc w:val="both"/>
        <w:rPr>
          <w:rFonts w:ascii="Times New Roman" w:hAnsi="Times New Roman" w:cs="Times New Roman"/>
          <w:b/>
          <w:caps/>
        </w:rPr>
      </w:pPr>
    </w:p>
    <w:p w:rsidR="00B061D3" w:rsidRPr="00B061D3" w:rsidRDefault="00B061D3" w:rsidP="00B061D3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hd w:val="clear" w:color="auto" w:fill="FFFFFF"/>
        </w:rPr>
      </w:pPr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 xml:space="preserve">Ефективна робота </w:t>
      </w:r>
      <w:r w:rsidRPr="00B061D3">
        <w:rPr>
          <w:rFonts w:ascii="Times New Roman" w:hAnsi="Times New Roman" w:cs="Times New Roman"/>
          <w:bCs/>
          <w:shd w:val="clear" w:color="auto" w:fill="FFFFFF"/>
        </w:rPr>
        <w:t>будь-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якої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організації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 xml:space="preserve"> залежить  від сполучення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>багатьх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 xml:space="preserve"> складових. Вагомим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>інструметом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,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яким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керівництво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намагається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прив</w:t>
      </w:r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>ернути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до себе </w:t>
      </w:r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 xml:space="preserve">увагу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>стейкхолдерів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>, є т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урбота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про</w:t>
      </w:r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підтримання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ділової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репутації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>.</w:t>
      </w:r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>В умовах сьогодення ділова репутація є важливим активом, який набувається роками та вартує дуже дорого.</w:t>
      </w:r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 xml:space="preserve">Вона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допомагає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>прийняти</w:t>
      </w:r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рішення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про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можлив</w:t>
      </w:r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>ість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партнерств</w:t>
      </w:r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 xml:space="preserve">а або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співпрац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>і</w:t>
      </w:r>
      <w:r w:rsidRPr="00B061D3">
        <w:rPr>
          <w:rFonts w:ascii="Times New Roman" w:hAnsi="Times New Roman" w:cs="Times New Roman"/>
          <w:bCs/>
          <w:shd w:val="clear" w:color="auto" w:fill="FFFFFF"/>
        </w:rPr>
        <w:t>.</w:t>
      </w:r>
    </w:p>
    <w:p w:rsidR="00B061D3" w:rsidRDefault="00B061D3" w:rsidP="00B061D3">
      <w:pPr>
        <w:spacing w:after="0" w:line="240" w:lineRule="auto"/>
        <w:ind w:firstLine="284"/>
        <w:jc w:val="both"/>
      </w:pPr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 xml:space="preserve">В умовах коли існування організації неможливо без використання сучасних інформаційних технологій, вільного доступу до багатьох видів інформації, можливості її використання для власних потреб, все важчим є зберігати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незаплямован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 xml:space="preserve">у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репутаці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>ю</w:t>
      </w:r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. </w:t>
      </w:r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>П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еревагою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і </w:t>
      </w:r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водночас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 xml:space="preserve">  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недоліком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 xml:space="preserve">  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Інтернет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>у</w:t>
      </w:r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є те,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що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вся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інформація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,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що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опублікована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в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Мережі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,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накопичується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та</w:t>
      </w:r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знаходиться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у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відкритому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доступі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. Вона </w:t>
      </w:r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>є доступною</w:t>
      </w:r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відповідно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до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запитів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споживачів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за</w:t>
      </w:r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 xml:space="preserve"> різними критеріями, такими як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назв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>а</w:t>
      </w:r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>підприємства або</w:t>
      </w:r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 xml:space="preserve">його </w:t>
      </w:r>
      <w:r w:rsidRPr="00B061D3">
        <w:rPr>
          <w:rFonts w:ascii="Times New Roman" w:hAnsi="Times New Roman" w:cs="Times New Roman"/>
          <w:bCs/>
          <w:shd w:val="clear" w:color="auto" w:fill="FFFFFF"/>
        </w:rPr>
        <w:t>продукт</w:t>
      </w:r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>и</w:t>
      </w:r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та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послуг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>и</w:t>
      </w:r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, </w:t>
      </w:r>
      <w:proofErr w:type="spellStart"/>
      <w:proofErr w:type="gramStart"/>
      <w:r w:rsidRPr="00B061D3">
        <w:rPr>
          <w:rFonts w:ascii="Times New Roman" w:hAnsi="Times New Roman" w:cs="Times New Roman"/>
          <w:bCs/>
          <w:shd w:val="clear" w:color="auto" w:fill="FFFFFF"/>
        </w:rPr>
        <w:t>імена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  <w:lang w:val="uk-UA"/>
        </w:rPr>
        <w:t xml:space="preserve"> </w:t>
      </w:r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топ</w:t>
      </w:r>
      <w:proofErr w:type="gramEnd"/>
      <w:r w:rsidRPr="00B061D3">
        <w:rPr>
          <w:rFonts w:ascii="Times New Roman" w:hAnsi="Times New Roman" w:cs="Times New Roman"/>
          <w:bCs/>
          <w:shd w:val="clear" w:color="auto" w:fill="FFFFFF"/>
        </w:rPr>
        <w:t>-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менеджерів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тощо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>.</w:t>
      </w:r>
      <w:r w:rsidRPr="00B061D3">
        <w:t xml:space="preserve"> </w:t>
      </w:r>
    </w:p>
    <w:p w:rsidR="00943DDA" w:rsidRDefault="00B061D3" w:rsidP="00870F2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hd w:val="clear" w:color="auto" w:fill="FFFFFF"/>
        </w:rPr>
      </w:pPr>
      <w:r>
        <w:rPr>
          <w:rFonts w:ascii="Times New Roman" w:hAnsi="Times New Roman" w:cs="Times New Roman"/>
          <w:bCs/>
          <w:shd w:val="clear" w:color="auto" w:fill="FFFFFF"/>
          <w:lang w:val="uk-UA"/>
        </w:rPr>
        <w:t>С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оціальні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компоненти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ділової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репутації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,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чинять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r w:rsidR="003F6A01">
        <w:rPr>
          <w:rFonts w:ascii="Times New Roman" w:hAnsi="Times New Roman" w:cs="Times New Roman"/>
          <w:bCs/>
          <w:shd w:val="clear" w:color="auto" w:fill="FFFFFF"/>
          <w:lang w:val="uk-UA"/>
        </w:rPr>
        <w:t>значний</w:t>
      </w:r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вплив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на авторитет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сучасної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hd w:val="clear" w:color="auto" w:fill="FFFFFF"/>
          <w:lang w:val="uk-UA"/>
        </w:rPr>
        <w:t>організації</w:t>
      </w:r>
      <w:r w:rsidRPr="00B061D3">
        <w:rPr>
          <w:rFonts w:ascii="Times New Roman" w:hAnsi="Times New Roman" w:cs="Times New Roman"/>
          <w:bCs/>
          <w:shd w:val="clear" w:color="auto" w:fill="FFFFFF"/>
        </w:rPr>
        <w:t>. Будь-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який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бізнес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інтегрований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у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суспільство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,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користується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його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природними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і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людськими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ресурсами,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інфраструктурою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,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досягненнями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в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галузі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науки і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культури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,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відповідно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суспільство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чекає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від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підприємців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участі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у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вирішенні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Pr="00B061D3">
        <w:rPr>
          <w:rFonts w:ascii="Times New Roman" w:hAnsi="Times New Roman" w:cs="Times New Roman"/>
          <w:bCs/>
          <w:shd w:val="clear" w:color="auto" w:fill="FFFFFF"/>
        </w:rPr>
        <w:t>соціальних</w:t>
      </w:r>
      <w:proofErr w:type="spellEnd"/>
      <w:r w:rsidRPr="00B061D3">
        <w:rPr>
          <w:rFonts w:ascii="Times New Roman" w:hAnsi="Times New Roman" w:cs="Times New Roman"/>
          <w:bCs/>
          <w:shd w:val="clear" w:color="auto" w:fill="FFFFFF"/>
        </w:rPr>
        <w:t xml:space="preserve"> проблем. </w:t>
      </w:r>
    </w:p>
    <w:p w:rsidR="00870F28" w:rsidRPr="00870F28" w:rsidRDefault="00943DDA" w:rsidP="00870F28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hd w:val="clear" w:color="auto" w:fill="FFFFFF"/>
          <w:lang w:val="uk-UA"/>
        </w:rPr>
      </w:pPr>
      <w:r>
        <w:rPr>
          <w:rFonts w:ascii="Times New Roman" w:hAnsi="Times New Roman" w:cs="Times New Roman"/>
          <w:bCs/>
          <w:shd w:val="clear" w:color="auto" w:fill="FFFFFF"/>
          <w:lang w:val="uk-UA"/>
        </w:rPr>
        <w:t>С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ьогодні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соціально-відповідальна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діяльність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будь-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якої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організації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стає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нормою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поведінки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і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частиною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етики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ведення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бізнесу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.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Це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обумовлено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наступними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факторами</w:t>
      </w:r>
      <w:r w:rsidR="00870F28" w:rsidRPr="00870F28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shd w:val="clear" w:color="auto" w:fill="FFFFFF"/>
        </w:rPr>
        <w:t>[</w:t>
      </w:r>
      <w:r>
        <w:rPr>
          <w:rFonts w:ascii="Times New Roman" w:hAnsi="Times New Roman" w:cs="Times New Roman"/>
          <w:bCs/>
          <w:shd w:val="clear" w:color="auto" w:fill="FFFFFF"/>
          <w:lang w:val="uk-UA"/>
        </w:rPr>
        <w:t>1</w:t>
      </w:r>
      <w:r w:rsidR="00870F28" w:rsidRPr="00870F28">
        <w:rPr>
          <w:rFonts w:ascii="Times New Roman" w:hAnsi="Times New Roman" w:cs="Times New Roman"/>
          <w:bCs/>
          <w:shd w:val="clear" w:color="auto" w:fill="FFFFFF"/>
        </w:rPr>
        <w:t>]:</w:t>
      </w:r>
      <w:r w:rsidR="00870F28" w:rsidRPr="00870F28">
        <w:rPr>
          <w:rFonts w:ascii="Times New Roman" w:hAnsi="Times New Roman" w:cs="Times New Roman"/>
          <w:bCs/>
          <w:shd w:val="clear" w:color="auto" w:fill="FFFFFF"/>
          <w:lang w:val="uk-UA"/>
        </w:rPr>
        <w:t xml:space="preserve"> </w:t>
      </w:r>
    </w:p>
    <w:p w:rsidR="00B061D3" w:rsidRPr="00B061D3" w:rsidRDefault="00B061D3" w:rsidP="00B061D3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hd w:val="clear" w:color="auto" w:fill="FFFFFF"/>
        </w:rPr>
      </w:pPr>
    </w:p>
    <w:p w:rsidR="00B061D3" w:rsidRPr="00B061D3" w:rsidRDefault="00870F28" w:rsidP="00B061D3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hd w:val="clear" w:color="auto" w:fill="FFFFFF"/>
        </w:rPr>
      </w:pPr>
      <w:r>
        <w:rPr>
          <w:rFonts w:ascii="Times New Roman" w:hAnsi="Times New Roman" w:cs="Times New Roman"/>
          <w:bCs/>
          <w:shd w:val="clear" w:color="auto" w:fill="FFFFFF"/>
          <w:lang w:val="uk-UA"/>
        </w:rPr>
        <w:lastRenderedPageBreak/>
        <w:t>-</w:t>
      </w:r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соціальною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активністю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населення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, яке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виступає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за те,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щоб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всі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рішення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,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що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зачіпають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їх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інтереси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,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приймалися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за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їх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участю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;</w:t>
      </w:r>
    </w:p>
    <w:p w:rsidR="00B061D3" w:rsidRPr="00B061D3" w:rsidRDefault="00870F28" w:rsidP="00B061D3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hd w:val="clear" w:color="auto" w:fill="FFFFFF"/>
        </w:rPr>
      </w:pPr>
      <w:r>
        <w:rPr>
          <w:rFonts w:ascii="Times New Roman" w:hAnsi="Times New Roman" w:cs="Times New Roman"/>
          <w:bCs/>
          <w:shd w:val="clear" w:color="auto" w:fill="FFFFFF"/>
          <w:lang w:val="uk-UA"/>
        </w:rPr>
        <w:t>-</w:t>
      </w:r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державним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регулюванням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ділової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активності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великого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бізнесу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в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громадських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інтересах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;</w:t>
      </w:r>
    </w:p>
    <w:p w:rsidR="00B061D3" w:rsidRPr="00B061D3" w:rsidRDefault="00870F28" w:rsidP="00B061D3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hd w:val="clear" w:color="auto" w:fill="FFFFFF"/>
        </w:rPr>
      </w:pPr>
      <w:r>
        <w:rPr>
          <w:rFonts w:ascii="Times New Roman" w:hAnsi="Times New Roman" w:cs="Times New Roman"/>
          <w:bCs/>
          <w:shd w:val="clear" w:color="auto" w:fill="FFFFFF"/>
          <w:lang w:val="uk-UA"/>
        </w:rPr>
        <w:t>-</w:t>
      </w:r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впливом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соціального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середовища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на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прийняття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управлінських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рішень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 xml:space="preserve"> в </w:t>
      </w:r>
      <w:proofErr w:type="spellStart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організаціях</w:t>
      </w:r>
      <w:proofErr w:type="spellEnd"/>
      <w:r w:rsidR="00B061D3" w:rsidRPr="00B061D3">
        <w:rPr>
          <w:rFonts w:ascii="Times New Roman" w:hAnsi="Times New Roman" w:cs="Times New Roman"/>
          <w:bCs/>
          <w:shd w:val="clear" w:color="auto" w:fill="FFFFFF"/>
        </w:rPr>
        <w:t>.</w:t>
      </w:r>
    </w:p>
    <w:p w:rsidR="007774E1" w:rsidRPr="007774E1" w:rsidRDefault="007774E1" w:rsidP="007774E1">
      <w:pPr>
        <w:spacing w:after="0" w:line="240" w:lineRule="auto"/>
        <w:ind w:firstLine="284"/>
        <w:jc w:val="both"/>
        <w:rPr>
          <w:rFonts w:ascii="Times New Roman" w:hAnsi="Times New Roman"/>
        </w:rPr>
      </w:pPr>
      <w:proofErr w:type="spellStart"/>
      <w:r w:rsidRPr="007774E1">
        <w:rPr>
          <w:rFonts w:ascii="Times New Roman" w:hAnsi="Times New Roman"/>
        </w:rPr>
        <w:t>Політика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корпоративної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соціальної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відповідальності</w:t>
      </w:r>
      <w:proofErr w:type="spellEnd"/>
      <w:r w:rsidRPr="007774E1">
        <w:rPr>
          <w:rFonts w:ascii="Times New Roman" w:hAnsi="Times New Roman"/>
        </w:rPr>
        <w:t xml:space="preserve"> - </w:t>
      </w:r>
      <w:proofErr w:type="spellStart"/>
      <w:r w:rsidRPr="007774E1">
        <w:rPr>
          <w:rFonts w:ascii="Times New Roman" w:hAnsi="Times New Roman"/>
        </w:rPr>
        <w:t>це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взаємопов'язаний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набір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політик</w:t>
      </w:r>
      <w:proofErr w:type="spellEnd"/>
      <w:r w:rsidRPr="007774E1">
        <w:rPr>
          <w:rFonts w:ascii="Times New Roman" w:hAnsi="Times New Roman"/>
        </w:rPr>
        <w:t xml:space="preserve">, практики і </w:t>
      </w:r>
      <w:proofErr w:type="spellStart"/>
      <w:r w:rsidRPr="007774E1">
        <w:rPr>
          <w:rFonts w:ascii="Times New Roman" w:hAnsi="Times New Roman"/>
        </w:rPr>
        <w:t>програм</w:t>
      </w:r>
      <w:proofErr w:type="spellEnd"/>
      <w:r w:rsidRPr="007774E1">
        <w:rPr>
          <w:rFonts w:ascii="Times New Roman" w:hAnsi="Times New Roman"/>
        </w:rPr>
        <w:t xml:space="preserve">, </w:t>
      </w:r>
      <w:proofErr w:type="spellStart"/>
      <w:r w:rsidRPr="007774E1">
        <w:rPr>
          <w:rFonts w:ascii="Times New Roman" w:hAnsi="Times New Roman"/>
        </w:rPr>
        <w:t>які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інтегровані</w:t>
      </w:r>
      <w:proofErr w:type="spellEnd"/>
      <w:r w:rsidRPr="007774E1">
        <w:rPr>
          <w:rFonts w:ascii="Times New Roman" w:hAnsi="Times New Roman"/>
        </w:rPr>
        <w:t xml:space="preserve"> в </w:t>
      </w:r>
      <w:proofErr w:type="spellStart"/>
      <w:r w:rsidRPr="007774E1">
        <w:rPr>
          <w:rFonts w:ascii="Times New Roman" w:hAnsi="Times New Roman"/>
        </w:rPr>
        <w:t>процес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бізнесу</w:t>
      </w:r>
      <w:proofErr w:type="spellEnd"/>
      <w:r w:rsidRPr="007774E1">
        <w:rPr>
          <w:rFonts w:ascii="Times New Roman" w:hAnsi="Times New Roman"/>
        </w:rPr>
        <w:t xml:space="preserve">, </w:t>
      </w:r>
      <w:proofErr w:type="spellStart"/>
      <w:r w:rsidRPr="007774E1">
        <w:rPr>
          <w:rFonts w:ascii="Times New Roman" w:hAnsi="Times New Roman"/>
        </w:rPr>
        <w:t>ланцюжка</w:t>
      </w:r>
      <w:proofErr w:type="spellEnd"/>
      <w:r w:rsidRPr="007774E1">
        <w:rPr>
          <w:rFonts w:ascii="Times New Roman" w:hAnsi="Times New Roman"/>
        </w:rPr>
        <w:t xml:space="preserve"> поставок, </w:t>
      </w:r>
      <w:proofErr w:type="spellStart"/>
      <w:r w:rsidRPr="007774E1">
        <w:rPr>
          <w:rFonts w:ascii="Times New Roman" w:hAnsi="Times New Roman"/>
        </w:rPr>
        <w:t>процедури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прийняття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рішень</w:t>
      </w:r>
      <w:proofErr w:type="spellEnd"/>
      <w:r w:rsidRPr="007774E1">
        <w:rPr>
          <w:rFonts w:ascii="Times New Roman" w:hAnsi="Times New Roman"/>
        </w:rPr>
        <w:t xml:space="preserve"> на </w:t>
      </w:r>
      <w:proofErr w:type="spellStart"/>
      <w:r w:rsidRPr="007774E1">
        <w:rPr>
          <w:rFonts w:ascii="Times New Roman" w:hAnsi="Times New Roman"/>
        </w:rPr>
        <w:t>всіх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рівнях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компанії</w:t>
      </w:r>
      <w:proofErr w:type="spellEnd"/>
      <w:r w:rsidRPr="007774E1">
        <w:rPr>
          <w:rFonts w:ascii="Times New Roman" w:hAnsi="Times New Roman"/>
        </w:rPr>
        <w:t xml:space="preserve"> і </w:t>
      </w:r>
      <w:proofErr w:type="spellStart"/>
      <w:r w:rsidRPr="007774E1">
        <w:rPr>
          <w:rFonts w:ascii="Times New Roman" w:hAnsi="Times New Roman"/>
        </w:rPr>
        <w:t>включають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відповідальність</w:t>
      </w:r>
      <w:proofErr w:type="spellEnd"/>
      <w:r w:rsidRPr="007774E1">
        <w:rPr>
          <w:rFonts w:ascii="Times New Roman" w:hAnsi="Times New Roman"/>
        </w:rPr>
        <w:t xml:space="preserve"> за </w:t>
      </w:r>
      <w:proofErr w:type="spellStart"/>
      <w:r w:rsidRPr="007774E1">
        <w:rPr>
          <w:rFonts w:ascii="Times New Roman" w:hAnsi="Times New Roman"/>
        </w:rPr>
        <w:t>поточну</w:t>
      </w:r>
      <w:proofErr w:type="spellEnd"/>
      <w:r w:rsidRPr="007774E1">
        <w:rPr>
          <w:rFonts w:ascii="Times New Roman" w:hAnsi="Times New Roman"/>
        </w:rPr>
        <w:t xml:space="preserve"> і </w:t>
      </w:r>
      <w:proofErr w:type="spellStart"/>
      <w:r w:rsidRPr="007774E1">
        <w:rPr>
          <w:rFonts w:ascii="Times New Roman" w:hAnsi="Times New Roman"/>
        </w:rPr>
        <w:t>минулу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діяльність</w:t>
      </w:r>
      <w:proofErr w:type="spellEnd"/>
      <w:r w:rsidRPr="007774E1">
        <w:rPr>
          <w:rFonts w:ascii="Times New Roman" w:hAnsi="Times New Roman"/>
        </w:rPr>
        <w:t xml:space="preserve"> і </w:t>
      </w:r>
      <w:proofErr w:type="spellStart"/>
      <w:r w:rsidRPr="007774E1">
        <w:rPr>
          <w:rFonts w:ascii="Times New Roman" w:hAnsi="Times New Roman"/>
        </w:rPr>
        <w:t>майбутнє</w:t>
      </w:r>
      <w:proofErr w:type="spellEnd"/>
      <w:r w:rsidR="003F6A01">
        <w:rPr>
          <w:rFonts w:ascii="Times New Roman" w:hAnsi="Times New Roman"/>
          <w:lang w:val="uk-UA"/>
        </w:rPr>
        <w:t>,</w:t>
      </w:r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вплив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діяльності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компанії</w:t>
      </w:r>
      <w:proofErr w:type="spellEnd"/>
      <w:r w:rsidRPr="007774E1">
        <w:rPr>
          <w:rFonts w:ascii="Times New Roman" w:hAnsi="Times New Roman"/>
        </w:rPr>
        <w:t xml:space="preserve"> на </w:t>
      </w:r>
      <w:proofErr w:type="spellStart"/>
      <w:r w:rsidRPr="007774E1">
        <w:rPr>
          <w:rFonts w:ascii="Times New Roman" w:hAnsi="Times New Roman"/>
        </w:rPr>
        <w:t>навколишнє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середовище</w:t>
      </w:r>
      <w:proofErr w:type="spellEnd"/>
      <w:r w:rsidR="003F6A01">
        <w:rPr>
          <w:rFonts w:ascii="Times New Roman" w:hAnsi="Times New Roman"/>
          <w:lang w:val="uk-UA"/>
        </w:rPr>
        <w:t>, тощо</w:t>
      </w:r>
      <w:r w:rsidRPr="007774E1">
        <w:rPr>
          <w:rFonts w:ascii="Times New Roman" w:hAnsi="Times New Roman"/>
        </w:rPr>
        <w:t>.</w:t>
      </w:r>
    </w:p>
    <w:p w:rsidR="007774E1" w:rsidRPr="007774E1" w:rsidRDefault="007774E1" w:rsidP="007774E1">
      <w:pPr>
        <w:spacing w:after="0" w:line="240" w:lineRule="auto"/>
        <w:ind w:firstLine="284"/>
        <w:jc w:val="both"/>
        <w:rPr>
          <w:rFonts w:ascii="Times New Roman" w:hAnsi="Times New Roman"/>
        </w:rPr>
      </w:pPr>
      <w:proofErr w:type="spellStart"/>
      <w:r w:rsidRPr="007774E1">
        <w:rPr>
          <w:rFonts w:ascii="Times New Roman" w:hAnsi="Times New Roman"/>
        </w:rPr>
        <w:t>Концепція</w:t>
      </w:r>
      <w:proofErr w:type="spellEnd"/>
      <w:r w:rsidRPr="007774E1">
        <w:rPr>
          <w:rFonts w:ascii="Times New Roman" w:hAnsi="Times New Roman"/>
        </w:rPr>
        <w:t xml:space="preserve"> КСВ в </w:t>
      </w:r>
      <w:r w:rsidR="003F6A01">
        <w:rPr>
          <w:rFonts w:ascii="Times New Roman" w:hAnsi="Times New Roman"/>
          <w:lang w:val="uk-UA"/>
        </w:rPr>
        <w:t>організаціях</w:t>
      </w:r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різного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рівня</w:t>
      </w:r>
      <w:proofErr w:type="spellEnd"/>
      <w:r w:rsidRPr="007774E1">
        <w:rPr>
          <w:rFonts w:ascii="Times New Roman" w:hAnsi="Times New Roman"/>
        </w:rPr>
        <w:t xml:space="preserve">, </w:t>
      </w:r>
      <w:proofErr w:type="spellStart"/>
      <w:r w:rsidRPr="007774E1">
        <w:rPr>
          <w:rFonts w:ascii="Times New Roman" w:hAnsi="Times New Roman"/>
        </w:rPr>
        <w:t>різних</w:t>
      </w:r>
      <w:proofErr w:type="spellEnd"/>
      <w:r w:rsidRPr="007774E1">
        <w:rPr>
          <w:rFonts w:ascii="Times New Roman" w:hAnsi="Times New Roman"/>
        </w:rPr>
        <w:t xml:space="preserve"> сфер </w:t>
      </w:r>
      <w:proofErr w:type="spellStart"/>
      <w:r w:rsidRPr="007774E1">
        <w:rPr>
          <w:rFonts w:ascii="Times New Roman" w:hAnsi="Times New Roman"/>
        </w:rPr>
        <w:t>бізнесу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може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відрізнятися</w:t>
      </w:r>
      <w:proofErr w:type="spellEnd"/>
      <w:r w:rsidRPr="007774E1">
        <w:rPr>
          <w:rFonts w:ascii="Times New Roman" w:hAnsi="Times New Roman"/>
        </w:rPr>
        <w:t xml:space="preserve">, </w:t>
      </w:r>
      <w:proofErr w:type="spellStart"/>
      <w:r w:rsidRPr="007774E1">
        <w:rPr>
          <w:rFonts w:ascii="Times New Roman" w:hAnsi="Times New Roman"/>
        </w:rPr>
        <w:t>однак</w:t>
      </w:r>
      <w:proofErr w:type="spellEnd"/>
      <w:r w:rsidRPr="007774E1">
        <w:rPr>
          <w:rFonts w:ascii="Times New Roman" w:hAnsi="Times New Roman"/>
        </w:rPr>
        <w:t xml:space="preserve">, вона, як правило, </w:t>
      </w:r>
      <w:proofErr w:type="spellStart"/>
      <w:r w:rsidRPr="007774E1">
        <w:rPr>
          <w:rFonts w:ascii="Times New Roman" w:hAnsi="Times New Roman"/>
        </w:rPr>
        <w:t>включає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наступні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ключові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компоненти</w:t>
      </w:r>
      <w:proofErr w:type="spellEnd"/>
      <w:r w:rsidRPr="007774E1">
        <w:rPr>
          <w:rFonts w:ascii="Times New Roman" w:hAnsi="Times New Roman"/>
        </w:rPr>
        <w:t>:</w:t>
      </w:r>
    </w:p>
    <w:p w:rsidR="007774E1" w:rsidRPr="007774E1" w:rsidRDefault="007774E1" w:rsidP="007774E1">
      <w:pPr>
        <w:spacing w:after="0" w:line="240" w:lineRule="auto"/>
        <w:ind w:firstLine="284"/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uk-UA"/>
        </w:rPr>
        <w:t>-</w:t>
      </w:r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корпоративну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етику</w:t>
      </w:r>
      <w:proofErr w:type="spellEnd"/>
      <w:r w:rsidRPr="007774E1">
        <w:rPr>
          <w:rFonts w:ascii="Times New Roman" w:hAnsi="Times New Roman"/>
        </w:rPr>
        <w:t>;</w:t>
      </w:r>
    </w:p>
    <w:p w:rsidR="007774E1" w:rsidRPr="007774E1" w:rsidRDefault="007774E1" w:rsidP="007774E1">
      <w:pPr>
        <w:spacing w:after="0" w:line="240" w:lineRule="auto"/>
        <w:ind w:firstLine="284"/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uk-UA"/>
        </w:rPr>
        <w:t>-</w:t>
      </w:r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корпоративну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соціальну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політику</w:t>
      </w:r>
      <w:proofErr w:type="spellEnd"/>
      <w:r w:rsidRPr="007774E1">
        <w:rPr>
          <w:rFonts w:ascii="Times New Roman" w:hAnsi="Times New Roman"/>
        </w:rPr>
        <w:t xml:space="preserve"> у </w:t>
      </w:r>
      <w:proofErr w:type="spellStart"/>
      <w:r w:rsidRPr="007774E1">
        <w:rPr>
          <w:rFonts w:ascii="Times New Roman" w:hAnsi="Times New Roman"/>
        </w:rPr>
        <w:t>відношенні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товариства</w:t>
      </w:r>
      <w:proofErr w:type="spellEnd"/>
      <w:r w:rsidRPr="007774E1">
        <w:rPr>
          <w:rFonts w:ascii="Times New Roman" w:hAnsi="Times New Roman"/>
        </w:rPr>
        <w:t>;</w:t>
      </w:r>
    </w:p>
    <w:p w:rsidR="007774E1" w:rsidRPr="007774E1" w:rsidRDefault="007774E1" w:rsidP="007774E1">
      <w:pPr>
        <w:spacing w:after="0" w:line="240" w:lineRule="auto"/>
        <w:ind w:firstLine="284"/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uk-UA"/>
        </w:rPr>
        <w:t>-</w:t>
      </w:r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політику</w:t>
      </w:r>
      <w:proofErr w:type="spellEnd"/>
      <w:r w:rsidRPr="007774E1">
        <w:rPr>
          <w:rFonts w:ascii="Times New Roman" w:hAnsi="Times New Roman"/>
        </w:rPr>
        <w:t xml:space="preserve"> у </w:t>
      </w:r>
      <w:proofErr w:type="spellStart"/>
      <w:r w:rsidRPr="007774E1">
        <w:rPr>
          <w:rFonts w:ascii="Times New Roman" w:hAnsi="Times New Roman"/>
        </w:rPr>
        <w:t>сфері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охорони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навколишнього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середовища</w:t>
      </w:r>
      <w:proofErr w:type="spellEnd"/>
      <w:r w:rsidRPr="007774E1">
        <w:rPr>
          <w:rFonts w:ascii="Times New Roman" w:hAnsi="Times New Roman"/>
        </w:rPr>
        <w:t>;</w:t>
      </w:r>
    </w:p>
    <w:p w:rsidR="007774E1" w:rsidRPr="007774E1" w:rsidRDefault="007774E1" w:rsidP="007774E1">
      <w:pPr>
        <w:spacing w:after="0" w:line="240" w:lineRule="auto"/>
        <w:ind w:firstLine="284"/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uk-UA"/>
        </w:rPr>
        <w:t>-</w:t>
      </w:r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принципи</w:t>
      </w:r>
      <w:proofErr w:type="spellEnd"/>
      <w:r w:rsidRPr="007774E1">
        <w:rPr>
          <w:rFonts w:ascii="Times New Roman" w:hAnsi="Times New Roman"/>
        </w:rPr>
        <w:t xml:space="preserve"> і </w:t>
      </w:r>
      <w:proofErr w:type="spellStart"/>
      <w:r w:rsidRPr="007774E1">
        <w:rPr>
          <w:rFonts w:ascii="Times New Roman" w:hAnsi="Times New Roman"/>
        </w:rPr>
        <w:t>підходи</w:t>
      </w:r>
      <w:proofErr w:type="spellEnd"/>
      <w:r w:rsidRPr="007774E1">
        <w:rPr>
          <w:rFonts w:ascii="Times New Roman" w:hAnsi="Times New Roman"/>
        </w:rPr>
        <w:t xml:space="preserve"> до корпоративного </w:t>
      </w:r>
      <w:proofErr w:type="spellStart"/>
      <w:r w:rsidRPr="007774E1">
        <w:rPr>
          <w:rFonts w:ascii="Times New Roman" w:hAnsi="Times New Roman"/>
        </w:rPr>
        <w:t>управління</w:t>
      </w:r>
      <w:proofErr w:type="spellEnd"/>
      <w:r w:rsidRPr="007774E1">
        <w:rPr>
          <w:rFonts w:ascii="Times New Roman" w:hAnsi="Times New Roman"/>
        </w:rPr>
        <w:t>;</w:t>
      </w:r>
    </w:p>
    <w:p w:rsidR="007774E1" w:rsidRPr="007774E1" w:rsidRDefault="007774E1" w:rsidP="007774E1">
      <w:pPr>
        <w:spacing w:after="0" w:line="240" w:lineRule="auto"/>
        <w:ind w:firstLine="284"/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uk-UA"/>
        </w:rPr>
        <w:t>-</w:t>
      </w:r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питання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дотримання</w:t>
      </w:r>
      <w:proofErr w:type="spellEnd"/>
      <w:r w:rsidRPr="007774E1">
        <w:rPr>
          <w:rFonts w:ascii="Times New Roman" w:hAnsi="Times New Roman"/>
        </w:rPr>
        <w:t xml:space="preserve"> прав </w:t>
      </w:r>
      <w:proofErr w:type="spellStart"/>
      <w:r w:rsidRPr="007774E1">
        <w:rPr>
          <w:rFonts w:ascii="Times New Roman" w:hAnsi="Times New Roman"/>
        </w:rPr>
        <w:t>людини</w:t>
      </w:r>
      <w:proofErr w:type="spellEnd"/>
      <w:r w:rsidRPr="007774E1">
        <w:rPr>
          <w:rFonts w:ascii="Times New Roman" w:hAnsi="Times New Roman"/>
        </w:rPr>
        <w:t xml:space="preserve"> у </w:t>
      </w:r>
      <w:proofErr w:type="spellStart"/>
      <w:r w:rsidRPr="007774E1">
        <w:rPr>
          <w:rFonts w:ascii="Times New Roman" w:hAnsi="Times New Roman"/>
        </w:rPr>
        <w:t>відносинах</w:t>
      </w:r>
      <w:proofErr w:type="spellEnd"/>
      <w:r w:rsidRPr="007774E1">
        <w:rPr>
          <w:rFonts w:ascii="Times New Roman" w:hAnsi="Times New Roman"/>
        </w:rPr>
        <w:t xml:space="preserve"> з </w:t>
      </w:r>
      <w:proofErr w:type="spellStart"/>
      <w:r w:rsidRPr="007774E1">
        <w:rPr>
          <w:rFonts w:ascii="Times New Roman" w:hAnsi="Times New Roman"/>
        </w:rPr>
        <w:t>постачальниками</w:t>
      </w:r>
      <w:proofErr w:type="spellEnd"/>
      <w:r w:rsidRPr="007774E1">
        <w:rPr>
          <w:rFonts w:ascii="Times New Roman" w:hAnsi="Times New Roman"/>
        </w:rPr>
        <w:t>;</w:t>
      </w:r>
    </w:p>
    <w:p w:rsidR="007774E1" w:rsidRPr="007774E1" w:rsidRDefault="007774E1" w:rsidP="007774E1">
      <w:pPr>
        <w:spacing w:after="0" w:line="240" w:lineRule="auto"/>
        <w:ind w:firstLine="284"/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uk-UA"/>
        </w:rPr>
        <w:t>-</w:t>
      </w:r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відносини</w:t>
      </w:r>
      <w:proofErr w:type="spellEnd"/>
      <w:r w:rsidRPr="007774E1">
        <w:rPr>
          <w:rFonts w:ascii="Times New Roman" w:hAnsi="Times New Roman"/>
        </w:rPr>
        <w:t xml:space="preserve"> з </w:t>
      </w:r>
      <w:proofErr w:type="spellStart"/>
      <w:r w:rsidRPr="007774E1">
        <w:rPr>
          <w:rFonts w:ascii="Times New Roman" w:hAnsi="Times New Roman"/>
        </w:rPr>
        <w:t>споживачами</w:t>
      </w:r>
      <w:proofErr w:type="spellEnd"/>
      <w:r w:rsidRPr="007774E1">
        <w:rPr>
          <w:rFonts w:ascii="Times New Roman" w:hAnsi="Times New Roman"/>
        </w:rPr>
        <w:t>;</w:t>
      </w:r>
    </w:p>
    <w:p w:rsidR="00135473" w:rsidRDefault="007774E1" w:rsidP="00135473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/>
          <w:lang w:val="uk-UA"/>
        </w:rPr>
        <w:t>-</w:t>
      </w:r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політику</w:t>
      </w:r>
      <w:proofErr w:type="spellEnd"/>
      <w:r w:rsidRPr="007774E1">
        <w:rPr>
          <w:rFonts w:ascii="Times New Roman" w:hAnsi="Times New Roman"/>
        </w:rPr>
        <w:t xml:space="preserve"> </w:t>
      </w:r>
      <w:proofErr w:type="spellStart"/>
      <w:r w:rsidRPr="007774E1">
        <w:rPr>
          <w:rFonts w:ascii="Times New Roman" w:hAnsi="Times New Roman"/>
        </w:rPr>
        <w:t>щодо</w:t>
      </w:r>
      <w:proofErr w:type="spellEnd"/>
      <w:r w:rsidRPr="007774E1">
        <w:rPr>
          <w:rFonts w:ascii="Times New Roman" w:hAnsi="Times New Roman"/>
        </w:rPr>
        <w:t xml:space="preserve"> персоналу</w:t>
      </w:r>
      <w:r w:rsidR="00083F0C">
        <w:rPr>
          <w:rFonts w:ascii="Times New Roman" w:hAnsi="Times New Roman" w:cs="Times New Roman"/>
          <w:lang w:val="uk-UA"/>
        </w:rPr>
        <w:t xml:space="preserve"> </w:t>
      </w:r>
      <w:r w:rsidR="00083F0C" w:rsidRPr="00FC2F7E">
        <w:rPr>
          <w:rFonts w:ascii="Times New Roman" w:hAnsi="Times New Roman" w:cs="Times New Roman"/>
        </w:rPr>
        <w:t xml:space="preserve"> </w:t>
      </w:r>
      <w:r w:rsidR="00FC2F7E" w:rsidRPr="00FC2F7E">
        <w:rPr>
          <w:rFonts w:ascii="Times New Roman" w:hAnsi="Times New Roman" w:cs="Times New Roman"/>
        </w:rPr>
        <w:t>[</w:t>
      </w:r>
      <w:r w:rsidR="00746B9D">
        <w:rPr>
          <w:rFonts w:ascii="Times New Roman" w:hAnsi="Times New Roman" w:cs="Times New Roman"/>
          <w:lang w:val="uk-UA"/>
        </w:rPr>
        <w:t>2</w:t>
      </w:r>
      <w:r w:rsidR="00FC2F7E" w:rsidRPr="00FC2F7E">
        <w:rPr>
          <w:rFonts w:ascii="Times New Roman" w:hAnsi="Times New Roman" w:cs="Times New Roman"/>
        </w:rPr>
        <w:t>].</w:t>
      </w:r>
    </w:p>
    <w:p w:rsidR="007B0C69" w:rsidRPr="007B0C69" w:rsidRDefault="00880133" w:rsidP="007B0C69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B0C69">
        <w:rPr>
          <w:rFonts w:ascii="Times New Roman" w:hAnsi="Times New Roman" w:cs="Times New Roman"/>
          <w:lang w:val="uk-UA"/>
        </w:rPr>
        <w:t xml:space="preserve">Тобто, </w:t>
      </w:r>
      <w:r w:rsidR="007B0C69">
        <w:rPr>
          <w:rFonts w:ascii="Times New Roman" w:hAnsi="Times New Roman" w:cs="Times New Roman"/>
          <w:lang w:val="uk-UA"/>
        </w:rPr>
        <w:t>п</w:t>
      </w:r>
      <w:proofErr w:type="spellStart"/>
      <w:r w:rsidR="007B0C69" w:rsidRPr="007B0C69">
        <w:rPr>
          <w:rFonts w:ascii="Times New Roman" w:hAnsi="Times New Roman" w:cs="Times New Roman"/>
        </w:rPr>
        <w:t>ри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всіх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потенційних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вигодах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особливість</w:t>
      </w:r>
      <w:proofErr w:type="spellEnd"/>
      <w:r w:rsidR="007B0C69" w:rsidRPr="007B0C69">
        <w:rPr>
          <w:rFonts w:ascii="Times New Roman" w:hAnsi="Times New Roman" w:cs="Times New Roman"/>
        </w:rPr>
        <w:t xml:space="preserve"> практики </w:t>
      </w:r>
      <w:proofErr w:type="spellStart"/>
      <w:r w:rsidR="007B0C69" w:rsidRPr="007B0C69">
        <w:rPr>
          <w:rFonts w:ascii="Times New Roman" w:hAnsi="Times New Roman" w:cs="Times New Roman"/>
        </w:rPr>
        <w:t>корпоративної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соціальної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відповідальності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полягає</w:t>
      </w:r>
      <w:proofErr w:type="spellEnd"/>
      <w:r w:rsidR="007B0C69" w:rsidRPr="007B0C69">
        <w:rPr>
          <w:rFonts w:ascii="Times New Roman" w:hAnsi="Times New Roman" w:cs="Times New Roman"/>
        </w:rPr>
        <w:t xml:space="preserve"> в тому, </w:t>
      </w:r>
      <w:proofErr w:type="spellStart"/>
      <w:r w:rsidR="007B0C69" w:rsidRPr="007B0C69">
        <w:rPr>
          <w:rFonts w:ascii="Times New Roman" w:hAnsi="Times New Roman" w:cs="Times New Roman"/>
        </w:rPr>
        <w:t>що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максимальну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користь</w:t>
      </w:r>
      <w:proofErr w:type="spellEnd"/>
      <w:r w:rsidR="007B0C69" w:rsidRPr="007B0C69">
        <w:rPr>
          <w:rFonts w:ascii="Times New Roman" w:hAnsi="Times New Roman" w:cs="Times New Roman"/>
        </w:rPr>
        <w:t xml:space="preserve"> з </w:t>
      </w:r>
      <w:proofErr w:type="spellStart"/>
      <w:r w:rsidR="007B0C69" w:rsidRPr="007B0C69">
        <w:rPr>
          <w:rFonts w:ascii="Times New Roman" w:hAnsi="Times New Roman" w:cs="Times New Roman"/>
        </w:rPr>
        <w:t>неї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r w:rsidR="003F6A01">
        <w:rPr>
          <w:rFonts w:ascii="Times New Roman" w:hAnsi="Times New Roman" w:cs="Times New Roman"/>
          <w:lang w:val="uk-UA"/>
        </w:rPr>
        <w:t>організація</w:t>
      </w:r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може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отримати</w:t>
      </w:r>
      <w:proofErr w:type="spellEnd"/>
      <w:r w:rsidR="007B0C69" w:rsidRPr="007B0C69">
        <w:rPr>
          <w:rFonts w:ascii="Times New Roman" w:hAnsi="Times New Roman" w:cs="Times New Roman"/>
        </w:rPr>
        <w:t xml:space="preserve">, коли про </w:t>
      </w:r>
      <w:proofErr w:type="spellStart"/>
      <w:r w:rsidR="007B0C69" w:rsidRPr="007B0C69">
        <w:rPr>
          <w:rFonts w:ascii="Times New Roman" w:hAnsi="Times New Roman" w:cs="Times New Roman"/>
        </w:rPr>
        <w:t>її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соціальних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ініціативах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говорять</w:t>
      </w:r>
      <w:proofErr w:type="spellEnd"/>
      <w:r w:rsidR="007B0C69" w:rsidRPr="007B0C69">
        <w:rPr>
          <w:rFonts w:ascii="Times New Roman" w:hAnsi="Times New Roman" w:cs="Times New Roman"/>
        </w:rPr>
        <w:t xml:space="preserve"> і </w:t>
      </w:r>
      <w:proofErr w:type="spellStart"/>
      <w:r w:rsidR="007B0C69" w:rsidRPr="007B0C69">
        <w:rPr>
          <w:rFonts w:ascii="Times New Roman" w:hAnsi="Times New Roman" w:cs="Times New Roman"/>
        </w:rPr>
        <w:t>пишуть</w:t>
      </w:r>
      <w:proofErr w:type="spellEnd"/>
      <w:r w:rsidR="007B0C69" w:rsidRPr="007B0C69">
        <w:rPr>
          <w:rFonts w:ascii="Times New Roman" w:hAnsi="Times New Roman" w:cs="Times New Roman"/>
        </w:rPr>
        <w:t xml:space="preserve">. Для </w:t>
      </w:r>
      <w:proofErr w:type="spellStart"/>
      <w:r w:rsidR="007B0C69" w:rsidRPr="007B0C69">
        <w:rPr>
          <w:rFonts w:ascii="Times New Roman" w:hAnsi="Times New Roman" w:cs="Times New Roman"/>
        </w:rPr>
        <w:t>успішного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вирішення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цієї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задачі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важливо</w:t>
      </w:r>
      <w:proofErr w:type="spellEnd"/>
      <w:r w:rsidR="007B0C69" w:rsidRPr="007B0C69">
        <w:rPr>
          <w:rFonts w:ascii="Times New Roman" w:hAnsi="Times New Roman" w:cs="Times New Roman"/>
        </w:rPr>
        <w:t xml:space="preserve"> правильно </w:t>
      </w:r>
      <w:proofErr w:type="spellStart"/>
      <w:r w:rsidR="007B0C69" w:rsidRPr="007B0C69">
        <w:rPr>
          <w:rFonts w:ascii="Times New Roman" w:hAnsi="Times New Roman" w:cs="Times New Roman"/>
        </w:rPr>
        <w:t>вибрати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напрямок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соціально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відповідальної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роботи</w:t>
      </w:r>
      <w:proofErr w:type="spellEnd"/>
      <w:r w:rsidR="007B0C69" w:rsidRPr="007B0C69">
        <w:rPr>
          <w:rFonts w:ascii="Times New Roman" w:hAnsi="Times New Roman" w:cs="Times New Roman"/>
        </w:rPr>
        <w:t xml:space="preserve"> і </w:t>
      </w:r>
      <w:proofErr w:type="spellStart"/>
      <w:r w:rsidR="007B0C69" w:rsidRPr="007B0C69">
        <w:rPr>
          <w:rFonts w:ascii="Times New Roman" w:hAnsi="Times New Roman" w:cs="Times New Roman"/>
        </w:rPr>
        <w:t>розробити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доречну</w:t>
      </w:r>
      <w:proofErr w:type="spellEnd"/>
      <w:r w:rsidR="007B0C69" w:rsidRPr="007B0C69">
        <w:rPr>
          <w:rFonts w:ascii="Times New Roman" w:hAnsi="Times New Roman" w:cs="Times New Roman"/>
        </w:rPr>
        <w:t xml:space="preserve"> і </w:t>
      </w:r>
      <w:proofErr w:type="spellStart"/>
      <w:r w:rsidR="007B0C69" w:rsidRPr="007B0C69">
        <w:rPr>
          <w:rFonts w:ascii="Times New Roman" w:hAnsi="Times New Roman" w:cs="Times New Roman"/>
        </w:rPr>
        <w:t>дієву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комунікаційну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кампанію</w:t>
      </w:r>
      <w:proofErr w:type="spellEnd"/>
      <w:r w:rsidR="007B0C69" w:rsidRPr="007B0C69">
        <w:rPr>
          <w:rFonts w:ascii="Times New Roman" w:hAnsi="Times New Roman" w:cs="Times New Roman"/>
        </w:rPr>
        <w:t xml:space="preserve"> по </w:t>
      </w:r>
      <w:proofErr w:type="spellStart"/>
      <w:r w:rsidR="007B0C69" w:rsidRPr="007B0C69">
        <w:rPr>
          <w:rFonts w:ascii="Times New Roman" w:hAnsi="Times New Roman" w:cs="Times New Roman"/>
        </w:rPr>
        <w:t>просуванню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цієї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роботи</w:t>
      </w:r>
      <w:proofErr w:type="spellEnd"/>
      <w:r w:rsidR="007B0C69" w:rsidRPr="007B0C69">
        <w:rPr>
          <w:rFonts w:ascii="Times New Roman" w:hAnsi="Times New Roman" w:cs="Times New Roman"/>
        </w:rPr>
        <w:t>.</w:t>
      </w:r>
    </w:p>
    <w:p w:rsidR="007B0C69" w:rsidRPr="003F6A01" w:rsidRDefault="007B0C69" w:rsidP="007B0C69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7B0C69">
        <w:rPr>
          <w:rFonts w:ascii="Times New Roman" w:hAnsi="Times New Roman" w:cs="Times New Roman"/>
        </w:rPr>
        <w:t xml:space="preserve">КСВ </w:t>
      </w:r>
      <w:proofErr w:type="spellStart"/>
      <w:r w:rsidRPr="007B0C69">
        <w:rPr>
          <w:rFonts w:ascii="Times New Roman" w:hAnsi="Times New Roman" w:cs="Times New Roman"/>
        </w:rPr>
        <w:t>принесе</w:t>
      </w:r>
      <w:proofErr w:type="spellEnd"/>
      <w:r w:rsidRPr="007B0C69">
        <w:rPr>
          <w:rFonts w:ascii="Times New Roman" w:hAnsi="Times New Roman" w:cs="Times New Roman"/>
        </w:rPr>
        <w:t xml:space="preserve"> максимум </w:t>
      </w:r>
      <w:proofErr w:type="spellStart"/>
      <w:r w:rsidRPr="007B0C69">
        <w:rPr>
          <w:rFonts w:ascii="Times New Roman" w:hAnsi="Times New Roman" w:cs="Times New Roman"/>
        </w:rPr>
        <w:t>користі</w:t>
      </w:r>
      <w:proofErr w:type="spellEnd"/>
      <w:r w:rsidRPr="007B0C69">
        <w:rPr>
          <w:rFonts w:ascii="Times New Roman" w:hAnsi="Times New Roman" w:cs="Times New Roman"/>
        </w:rPr>
        <w:t xml:space="preserve"> </w:t>
      </w:r>
      <w:proofErr w:type="spellStart"/>
      <w:r w:rsidRPr="007B0C69">
        <w:rPr>
          <w:rFonts w:ascii="Times New Roman" w:hAnsi="Times New Roman" w:cs="Times New Roman"/>
        </w:rPr>
        <w:t>суспільству</w:t>
      </w:r>
      <w:proofErr w:type="spellEnd"/>
      <w:r w:rsidRPr="007B0C69">
        <w:rPr>
          <w:rFonts w:ascii="Times New Roman" w:hAnsi="Times New Roman" w:cs="Times New Roman"/>
        </w:rPr>
        <w:t xml:space="preserve"> і </w:t>
      </w:r>
      <w:proofErr w:type="spellStart"/>
      <w:r w:rsidRPr="007B0C69">
        <w:rPr>
          <w:rFonts w:ascii="Times New Roman" w:hAnsi="Times New Roman" w:cs="Times New Roman"/>
        </w:rPr>
        <w:t>самій</w:t>
      </w:r>
      <w:proofErr w:type="spellEnd"/>
      <w:r w:rsidRPr="007B0C69">
        <w:rPr>
          <w:rFonts w:ascii="Times New Roman" w:hAnsi="Times New Roman" w:cs="Times New Roman"/>
        </w:rPr>
        <w:t xml:space="preserve"> </w:t>
      </w:r>
      <w:r w:rsidR="003F6A01">
        <w:rPr>
          <w:rFonts w:ascii="Times New Roman" w:hAnsi="Times New Roman" w:cs="Times New Roman"/>
          <w:lang w:val="uk-UA"/>
        </w:rPr>
        <w:t>організації</w:t>
      </w:r>
      <w:r w:rsidRPr="007B0C69">
        <w:rPr>
          <w:rFonts w:ascii="Times New Roman" w:hAnsi="Times New Roman" w:cs="Times New Roman"/>
        </w:rPr>
        <w:t xml:space="preserve">, </w:t>
      </w:r>
      <w:proofErr w:type="spellStart"/>
      <w:r w:rsidRPr="007B0C69">
        <w:rPr>
          <w:rFonts w:ascii="Times New Roman" w:hAnsi="Times New Roman" w:cs="Times New Roman"/>
        </w:rPr>
        <w:t>якщо</w:t>
      </w:r>
      <w:proofErr w:type="spellEnd"/>
      <w:r w:rsidRPr="007B0C69">
        <w:rPr>
          <w:rFonts w:ascii="Times New Roman" w:hAnsi="Times New Roman" w:cs="Times New Roman"/>
        </w:rPr>
        <w:t xml:space="preserve"> </w:t>
      </w:r>
      <w:proofErr w:type="spellStart"/>
      <w:r w:rsidRPr="007B0C69">
        <w:rPr>
          <w:rFonts w:ascii="Times New Roman" w:hAnsi="Times New Roman" w:cs="Times New Roman"/>
        </w:rPr>
        <w:t>дотримані</w:t>
      </w:r>
      <w:proofErr w:type="spellEnd"/>
      <w:r w:rsidRPr="007B0C69">
        <w:rPr>
          <w:rFonts w:ascii="Times New Roman" w:hAnsi="Times New Roman" w:cs="Times New Roman"/>
        </w:rPr>
        <w:t xml:space="preserve"> </w:t>
      </w:r>
      <w:r w:rsidR="003F6A01">
        <w:rPr>
          <w:rFonts w:ascii="Times New Roman" w:hAnsi="Times New Roman" w:cs="Times New Roman"/>
          <w:lang w:val="uk-UA"/>
        </w:rPr>
        <w:t>наступні</w:t>
      </w:r>
      <w:r w:rsidRPr="007B0C69">
        <w:rPr>
          <w:rFonts w:ascii="Times New Roman" w:hAnsi="Times New Roman" w:cs="Times New Roman"/>
        </w:rPr>
        <w:t xml:space="preserve"> </w:t>
      </w:r>
      <w:proofErr w:type="spellStart"/>
      <w:r w:rsidRPr="007B0C69">
        <w:rPr>
          <w:rFonts w:ascii="Times New Roman" w:hAnsi="Times New Roman" w:cs="Times New Roman"/>
        </w:rPr>
        <w:t>умови</w:t>
      </w:r>
      <w:proofErr w:type="spellEnd"/>
      <w:r w:rsidR="003F6A01">
        <w:rPr>
          <w:rFonts w:ascii="Times New Roman" w:hAnsi="Times New Roman" w:cs="Times New Roman"/>
          <w:lang w:val="uk-UA"/>
        </w:rPr>
        <w:t>:</w:t>
      </w:r>
    </w:p>
    <w:p w:rsidR="007B0C69" w:rsidRPr="003F6A01" w:rsidRDefault="003F6A01" w:rsidP="007B0C69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</w:rPr>
        <w:t xml:space="preserve">- </w:t>
      </w:r>
      <w:proofErr w:type="spellStart"/>
      <w:r>
        <w:rPr>
          <w:rFonts w:ascii="Times New Roman" w:hAnsi="Times New Roman" w:cs="Times New Roman"/>
        </w:rPr>
        <w:t>в</w:t>
      </w:r>
      <w:r w:rsidR="007B0C69" w:rsidRPr="007B0C69">
        <w:rPr>
          <w:rFonts w:ascii="Times New Roman" w:hAnsi="Times New Roman" w:cs="Times New Roman"/>
        </w:rPr>
        <w:t>ибір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напряму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соціально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відповідальної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роботи</w:t>
      </w:r>
      <w:proofErr w:type="spellEnd"/>
      <w:r w:rsidR="007B0C69" w:rsidRPr="007B0C69">
        <w:rPr>
          <w:rFonts w:ascii="Times New Roman" w:hAnsi="Times New Roman" w:cs="Times New Roman"/>
        </w:rPr>
        <w:t xml:space="preserve">, яке </w:t>
      </w:r>
      <w:proofErr w:type="spellStart"/>
      <w:r w:rsidR="007B0C69" w:rsidRPr="007B0C69">
        <w:rPr>
          <w:rFonts w:ascii="Times New Roman" w:hAnsi="Times New Roman" w:cs="Times New Roman"/>
        </w:rPr>
        <w:t>логічно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вписується</w:t>
      </w:r>
      <w:proofErr w:type="spellEnd"/>
      <w:r w:rsidR="007B0C69" w:rsidRPr="007B0C69">
        <w:rPr>
          <w:rFonts w:ascii="Times New Roman" w:hAnsi="Times New Roman" w:cs="Times New Roman"/>
        </w:rPr>
        <w:t xml:space="preserve"> в </w:t>
      </w:r>
      <w:proofErr w:type="spellStart"/>
      <w:r w:rsidR="007B0C69" w:rsidRPr="007B0C69">
        <w:rPr>
          <w:rFonts w:ascii="Times New Roman" w:hAnsi="Times New Roman" w:cs="Times New Roman"/>
        </w:rPr>
        <w:t>стратегію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uk-UA"/>
        </w:rPr>
        <w:t>організації</w:t>
      </w:r>
      <w:r w:rsidR="007B0C69" w:rsidRPr="007B0C69">
        <w:rPr>
          <w:rFonts w:ascii="Times New Roman" w:hAnsi="Times New Roman" w:cs="Times New Roman"/>
        </w:rPr>
        <w:t xml:space="preserve"> і не </w:t>
      </w:r>
      <w:proofErr w:type="spellStart"/>
      <w:r w:rsidR="007B0C69" w:rsidRPr="007B0C69">
        <w:rPr>
          <w:rFonts w:ascii="Times New Roman" w:hAnsi="Times New Roman" w:cs="Times New Roman"/>
        </w:rPr>
        <w:t>суперечить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її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цінност</w:t>
      </w:r>
      <w:proofErr w:type="spellEnd"/>
      <w:r>
        <w:rPr>
          <w:rFonts w:ascii="Times New Roman" w:hAnsi="Times New Roman" w:cs="Times New Roman"/>
          <w:lang w:val="uk-UA"/>
        </w:rPr>
        <w:t>ям</w:t>
      </w:r>
      <w:r w:rsidR="007B0C69" w:rsidRPr="007B0C69">
        <w:rPr>
          <w:rFonts w:ascii="Times New Roman" w:hAnsi="Times New Roman" w:cs="Times New Roman"/>
        </w:rPr>
        <w:t xml:space="preserve"> і стилю </w:t>
      </w:r>
      <w:proofErr w:type="spellStart"/>
      <w:r w:rsidR="007B0C69" w:rsidRPr="007B0C69">
        <w:rPr>
          <w:rFonts w:ascii="Times New Roman" w:hAnsi="Times New Roman" w:cs="Times New Roman"/>
        </w:rPr>
        <w:t>ведення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бізнесу</w:t>
      </w:r>
      <w:proofErr w:type="spellEnd"/>
      <w:r>
        <w:rPr>
          <w:rFonts w:ascii="Times New Roman" w:hAnsi="Times New Roman" w:cs="Times New Roman"/>
          <w:lang w:val="uk-UA"/>
        </w:rPr>
        <w:t>;</w:t>
      </w:r>
    </w:p>
    <w:p w:rsidR="007B0C69" w:rsidRPr="003F6A01" w:rsidRDefault="003F6A01" w:rsidP="007B0C69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</w:rPr>
        <w:t xml:space="preserve">- </w:t>
      </w:r>
      <w:proofErr w:type="spellStart"/>
      <w:r>
        <w:rPr>
          <w:rFonts w:ascii="Times New Roman" w:hAnsi="Times New Roman" w:cs="Times New Roman"/>
        </w:rPr>
        <w:t>готовність</w:t>
      </w:r>
      <w:proofErr w:type="spellEnd"/>
      <w:r>
        <w:rPr>
          <w:rFonts w:ascii="Times New Roman" w:hAnsi="Times New Roman" w:cs="Times New Roman"/>
          <w:lang w:val="uk-UA"/>
        </w:rPr>
        <w:t xml:space="preserve"> </w:t>
      </w:r>
      <w:r w:rsidRPr="003F6A01">
        <w:rPr>
          <w:rFonts w:ascii="Times New Roman" w:hAnsi="Times New Roman" w:cs="Times New Roman"/>
          <w:lang w:val="uk-UA"/>
        </w:rPr>
        <w:t>організації</w:t>
      </w:r>
      <w:r w:rsidRPr="003F6A01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виділяти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ресурси</w:t>
      </w:r>
      <w:proofErr w:type="spellEnd"/>
      <w:r w:rsidR="007B0C69" w:rsidRPr="007B0C69">
        <w:rPr>
          <w:rFonts w:ascii="Times New Roman" w:hAnsi="Times New Roman" w:cs="Times New Roman"/>
        </w:rPr>
        <w:t xml:space="preserve"> на </w:t>
      </w:r>
      <w:proofErr w:type="spellStart"/>
      <w:r w:rsidR="007B0C69" w:rsidRPr="007B0C69">
        <w:rPr>
          <w:rFonts w:ascii="Times New Roman" w:hAnsi="Times New Roman" w:cs="Times New Roman"/>
        </w:rPr>
        <w:t>соціально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відповідальну</w:t>
      </w:r>
      <w:proofErr w:type="spellEnd"/>
      <w:r w:rsidR="007B0C69" w:rsidRPr="007B0C69">
        <w:rPr>
          <w:rFonts w:ascii="Times New Roman" w:hAnsi="Times New Roman" w:cs="Times New Roman"/>
        </w:rPr>
        <w:t xml:space="preserve"> роботу, в тому </w:t>
      </w:r>
      <w:proofErr w:type="spellStart"/>
      <w:r w:rsidR="007B0C69" w:rsidRPr="007B0C69">
        <w:rPr>
          <w:rFonts w:ascii="Times New Roman" w:hAnsi="Times New Roman" w:cs="Times New Roman"/>
        </w:rPr>
        <w:t>числі</w:t>
      </w:r>
      <w:proofErr w:type="spellEnd"/>
      <w:r w:rsidR="007B0C69" w:rsidRPr="007B0C69">
        <w:rPr>
          <w:rFonts w:ascii="Times New Roman" w:hAnsi="Times New Roman" w:cs="Times New Roman"/>
        </w:rPr>
        <w:t xml:space="preserve">, </w:t>
      </w:r>
      <w:proofErr w:type="spellStart"/>
      <w:r w:rsidR="007B0C69" w:rsidRPr="007B0C69">
        <w:rPr>
          <w:rFonts w:ascii="Times New Roman" w:hAnsi="Times New Roman" w:cs="Times New Roman"/>
        </w:rPr>
        <w:t>часові</w:t>
      </w:r>
      <w:proofErr w:type="spellEnd"/>
      <w:r w:rsidR="007B0C69" w:rsidRPr="007B0C69">
        <w:rPr>
          <w:rFonts w:ascii="Times New Roman" w:hAnsi="Times New Roman" w:cs="Times New Roman"/>
        </w:rPr>
        <w:t xml:space="preserve"> і </w:t>
      </w:r>
      <w:proofErr w:type="spellStart"/>
      <w:r w:rsidR="007B0C69" w:rsidRPr="007B0C69">
        <w:rPr>
          <w:rFonts w:ascii="Times New Roman" w:hAnsi="Times New Roman" w:cs="Times New Roman"/>
        </w:rPr>
        <w:t>людські</w:t>
      </w:r>
      <w:proofErr w:type="spellEnd"/>
      <w:r>
        <w:rPr>
          <w:rFonts w:ascii="Times New Roman" w:hAnsi="Times New Roman" w:cs="Times New Roman"/>
          <w:lang w:val="uk-UA"/>
        </w:rPr>
        <w:t>.</w:t>
      </w:r>
    </w:p>
    <w:p w:rsidR="007B0C69" w:rsidRDefault="003F6A01" w:rsidP="007B0C69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uk-UA"/>
        </w:rPr>
        <w:lastRenderedPageBreak/>
        <w:t>Тобто</w:t>
      </w:r>
      <w:r w:rsidR="007B0C69">
        <w:rPr>
          <w:rFonts w:ascii="Times New Roman" w:hAnsi="Times New Roman" w:cs="Times New Roman"/>
          <w:lang w:val="uk-UA"/>
        </w:rPr>
        <w:t xml:space="preserve"> </w:t>
      </w:r>
      <w:r>
        <w:rPr>
          <w:rFonts w:ascii="Times New Roman" w:hAnsi="Times New Roman" w:cs="Times New Roman"/>
          <w:lang w:val="uk-UA"/>
        </w:rPr>
        <w:t>соціальна складова ділової репутації займає</w:t>
      </w:r>
      <w:r w:rsidR="007B0C69">
        <w:rPr>
          <w:rFonts w:ascii="Times New Roman" w:hAnsi="Times New Roman" w:cs="Times New Roman"/>
          <w:lang w:val="uk-UA"/>
        </w:rPr>
        <w:t xml:space="preserve">  </w:t>
      </w:r>
      <w:r w:rsidR="00094722">
        <w:rPr>
          <w:rFonts w:ascii="Times New Roman" w:hAnsi="Times New Roman" w:cs="Times New Roman"/>
          <w:lang w:val="uk-UA"/>
        </w:rPr>
        <w:t xml:space="preserve">значне місце у репутаційному менеджменті. </w:t>
      </w:r>
      <w:proofErr w:type="spellStart"/>
      <w:r w:rsidR="007B0C69" w:rsidRPr="007B0C69">
        <w:rPr>
          <w:rFonts w:ascii="Times New Roman" w:hAnsi="Times New Roman" w:cs="Times New Roman"/>
        </w:rPr>
        <w:t>Розуміючи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важливість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суспільної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поваги</w:t>
      </w:r>
      <w:proofErr w:type="spellEnd"/>
      <w:r w:rsidR="007B0C69" w:rsidRPr="007B0C69">
        <w:rPr>
          <w:rFonts w:ascii="Times New Roman" w:hAnsi="Times New Roman" w:cs="Times New Roman"/>
        </w:rPr>
        <w:t xml:space="preserve">, </w:t>
      </w:r>
      <w:r w:rsidR="00094722">
        <w:rPr>
          <w:rFonts w:ascii="Times New Roman" w:hAnsi="Times New Roman" w:cs="Times New Roman"/>
          <w:lang w:val="uk-UA"/>
        </w:rPr>
        <w:t xml:space="preserve">навіть </w:t>
      </w:r>
      <w:proofErr w:type="spellStart"/>
      <w:r w:rsidR="007B0C69" w:rsidRPr="007B0C69">
        <w:rPr>
          <w:rFonts w:ascii="Times New Roman" w:hAnsi="Times New Roman" w:cs="Times New Roman"/>
        </w:rPr>
        <w:t>великі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міжнародні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компанії</w:t>
      </w:r>
      <w:proofErr w:type="spellEnd"/>
      <w:r w:rsidR="007B0C69" w:rsidRPr="007B0C69">
        <w:rPr>
          <w:rFonts w:ascii="Times New Roman" w:hAnsi="Times New Roman" w:cs="Times New Roman"/>
        </w:rPr>
        <w:t xml:space="preserve"> для </w:t>
      </w:r>
      <w:proofErr w:type="spellStart"/>
      <w:r w:rsidR="007B0C69" w:rsidRPr="007B0C69">
        <w:rPr>
          <w:rFonts w:ascii="Times New Roman" w:hAnsi="Times New Roman" w:cs="Times New Roman"/>
        </w:rPr>
        <w:t>зміцнення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своєї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репутації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прагнуть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робити</w:t>
      </w:r>
      <w:proofErr w:type="spellEnd"/>
      <w:r w:rsidR="007B0C69" w:rsidRPr="007B0C69">
        <w:rPr>
          <w:rFonts w:ascii="Times New Roman" w:hAnsi="Times New Roman" w:cs="Times New Roman"/>
        </w:rPr>
        <w:t xml:space="preserve"> акцент на </w:t>
      </w:r>
      <w:proofErr w:type="spellStart"/>
      <w:r w:rsidR="007B0C69" w:rsidRPr="007B0C69">
        <w:rPr>
          <w:rFonts w:ascii="Times New Roman" w:hAnsi="Times New Roman" w:cs="Times New Roman"/>
        </w:rPr>
        <w:t>суспільній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значущості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своєї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діяльності</w:t>
      </w:r>
      <w:proofErr w:type="spellEnd"/>
      <w:r w:rsidR="007B0C69" w:rsidRPr="007B0C69">
        <w:rPr>
          <w:rFonts w:ascii="Times New Roman" w:hAnsi="Times New Roman" w:cs="Times New Roman"/>
        </w:rPr>
        <w:t xml:space="preserve">. </w:t>
      </w:r>
      <w:proofErr w:type="spellStart"/>
      <w:r w:rsidR="007B0C69" w:rsidRPr="007B0C69">
        <w:rPr>
          <w:rFonts w:ascii="Times New Roman" w:hAnsi="Times New Roman" w:cs="Times New Roman"/>
        </w:rPr>
        <w:t>Наприклад</w:t>
      </w:r>
      <w:proofErr w:type="spellEnd"/>
      <w:r w:rsidR="007B0C69" w:rsidRPr="007B0C69">
        <w:rPr>
          <w:rFonts w:ascii="Times New Roman" w:hAnsi="Times New Roman" w:cs="Times New Roman"/>
        </w:rPr>
        <w:t xml:space="preserve">, </w:t>
      </w:r>
      <w:proofErr w:type="spellStart"/>
      <w:r w:rsidR="007B0C69" w:rsidRPr="007B0C69">
        <w:rPr>
          <w:rFonts w:ascii="Times New Roman" w:hAnsi="Times New Roman" w:cs="Times New Roman"/>
        </w:rPr>
        <w:t>корпорація</w:t>
      </w:r>
      <w:proofErr w:type="spellEnd"/>
      <w:r w:rsidR="007B0C69" w:rsidRPr="007B0C69">
        <w:rPr>
          <w:rFonts w:ascii="Times New Roman" w:hAnsi="Times New Roman" w:cs="Times New Roman"/>
        </w:rPr>
        <w:t xml:space="preserve"> "</w:t>
      </w:r>
      <w:proofErr w:type="spellStart"/>
      <w:r w:rsidR="007B0C69" w:rsidRPr="007B0C69">
        <w:rPr>
          <w:rFonts w:ascii="Times New Roman" w:hAnsi="Times New Roman" w:cs="Times New Roman"/>
        </w:rPr>
        <w:t>Асахі</w:t>
      </w:r>
      <w:proofErr w:type="spellEnd"/>
      <w:r w:rsidR="007B0C69" w:rsidRPr="007B0C69">
        <w:rPr>
          <w:rFonts w:ascii="Times New Roman" w:hAnsi="Times New Roman" w:cs="Times New Roman"/>
        </w:rPr>
        <w:t xml:space="preserve">" в </w:t>
      </w:r>
      <w:proofErr w:type="spellStart"/>
      <w:r w:rsidR="007B0C69" w:rsidRPr="007B0C69">
        <w:rPr>
          <w:rFonts w:ascii="Times New Roman" w:hAnsi="Times New Roman" w:cs="Times New Roman"/>
        </w:rPr>
        <w:t>своїй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корпоративній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філософії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підкреслює</w:t>
      </w:r>
      <w:proofErr w:type="spellEnd"/>
      <w:r w:rsidR="007B0C69" w:rsidRPr="007B0C69">
        <w:rPr>
          <w:rFonts w:ascii="Times New Roman" w:hAnsi="Times New Roman" w:cs="Times New Roman"/>
        </w:rPr>
        <w:t xml:space="preserve">, </w:t>
      </w:r>
      <w:proofErr w:type="spellStart"/>
      <w:r w:rsidR="007B0C69" w:rsidRPr="007B0C69">
        <w:rPr>
          <w:rFonts w:ascii="Times New Roman" w:hAnsi="Times New Roman" w:cs="Times New Roman"/>
        </w:rPr>
        <w:t>що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прагне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виконати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свої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зобов'язання</w:t>
      </w:r>
      <w:proofErr w:type="spellEnd"/>
      <w:r w:rsidR="007B0C69" w:rsidRPr="007B0C69">
        <w:rPr>
          <w:rFonts w:ascii="Times New Roman" w:hAnsi="Times New Roman" w:cs="Times New Roman"/>
        </w:rPr>
        <w:t xml:space="preserve"> перед </w:t>
      </w:r>
      <w:proofErr w:type="spellStart"/>
      <w:r w:rsidR="007B0C69" w:rsidRPr="007B0C69">
        <w:rPr>
          <w:rFonts w:ascii="Times New Roman" w:hAnsi="Times New Roman" w:cs="Times New Roman"/>
        </w:rPr>
        <w:t>акціонерами</w:t>
      </w:r>
      <w:proofErr w:type="spellEnd"/>
      <w:r w:rsidR="007B0C69" w:rsidRPr="007B0C69">
        <w:rPr>
          <w:rFonts w:ascii="Times New Roman" w:hAnsi="Times New Roman" w:cs="Times New Roman"/>
        </w:rPr>
        <w:t xml:space="preserve"> та </w:t>
      </w:r>
      <w:proofErr w:type="spellStart"/>
      <w:r w:rsidR="007B0C69" w:rsidRPr="007B0C69">
        <w:rPr>
          <w:rFonts w:ascii="Times New Roman" w:hAnsi="Times New Roman" w:cs="Times New Roman"/>
        </w:rPr>
        <w:t>місцевими</w:t>
      </w:r>
      <w:proofErr w:type="spellEnd"/>
      <w:r w:rsidR="007B0C69" w:rsidRPr="007B0C69">
        <w:rPr>
          <w:rFonts w:ascii="Times New Roman" w:hAnsi="Times New Roman" w:cs="Times New Roman"/>
        </w:rPr>
        <w:t xml:space="preserve"> громадами. Вона </w:t>
      </w:r>
      <w:proofErr w:type="spellStart"/>
      <w:r w:rsidR="007B0C69" w:rsidRPr="007B0C69">
        <w:rPr>
          <w:rFonts w:ascii="Times New Roman" w:hAnsi="Times New Roman" w:cs="Times New Roman"/>
        </w:rPr>
        <w:t>заявляє</w:t>
      </w:r>
      <w:proofErr w:type="spellEnd"/>
      <w:r w:rsidR="007B0C69" w:rsidRPr="007B0C69">
        <w:rPr>
          <w:rFonts w:ascii="Times New Roman" w:hAnsi="Times New Roman" w:cs="Times New Roman"/>
        </w:rPr>
        <w:t xml:space="preserve">, </w:t>
      </w:r>
      <w:proofErr w:type="spellStart"/>
      <w:r w:rsidR="007B0C69" w:rsidRPr="007B0C69">
        <w:rPr>
          <w:rFonts w:ascii="Times New Roman" w:hAnsi="Times New Roman" w:cs="Times New Roman"/>
        </w:rPr>
        <w:t>що</w:t>
      </w:r>
      <w:proofErr w:type="spellEnd"/>
      <w:r w:rsidR="007B0C69" w:rsidRPr="007B0C69">
        <w:rPr>
          <w:rFonts w:ascii="Times New Roman" w:hAnsi="Times New Roman" w:cs="Times New Roman"/>
        </w:rPr>
        <w:t xml:space="preserve"> з </w:t>
      </w:r>
      <w:proofErr w:type="spellStart"/>
      <w:r w:rsidR="007B0C69" w:rsidRPr="007B0C69">
        <w:rPr>
          <w:rFonts w:ascii="Times New Roman" w:hAnsi="Times New Roman" w:cs="Times New Roman"/>
        </w:rPr>
        <w:t>відкритим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серцем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дотримується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моральні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принципи</w:t>
      </w:r>
      <w:proofErr w:type="spellEnd"/>
      <w:r w:rsidR="007B0C69" w:rsidRPr="007B0C69">
        <w:rPr>
          <w:rFonts w:ascii="Times New Roman" w:hAnsi="Times New Roman" w:cs="Times New Roman"/>
        </w:rPr>
        <w:t xml:space="preserve"> </w:t>
      </w:r>
      <w:proofErr w:type="spellStart"/>
      <w:r w:rsidR="007B0C69" w:rsidRPr="007B0C69">
        <w:rPr>
          <w:rFonts w:ascii="Times New Roman" w:hAnsi="Times New Roman" w:cs="Times New Roman"/>
        </w:rPr>
        <w:t>управління</w:t>
      </w:r>
      <w:proofErr w:type="spellEnd"/>
      <w:r w:rsidR="007B0C69" w:rsidRPr="007B0C69">
        <w:rPr>
          <w:rFonts w:ascii="Times New Roman" w:hAnsi="Times New Roman" w:cs="Times New Roman"/>
        </w:rPr>
        <w:t xml:space="preserve">, </w:t>
      </w:r>
      <w:proofErr w:type="spellStart"/>
      <w:r w:rsidR="007B0C69" w:rsidRPr="007B0C69">
        <w:rPr>
          <w:rFonts w:ascii="Times New Roman" w:hAnsi="Times New Roman" w:cs="Times New Roman"/>
        </w:rPr>
        <w:t>засновані</w:t>
      </w:r>
      <w:proofErr w:type="spellEnd"/>
      <w:r w:rsidR="007B0C69" w:rsidRPr="007B0C69">
        <w:rPr>
          <w:rFonts w:ascii="Times New Roman" w:hAnsi="Times New Roman" w:cs="Times New Roman"/>
        </w:rPr>
        <w:t xml:space="preserve"> на </w:t>
      </w:r>
      <w:proofErr w:type="spellStart"/>
      <w:r w:rsidR="007B0C69" w:rsidRPr="007B0C69">
        <w:rPr>
          <w:rFonts w:ascii="Times New Roman" w:hAnsi="Times New Roman" w:cs="Times New Roman"/>
        </w:rPr>
        <w:t>соціальних</w:t>
      </w:r>
      <w:proofErr w:type="spellEnd"/>
      <w:r w:rsidR="007B0C69" w:rsidRPr="007B0C69">
        <w:rPr>
          <w:rFonts w:ascii="Times New Roman" w:hAnsi="Times New Roman" w:cs="Times New Roman"/>
        </w:rPr>
        <w:t xml:space="preserve"> стандартах.</w:t>
      </w:r>
    </w:p>
    <w:p w:rsidR="00094722" w:rsidRPr="00094722" w:rsidRDefault="00094722" w:rsidP="007B0C69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Підсумовуючи зазначимо, що в умовах стрімкої інформатизації суспільства. Створити та підтримувати ділову репутацію стає все складніше.</w:t>
      </w:r>
      <w:bookmarkStart w:id="0" w:name="_GoBack"/>
      <w:bookmarkEnd w:id="0"/>
    </w:p>
    <w:p w:rsidR="007B0C69" w:rsidRDefault="007B0C69" w:rsidP="00083F0C">
      <w:pPr>
        <w:spacing w:after="0" w:line="240" w:lineRule="auto"/>
        <w:ind w:firstLine="284"/>
        <w:jc w:val="both"/>
        <w:rPr>
          <w:rFonts w:ascii="Times New Roman" w:hAnsi="Times New Roman"/>
          <w:b/>
          <w:caps/>
          <w:lang w:val="uk-UA"/>
        </w:rPr>
      </w:pPr>
    </w:p>
    <w:p w:rsidR="00BE1310" w:rsidRPr="00BE1310" w:rsidRDefault="00BE1310" w:rsidP="00083F0C">
      <w:pPr>
        <w:spacing w:after="0" w:line="240" w:lineRule="auto"/>
        <w:ind w:firstLine="284"/>
        <w:jc w:val="both"/>
        <w:rPr>
          <w:rFonts w:ascii="Times New Roman" w:hAnsi="Times New Roman" w:cs="Times New Roman"/>
          <w:caps/>
          <w:lang w:val="uk-UA"/>
        </w:rPr>
      </w:pPr>
      <w:r w:rsidRPr="00BE1310">
        <w:rPr>
          <w:rFonts w:ascii="Times New Roman" w:hAnsi="Times New Roman"/>
          <w:b/>
          <w:caps/>
          <w:lang w:val="uk-UA"/>
        </w:rPr>
        <w:t>Список використаних джерел</w:t>
      </w:r>
    </w:p>
    <w:p w:rsidR="004C0B1B" w:rsidRPr="004C0B1B" w:rsidRDefault="004C0B1B" w:rsidP="00135473">
      <w:pPr>
        <w:pStyle w:val="a4"/>
        <w:numPr>
          <w:ilvl w:val="0"/>
          <w:numId w:val="1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lang w:val="uk-UA"/>
        </w:rPr>
      </w:pPr>
      <w:r w:rsidRPr="004C0B1B">
        <w:rPr>
          <w:rFonts w:ascii="PetersburgC" w:hAnsi="PetersburgC"/>
          <w:color w:val="231F20"/>
        </w:rPr>
        <w:t xml:space="preserve">Мельник С. В. Шляхи </w:t>
      </w:r>
      <w:proofErr w:type="spellStart"/>
      <w:r w:rsidRPr="004C0B1B">
        <w:rPr>
          <w:rFonts w:ascii="PetersburgC" w:hAnsi="PetersburgC"/>
          <w:color w:val="231F20"/>
        </w:rPr>
        <w:t>стимулювання</w:t>
      </w:r>
      <w:proofErr w:type="spellEnd"/>
      <w:r w:rsidRPr="004C0B1B">
        <w:rPr>
          <w:rFonts w:ascii="PetersburgC" w:hAnsi="PetersburgC"/>
          <w:color w:val="231F20"/>
        </w:rPr>
        <w:t xml:space="preserve"> </w:t>
      </w:r>
      <w:proofErr w:type="spellStart"/>
      <w:r w:rsidRPr="004C0B1B">
        <w:rPr>
          <w:rFonts w:ascii="PetersburgC" w:hAnsi="PetersburgC"/>
          <w:color w:val="231F20"/>
        </w:rPr>
        <w:t>соціальної</w:t>
      </w:r>
      <w:proofErr w:type="spellEnd"/>
      <w:r w:rsidRPr="004C0B1B">
        <w:rPr>
          <w:rFonts w:ascii="PetersburgC" w:hAnsi="PetersburgC"/>
          <w:color w:val="231F20"/>
        </w:rPr>
        <w:t xml:space="preserve"> </w:t>
      </w:r>
      <w:proofErr w:type="spellStart"/>
      <w:r w:rsidRPr="004C0B1B">
        <w:rPr>
          <w:rFonts w:ascii="PetersburgC" w:hAnsi="PetersburgC"/>
          <w:color w:val="231F20"/>
        </w:rPr>
        <w:t>відповідальності</w:t>
      </w:r>
      <w:proofErr w:type="spellEnd"/>
      <w:r w:rsidRPr="004C0B1B">
        <w:rPr>
          <w:rFonts w:ascii="PetersburgC" w:hAnsi="PetersburgC"/>
          <w:color w:val="231F20"/>
        </w:rPr>
        <w:t xml:space="preserve"> </w:t>
      </w:r>
      <w:proofErr w:type="spellStart"/>
      <w:r w:rsidRPr="004C0B1B">
        <w:rPr>
          <w:rFonts w:ascii="PetersburgC" w:hAnsi="PetersburgC"/>
          <w:color w:val="231F20"/>
        </w:rPr>
        <w:t>вітчизняного</w:t>
      </w:r>
      <w:proofErr w:type="spellEnd"/>
      <w:r w:rsidRPr="004C0B1B">
        <w:rPr>
          <w:rFonts w:ascii="PetersburgC" w:hAnsi="PetersburgC"/>
          <w:color w:val="231F20"/>
        </w:rPr>
        <w:t xml:space="preserve"> </w:t>
      </w:r>
      <w:proofErr w:type="spellStart"/>
      <w:r w:rsidRPr="004C0B1B">
        <w:rPr>
          <w:rFonts w:ascii="PetersburgC" w:hAnsi="PetersburgC"/>
          <w:color w:val="231F20"/>
        </w:rPr>
        <w:t>бізнесу</w:t>
      </w:r>
      <w:proofErr w:type="spellEnd"/>
      <w:r w:rsidRPr="004C0B1B">
        <w:rPr>
          <w:rFonts w:ascii="PetersburgC" w:hAnsi="PetersburgC"/>
          <w:color w:val="231F20"/>
          <w:lang w:val="uk-UA"/>
        </w:rPr>
        <w:t xml:space="preserve">. </w:t>
      </w:r>
      <w:r w:rsidRPr="004C0B1B">
        <w:rPr>
          <w:rFonts w:ascii="Times New Roman" w:hAnsi="Times New Roman" w:cs="Times New Roman"/>
          <w:shd w:val="clear" w:color="auto" w:fill="FFFFFF"/>
          <w:lang w:val="uk-UA"/>
        </w:rPr>
        <w:t xml:space="preserve">URL: </w:t>
      </w:r>
      <w:hyperlink r:id="rId5" w:history="1">
        <w:r w:rsidRPr="004C0B1B">
          <w:rPr>
            <w:rStyle w:val="a3"/>
            <w:rFonts w:ascii="PetersburgC" w:hAnsi="PetersburgC"/>
          </w:rPr>
          <w:t>www.lir.lg.ua/shlahi.doc</w:t>
        </w:r>
      </w:hyperlink>
      <w:r w:rsidRPr="004C0B1B">
        <w:rPr>
          <w:rFonts w:ascii="PetersburgC" w:hAnsi="PetersburgC"/>
          <w:color w:val="231F20"/>
          <w:lang w:val="uk-UA"/>
        </w:rPr>
        <w:t xml:space="preserve"> </w:t>
      </w:r>
      <w:r w:rsidRPr="004C0B1B">
        <w:rPr>
          <w:rFonts w:ascii="Times New Roman" w:hAnsi="Times New Roman" w:cs="Times New Roman"/>
          <w:shd w:val="clear" w:color="auto" w:fill="FFFFFF"/>
          <w:lang w:val="uk-UA"/>
        </w:rPr>
        <w:t>(дата звернення 22.09.2020).</w:t>
      </w:r>
    </w:p>
    <w:p w:rsidR="001150F2" w:rsidRPr="001150F2" w:rsidRDefault="00E85438" w:rsidP="00E85438">
      <w:pPr>
        <w:pStyle w:val="a4"/>
        <w:numPr>
          <w:ilvl w:val="0"/>
          <w:numId w:val="1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lang w:val="uk-UA"/>
        </w:rPr>
      </w:pPr>
      <w:r w:rsidRPr="00E85438">
        <w:rPr>
          <w:rFonts w:ascii="Times New Roman" w:hAnsi="Times New Roman" w:cs="Times New Roman"/>
          <w:iCs/>
          <w:color w:val="231F20"/>
          <w:lang w:val="uk-UA"/>
        </w:rPr>
        <w:t xml:space="preserve">Чирва О.А. Змістовна характеристика ділової репутації підприємства в системі понять репутаційного менеджменту. URL: </w:t>
      </w:r>
      <w:hyperlink r:id="rId6" w:history="1">
        <w:r w:rsidRPr="00DA5DFF">
          <w:rPr>
            <w:rStyle w:val="a3"/>
            <w:rFonts w:ascii="Times New Roman" w:hAnsi="Times New Roman" w:cs="Times New Roman"/>
            <w:iCs/>
            <w:lang w:val="uk-UA"/>
          </w:rPr>
          <w:t>http://www.nbuv.gov.ua/portal/soc_gum/</w:t>
        </w:r>
      </w:hyperlink>
      <w:r>
        <w:rPr>
          <w:rFonts w:ascii="Times New Roman" w:hAnsi="Times New Roman" w:cs="Times New Roman"/>
          <w:iCs/>
          <w:color w:val="231F20"/>
          <w:lang w:val="uk-UA"/>
        </w:rPr>
        <w:t xml:space="preserve"> </w:t>
      </w:r>
      <w:proofErr w:type="spellStart"/>
      <w:r w:rsidRPr="00E85438">
        <w:rPr>
          <w:rFonts w:ascii="Times New Roman" w:hAnsi="Times New Roman" w:cs="Times New Roman"/>
          <w:iCs/>
          <w:color w:val="231F20"/>
          <w:lang w:val="uk-UA"/>
        </w:rPr>
        <w:t>Vdnuet</w:t>
      </w:r>
      <w:proofErr w:type="spellEnd"/>
      <w:r w:rsidRPr="00E85438">
        <w:rPr>
          <w:rFonts w:ascii="Times New Roman" w:hAnsi="Times New Roman" w:cs="Times New Roman"/>
          <w:iCs/>
          <w:color w:val="231F20"/>
          <w:lang w:val="uk-UA"/>
        </w:rPr>
        <w:t>/</w:t>
      </w:r>
      <w:proofErr w:type="spellStart"/>
      <w:r w:rsidRPr="00E85438">
        <w:rPr>
          <w:rFonts w:ascii="Times New Roman" w:hAnsi="Times New Roman" w:cs="Times New Roman"/>
          <w:iCs/>
          <w:color w:val="231F20"/>
          <w:lang w:val="uk-UA"/>
        </w:rPr>
        <w:t>econ</w:t>
      </w:r>
      <w:proofErr w:type="spellEnd"/>
      <w:r w:rsidRPr="00E85438">
        <w:rPr>
          <w:rFonts w:ascii="Times New Roman" w:hAnsi="Times New Roman" w:cs="Times New Roman"/>
          <w:iCs/>
          <w:color w:val="231F20"/>
          <w:lang w:val="uk-UA"/>
        </w:rPr>
        <w:t>/</w:t>
      </w:r>
      <w:r>
        <w:rPr>
          <w:rFonts w:ascii="Times New Roman" w:hAnsi="Times New Roman" w:cs="Times New Roman"/>
          <w:iCs/>
          <w:color w:val="231F20"/>
          <w:lang w:val="uk-UA"/>
        </w:rPr>
        <w:t xml:space="preserve"> </w:t>
      </w:r>
      <w:r w:rsidRPr="00E85438">
        <w:rPr>
          <w:rFonts w:ascii="Times New Roman" w:hAnsi="Times New Roman" w:cs="Times New Roman"/>
          <w:iCs/>
          <w:color w:val="231F20"/>
          <w:lang w:val="uk-UA"/>
        </w:rPr>
        <w:t>2011_4/</w:t>
      </w:r>
      <w:r>
        <w:rPr>
          <w:rFonts w:ascii="Times New Roman" w:hAnsi="Times New Roman" w:cs="Times New Roman"/>
          <w:iCs/>
          <w:color w:val="231F20"/>
          <w:lang w:val="uk-UA"/>
        </w:rPr>
        <w:t xml:space="preserve"> </w:t>
      </w:r>
      <w:r w:rsidRPr="00E85438">
        <w:rPr>
          <w:rFonts w:ascii="Times New Roman" w:hAnsi="Times New Roman" w:cs="Times New Roman"/>
          <w:iCs/>
          <w:color w:val="231F20"/>
          <w:lang w:val="uk-UA"/>
        </w:rPr>
        <w:t>Chirva.pdf.</w:t>
      </w:r>
      <w:r w:rsidRPr="00E85438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hd w:val="clear" w:color="auto" w:fill="FFFFFF"/>
          <w:lang w:val="uk-UA"/>
        </w:rPr>
        <w:t>(дата звернення 21.09.2020).</w:t>
      </w:r>
    </w:p>
    <w:sectPr w:rsidR="001150F2" w:rsidRPr="001150F2" w:rsidSect="004E252E">
      <w:pgSz w:w="8392" w:h="11907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plified Arabic Fixed">
    <w:panose1 w:val="02070309020205020404"/>
    <w:charset w:val="00"/>
    <w:family w:val="modern"/>
    <w:pitch w:val="fixed"/>
    <w:sig w:usb0="00002003" w:usb1="00000000" w:usb2="00000000" w:usb3="00000000" w:csb0="0000004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PetersburgC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A1BE1"/>
    <w:multiLevelType w:val="hybridMultilevel"/>
    <w:tmpl w:val="7BAE3B44"/>
    <w:lvl w:ilvl="0" w:tplc="2000000F">
      <w:start w:val="1"/>
      <w:numFmt w:val="decimal"/>
      <w:lvlText w:val="%1."/>
      <w:lvlJc w:val="left"/>
      <w:pPr>
        <w:ind w:left="502" w:hanging="360"/>
      </w:pPr>
    </w:lvl>
    <w:lvl w:ilvl="1" w:tplc="20000019" w:tentative="1">
      <w:start w:val="1"/>
      <w:numFmt w:val="lowerLetter"/>
      <w:lvlText w:val="%2."/>
      <w:lvlJc w:val="left"/>
      <w:pPr>
        <w:ind w:left="2149" w:hanging="360"/>
      </w:pPr>
    </w:lvl>
    <w:lvl w:ilvl="2" w:tplc="2000001B" w:tentative="1">
      <w:start w:val="1"/>
      <w:numFmt w:val="lowerRoman"/>
      <w:lvlText w:val="%3."/>
      <w:lvlJc w:val="right"/>
      <w:pPr>
        <w:ind w:left="2869" w:hanging="180"/>
      </w:pPr>
    </w:lvl>
    <w:lvl w:ilvl="3" w:tplc="2000000F" w:tentative="1">
      <w:start w:val="1"/>
      <w:numFmt w:val="decimal"/>
      <w:lvlText w:val="%4."/>
      <w:lvlJc w:val="left"/>
      <w:pPr>
        <w:ind w:left="3589" w:hanging="360"/>
      </w:pPr>
    </w:lvl>
    <w:lvl w:ilvl="4" w:tplc="20000019" w:tentative="1">
      <w:start w:val="1"/>
      <w:numFmt w:val="lowerLetter"/>
      <w:lvlText w:val="%5."/>
      <w:lvlJc w:val="left"/>
      <w:pPr>
        <w:ind w:left="4309" w:hanging="360"/>
      </w:pPr>
    </w:lvl>
    <w:lvl w:ilvl="5" w:tplc="2000001B" w:tentative="1">
      <w:start w:val="1"/>
      <w:numFmt w:val="lowerRoman"/>
      <w:lvlText w:val="%6."/>
      <w:lvlJc w:val="right"/>
      <w:pPr>
        <w:ind w:left="5029" w:hanging="180"/>
      </w:pPr>
    </w:lvl>
    <w:lvl w:ilvl="6" w:tplc="2000000F" w:tentative="1">
      <w:start w:val="1"/>
      <w:numFmt w:val="decimal"/>
      <w:lvlText w:val="%7."/>
      <w:lvlJc w:val="left"/>
      <w:pPr>
        <w:ind w:left="5749" w:hanging="360"/>
      </w:pPr>
    </w:lvl>
    <w:lvl w:ilvl="7" w:tplc="20000019" w:tentative="1">
      <w:start w:val="1"/>
      <w:numFmt w:val="lowerLetter"/>
      <w:lvlText w:val="%8."/>
      <w:lvlJc w:val="left"/>
      <w:pPr>
        <w:ind w:left="6469" w:hanging="360"/>
      </w:pPr>
    </w:lvl>
    <w:lvl w:ilvl="8" w:tplc="200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A5A4241"/>
    <w:multiLevelType w:val="hybridMultilevel"/>
    <w:tmpl w:val="EF7E6F54"/>
    <w:lvl w:ilvl="0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1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FD44FF"/>
    <w:multiLevelType w:val="hybridMultilevel"/>
    <w:tmpl w:val="20E43E22"/>
    <w:lvl w:ilvl="0" w:tplc="E806E686">
      <w:start w:val="1"/>
      <w:numFmt w:val="decimal"/>
      <w:lvlText w:val="%1."/>
      <w:lvlJc w:val="left"/>
      <w:pPr>
        <w:ind w:left="709" w:hanging="596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4C1F0A"/>
    <w:multiLevelType w:val="hybridMultilevel"/>
    <w:tmpl w:val="0D724A6C"/>
    <w:lvl w:ilvl="0" w:tplc="BCC2F45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35F242E"/>
    <w:multiLevelType w:val="hybridMultilevel"/>
    <w:tmpl w:val="874848AE"/>
    <w:lvl w:ilvl="0" w:tplc="A8D684AE">
      <w:start w:val="1"/>
      <w:numFmt w:val="bullet"/>
      <w:lvlText w:val="-"/>
      <w:lvlJc w:val="left"/>
      <w:pPr>
        <w:ind w:left="720" w:hanging="360"/>
      </w:pPr>
      <w:rPr>
        <w:rFonts w:ascii="Simplified Arabic Fixed" w:hAnsi="Simplified Arabic Fixed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F62327"/>
    <w:multiLevelType w:val="hybridMultilevel"/>
    <w:tmpl w:val="7AF457BA"/>
    <w:lvl w:ilvl="0" w:tplc="A8D684AE">
      <w:start w:val="1"/>
      <w:numFmt w:val="bullet"/>
      <w:lvlText w:val="-"/>
      <w:lvlJc w:val="left"/>
      <w:pPr>
        <w:ind w:left="720" w:hanging="360"/>
      </w:pPr>
      <w:rPr>
        <w:rFonts w:ascii="Simplified Arabic Fixed" w:hAnsi="Simplified Arabic Fixed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FF1F84"/>
    <w:multiLevelType w:val="hybridMultilevel"/>
    <w:tmpl w:val="822E93EE"/>
    <w:lvl w:ilvl="0" w:tplc="FF1C6B3E">
      <w:start w:val="1"/>
      <w:numFmt w:val="bullet"/>
      <w:lvlText w:val=""/>
      <w:lvlJc w:val="center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4352563"/>
    <w:multiLevelType w:val="hybridMultilevel"/>
    <w:tmpl w:val="DE2608A6"/>
    <w:lvl w:ilvl="0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33810D4"/>
    <w:multiLevelType w:val="hybridMultilevel"/>
    <w:tmpl w:val="4C70CC96"/>
    <w:lvl w:ilvl="0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1" w:tplc="172664C6">
      <w:numFmt w:val="bullet"/>
      <w:lvlText w:val="-"/>
      <w:lvlJc w:val="left"/>
      <w:pPr>
        <w:ind w:left="2745" w:hanging="945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F454520"/>
    <w:multiLevelType w:val="hybridMultilevel"/>
    <w:tmpl w:val="5C0CBABA"/>
    <w:lvl w:ilvl="0" w:tplc="3FFE7162">
      <w:start w:val="6"/>
      <w:numFmt w:val="bullet"/>
      <w:lvlText w:val="–"/>
      <w:lvlJc w:val="left"/>
      <w:pPr>
        <w:ind w:left="1211" w:hanging="360"/>
      </w:pPr>
      <w:rPr>
        <w:rFonts w:ascii="Times New Roman" w:eastAsia="SimSun" w:hAnsi="Times New Roman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0" w15:restartNumberingAfterBreak="0">
    <w:nsid w:val="583B174B"/>
    <w:multiLevelType w:val="hybridMultilevel"/>
    <w:tmpl w:val="9E14EF8C"/>
    <w:lvl w:ilvl="0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2FA67EF"/>
    <w:multiLevelType w:val="hybridMultilevel"/>
    <w:tmpl w:val="242868DE"/>
    <w:lvl w:ilvl="0" w:tplc="A8D684AE">
      <w:start w:val="1"/>
      <w:numFmt w:val="bullet"/>
      <w:lvlText w:val="-"/>
      <w:lvlJc w:val="left"/>
      <w:pPr>
        <w:ind w:left="1004" w:hanging="360"/>
      </w:pPr>
      <w:rPr>
        <w:rFonts w:ascii="Simplified Arabic Fixed" w:hAnsi="Simplified Arabic Fixed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780E05CA"/>
    <w:multiLevelType w:val="hybridMultilevel"/>
    <w:tmpl w:val="8C62286C"/>
    <w:lvl w:ilvl="0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A8477C0"/>
    <w:multiLevelType w:val="hybridMultilevel"/>
    <w:tmpl w:val="B27EFCAE"/>
    <w:lvl w:ilvl="0" w:tplc="A8D684AE">
      <w:start w:val="1"/>
      <w:numFmt w:val="bullet"/>
      <w:lvlText w:val="-"/>
      <w:lvlJc w:val="left"/>
      <w:pPr>
        <w:ind w:left="720" w:hanging="360"/>
      </w:pPr>
      <w:rPr>
        <w:rFonts w:ascii="Simplified Arabic Fixed" w:hAnsi="Simplified Arabic Fixed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"/>
  </w:num>
  <w:num w:numId="3">
    <w:abstractNumId w:val="3"/>
  </w:num>
  <w:num w:numId="4">
    <w:abstractNumId w:val="10"/>
  </w:num>
  <w:num w:numId="5">
    <w:abstractNumId w:val="1"/>
  </w:num>
  <w:num w:numId="6">
    <w:abstractNumId w:val="7"/>
  </w:num>
  <w:num w:numId="7">
    <w:abstractNumId w:val="12"/>
  </w:num>
  <w:num w:numId="8">
    <w:abstractNumId w:val="8"/>
  </w:num>
  <w:num w:numId="9">
    <w:abstractNumId w:val="6"/>
  </w:num>
  <w:num w:numId="10">
    <w:abstractNumId w:val="4"/>
  </w:num>
  <w:num w:numId="11">
    <w:abstractNumId w:val="5"/>
  </w:num>
  <w:num w:numId="12">
    <w:abstractNumId w:val="11"/>
  </w:num>
  <w:num w:numId="13">
    <w:abstractNumId w:val="13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AC0"/>
    <w:rsid w:val="00010669"/>
    <w:rsid w:val="00067092"/>
    <w:rsid w:val="00083F0C"/>
    <w:rsid w:val="00094722"/>
    <w:rsid w:val="000D0A0E"/>
    <w:rsid w:val="001051AC"/>
    <w:rsid w:val="001150F2"/>
    <w:rsid w:val="00135473"/>
    <w:rsid w:val="001A7D9F"/>
    <w:rsid w:val="001C44EE"/>
    <w:rsid w:val="002553E7"/>
    <w:rsid w:val="00261649"/>
    <w:rsid w:val="0028342A"/>
    <w:rsid w:val="00287701"/>
    <w:rsid w:val="0029522E"/>
    <w:rsid w:val="002E5C8B"/>
    <w:rsid w:val="00315F97"/>
    <w:rsid w:val="003302AD"/>
    <w:rsid w:val="00394EFE"/>
    <w:rsid w:val="003F6A01"/>
    <w:rsid w:val="004850EE"/>
    <w:rsid w:val="004913DC"/>
    <w:rsid w:val="004C0B1B"/>
    <w:rsid w:val="004C10F2"/>
    <w:rsid w:val="004E252E"/>
    <w:rsid w:val="00544352"/>
    <w:rsid w:val="005D54BD"/>
    <w:rsid w:val="00641A51"/>
    <w:rsid w:val="00646304"/>
    <w:rsid w:val="006E0348"/>
    <w:rsid w:val="006E2398"/>
    <w:rsid w:val="00705AAA"/>
    <w:rsid w:val="0072417E"/>
    <w:rsid w:val="00741F88"/>
    <w:rsid w:val="00746B9D"/>
    <w:rsid w:val="007774E1"/>
    <w:rsid w:val="00790F32"/>
    <w:rsid w:val="007B0C69"/>
    <w:rsid w:val="007D4AC9"/>
    <w:rsid w:val="007F3242"/>
    <w:rsid w:val="007F4402"/>
    <w:rsid w:val="00870F28"/>
    <w:rsid w:val="00880133"/>
    <w:rsid w:val="00891BDD"/>
    <w:rsid w:val="008B5AE9"/>
    <w:rsid w:val="00904D6C"/>
    <w:rsid w:val="00920956"/>
    <w:rsid w:val="00930EB4"/>
    <w:rsid w:val="00943DDA"/>
    <w:rsid w:val="009664DE"/>
    <w:rsid w:val="00980D65"/>
    <w:rsid w:val="00986F59"/>
    <w:rsid w:val="00A00424"/>
    <w:rsid w:val="00A30137"/>
    <w:rsid w:val="00A30ADE"/>
    <w:rsid w:val="00A908A6"/>
    <w:rsid w:val="00AC2F62"/>
    <w:rsid w:val="00AD0658"/>
    <w:rsid w:val="00AF1BCD"/>
    <w:rsid w:val="00B061D3"/>
    <w:rsid w:val="00B229EC"/>
    <w:rsid w:val="00B34700"/>
    <w:rsid w:val="00B50D95"/>
    <w:rsid w:val="00BE1310"/>
    <w:rsid w:val="00BE51A8"/>
    <w:rsid w:val="00C40CCC"/>
    <w:rsid w:val="00C579C8"/>
    <w:rsid w:val="00CB31E8"/>
    <w:rsid w:val="00CD4639"/>
    <w:rsid w:val="00D37250"/>
    <w:rsid w:val="00DE1583"/>
    <w:rsid w:val="00E07AC0"/>
    <w:rsid w:val="00E167A4"/>
    <w:rsid w:val="00E251A0"/>
    <w:rsid w:val="00E85438"/>
    <w:rsid w:val="00E97313"/>
    <w:rsid w:val="00EB7542"/>
    <w:rsid w:val="00EF766F"/>
    <w:rsid w:val="00F806D1"/>
    <w:rsid w:val="00FC2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259B0A"/>
  <w15:docId w15:val="{88A766E0-BCF4-4D28-A3B8-BE210790C6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8342A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F806D1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BE13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annotation reference"/>
    <w:basedOn w:val="a0"/>
    <w:uiPriority w:val="99"/>
    <w:semiHidden/>
    <w:unhideWhenUsed/>
    <w:rsid w:val="008B5AE9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8B5AE9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8B5AE9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8B5AE9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8B5AE9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8B5A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8B5A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397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9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0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4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64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15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9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buv.gov.ua/portal/soc_gum/" TargetMode="External"/><Relationship Id="rId5" Type="http://schemas.openxmlformats.org/officeDocument/2006/relationships/hyperlink" Target="http://www.lir.lg.ua/shlahi.doc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1033</TotalTime>
  <Pages>3</Pages>
  <Words>699</Words>
  <Characters>3990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50</cp:revision>
  <dcterms:created xsi:type="dcterms:W3CDTF">2017-10-24T06:08:00Z</dcterms:created>
  <dcterms:modified xsi:type="dcterms:W3CDTF">2020-11-30T07:53:00Z</dcterms:modified>
</cp:coreProperties>
</file>