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143B" w:rsidRPr="00AB08B4" w:rsidRDefault="0045143B" w:rsidP="00234462">
      <w:pPr>
        <w:spacing w:after="0" w:line="360" w:lineRule="auto"/>
        <w:ind w:firstLine="567"/>
        <w:jc w:val="both"/>
        <w:rPr>
          <w:rFonts w:ascii="Times New Roman" w:hAnsi="Times New Roman"/>
          <w:bCs/>
          <w:caps/>
          <w:color w:val="000000"/>
          <w:sz w:val="28"/>
          <w:szCs w:val="28"/>
          <w:lang w:val="en-US"/>
        </w:rPr>
      </w:pPr>
      <w:r>
        <w:rPr>
          <w:rFonts w:ascii="Times New Roman" w:hAnsi="Times New Roman"/>
          <w:bCs/>
          <w:caps/>
          <w:color w:val="000000"/>
          <w:sz w:val="28"/>
          <w:szCs w:val="28"/>
          <w:lang w:val="uk-UA"/>
        </w:rPr>
        <w:t>УДК</w:t>
      </w:r>
      <w:r>
        <w:rPr>
          <w:rFonts w:ascii="Times New Roman" w:hAnsi="Times New Roman"/>
          <w:bCs/>
          <w:caps/>
          <w:color w:val="000000"/>
          <w:sz w:val="28"/>
          <w:szCs w:val="28"/>
          <w:lang w:val="en-US"/>
        </w:rPr>
        <w:t xml:space="preserve"> 33.658.3.07</w:t>
      </w:r>
    </w:p>
    <w:p w:rsidR="0045143B" w:rsidRDefault="0045143B" w:rsidP="006F0ADF">
      <w:pPr>
        <w:spacing w:after="0" w:line="360" w:lineRule="auto"/>
        <w:jc w:val="center"/>
        <w:rPr>
          <w:rFonts w:ascii="Times New Roman" w:hAnsi="Times New Roman"/>
          <w:b/>
          <w:bCs/>
          <w:caps/>
          <w:color w:val="000000"/>
          <w:sz w:val="28"/>
          <w:szCs w:val="28"/>
          <w:lang w:val="uk-UA"/>
        </w:rPr>
      </w:pPr>
      <w:r w:rsidRPr="00DC574E">
        <w:rPr>
          <w:rFonts w:ascii="Times New Roman" w:hAnsi="Times New Roman"/>
          <w:b/>
          <w:bCs/>
          <w:caps/>
          <w:color w:val="000000"/>
          <w:sz w:val="28"/>
          <w:szCs w:val="28"/>
          <w:lang w:val="uk-UA"/>
        </w:rPr>
        <w:t>Особливості створення ефективної управлінської команди в сучасних умовах</w:t>
      </w:r>
    </w:p>
    <w:p w:rsidR="000461B6" w:rsidRDefault="000461B6" w:rsidP="006F0ADF">
      <w:pPr>
        <w:spacing w:after="0" w:line="360" w:lineRule="auto"/>
        <w:jc w:val="center"/>
        <w:rPr>
          <w:rFonts w:ascii="Times New Roman" w:hAnsi="Times New Roman"/>
          <w:b/>
          <w:bCs/>
          <w:caps/>
          <w:color w:val="000000"/>
          <w:sz w:val="28"/>
          <w:szCs w:val="28"/>
          <w:lang w:val="en-US"/>
        </w:rPr>
      </w:pPr>
    </w:p>
    <w:p w:rsidR="008B3664" w:rsidRDefault="008B3664" w:rsidP="006F0ADF">
      <w:pPr>
        <w:spacing w:after="0" w:line="360" w:lineRule="auto"/>
        <w:jc w:val="center"/>
        <w:rPr>
          <w:rFonts w:ascii="Times New Roman" w:hAnsi="Times New Roman"/>
          <w:b/>
          <w:bCs/>
          <w:caps/>
          <w:color w:val="000000"/>
          <w:sz w:val="28"/>
          <w:szCs w:val="28"/>
        </w:rPr>
      </w:pPr>
      <w:r>
        <w:rPr>
          <w:rFonts w:ascii="Times New Roman" w:hAnsi="Times New Roman"/>
          <w:b/>
          <w:bCs/>
          <w:caps/>
          <w:color w:val="000000"/>
          <w:sz w:val="28"/>
          <w:szCs w:val="28"/>
        </w:rPr>
        <w:t>Особенности создания эффективной управленческой комнды в современных условиях</w:t>
      </w:r>
    </w:p>
    <w:p w:rsidR="000461B6" w:rsidRDefault="000461B6" w:rsidP="006F0ADF">
      <w:pPr>
        <w:spacing w:after="0" w:line="360" w:lineRule="auto"/>
        <w:jc w:val="center"/>
        <w:rPr>
          <w:rFonts w:ascii="Times New Roman" w:hAnsi="Times New Roman"/>
          <w:b/>
          <w:bCs/>
          <w:caps/>
          <w:color w:val="000000"/>
          <w:sz w:val="28"/>
          <w:szCs w:val="28"/>
        </w:rPr>
      </w:pPr>
    </w:p>
    <w:p w:rsidR="008B3664" w:rsidRDefault="008B3664" w:rsidP="006F0ADF">
      <w:pPr>
        <w:spacing w:after="0" w:line="360" w:lineRule="auto"/>
        <w:jc w:val="center"/>
        <w:rPr>
          <w:rFonts w:ascii="Times New Roman" w:hAnsi="Times New Roman"/>
          <w:b/>
          <w:bCs/>
          <w:caps/>
          <w:color w:val="000000"/>
          <w:sz w:val="28"/>
          <w:szCs w:val="28"/>
        </w:rPr>
      </w:pPr>
      <w:r w:rsidRPr="008B3664">
        <w:rPr>
          <w:rFonts w:ascii="Times New Roman" w:hAnsi="Times New Roman"/>
          <w:b/>
          <w:bCs/>
          <w:caps/>
          <w:color w:val="000000"/>
          <w:sz w:val="28"/>
          <w:szCs w:val="28"/>
        </w:rPr>
        <w:t>Features  create an effective manag</w:t>
      </w:r>
      <w:r w:rsidR="000461B6">
        <w:rPr>
          <w:rFonts w:ascii="Times New Roman" w:hAnsi="Times New Roman"/>
          <w:b/>
          <w:bCs/>
          <w:caps/>
          <w:color w:val="000000"/>
          <w:sz w:val="28"/>
          <w:szCs w:val="28"/>
        </w:rPr>
        <w:t>ement team in modern conditions</w:t>
      </w:r>
    </w:p>
    <w:p w:rsidR="000461B6" w:rsidRPr="000461B6" w:rsidRDefault="000461B6" w:rsidP="000461B6">
      <w:pPr>
        <w:shd w:val="clear" w:color="auto" w:fill="FFFFFF"/>
        <w:tabs>
          <w:tab w:val="left" w:pos="3828"/>
        </w:tabs>
        <w:autoSpaceDE w:val="0"/>
        <w:autoSpaceDN w:val="0"/>
        <w:adjustRightInd w:val="0"/>
        <w:spacing w:after="0" w:line="360" w:lineRule="auto"/>
        <w:ind w:firstLine="709"/>
        <w:jc w:val="center"/>
        <w:rPr>
          <w:rFonts w:ascii="Times New Roman" w:eastAsia="Times New Roman" w:hAnsi="Times New Roman"/>
          <w:b/>
          <w:i/>
          <w:iCs/>
          <w:color w:val="000000"/>
          <w:sz w:val="28"/>
          <w:szCs w:val="28"/>
          <w:lang w:val="uk-UA" w:eastAsia="ru-RU"/>
        </w:rPr>
      </w:pPr>
      <w:r w:rsidRPr="000461B6">
        <w:rPr>
          <w:rFonts w:ascii="Times New Roman" w:eastAsia="Times New Roman" w:hAnsi="Times New Roman"/>
          <w:b/>
          <w:i/>
          <w:iCs/>
          <w:color w:val="000000"/>
          <w:sz w:val="28"/>
          <w:szCs w:val="28"/>
          <w:lang w:val="uk-UA" w:eastAsia="ru-RU"/>
        </w:rPr>
        <w:t xml:space="preserve">Шульженко І.В., </w:t>
      </w:r>
      <w:proofErr w:type="spellStart"/>
      <w:r>
        <w:rPr>
          <w:rFonts w:ascii="Times New Roman" w:eastAsia="Times New Roman" w:hAnsi="Times New Roman"/>
          <w:b/>
          <w:i/>
          <w:iCs/>
          <w:color w:val="000000"/>
          <w:sz w:val="28"/>
          <w:szCs w:val="28"/>
          <w:lang w:val="uk-UA" w:eastAsia="ru-RU"/>
        </w:rPr>
        <w:t>Помаз</w:t>
      </w:r>
      <w:proofErr w:type="spellEnd"/>
      <w:r>
        <w:rPr>
          <w:rFonts w:ascii="Times New Roman" w:eastAsia="Times New Roman" w:hAnsi="Times New Roman"/>
          <w:b/>
          <w:i/>
          <w:iCs/>
          <w:color w:val="000000"/>
          <w:sz w:val="28"/>
          <w:szCs w:val="28"/>
          <w:lang w:val="uk-UA" w:eastAsia="ru-RU"/>
        </w:rPr>
        <w:t xml:space="preserve"> О.М.</w:t>
      </w:r>
    </w:p>
    <w:p w:rsidR="000461B6" w:rsidRPr="000461B6" w:rsidRDefault="000461B6" w:rsidP="000461B6">
      <w:pPr>
        <w:shd w:val="clear" w:color="auto" w:fill="FFFFFF"/>
        <w:tabs>
          <w:tab w:val="left" w:pos="3828"/>
        </w:tabs>
        <w:autoSpaceDE w:val="0"/>
        <w:autoSpaceDN w:val="0"/>
        <w:adjustRightInd w:val="0"/>
        <w:spacing w:after="0" w:line="360" w:lineRule="auto"/>
        <w:ind w:firstLine="709"/>
        <w:jc w:val="center"/>
        <w:rPr>
          <w:rFonts w:ascii="Times New Roman" w:eastAsia="Times New Roman" w:hAnsi="Times New Roman"/>
          <w:b/>
          <w:i/>
          <w:iCs/>
          <w:color w:val="000000"/>
          <w:sz w:val="28"/>
          <w:szCs w:val="28"/>
          <w:lang w:eastAsia="ru-RU"/>
        </w:rPr>
      </w:pPr>
      <w:r w:rsidRPr="000461B6">
        <w:rPr>
          <w:rFonts w:ascii="Times New Roman" w:eastAsia="Times New Roman" w:hAnsi="Times New Roman"/>
          <w:b/>
          <w:i/>
          <w:iCs/>
          <w:color w:val="000000"/>
          <w:sz w:val="28"/>
          <w:szCs w:val="28"/>
          <w:lang w:val="uk-UA" w:eastAsia="ru-RU"/>
        </w:rPr>
        <w:t xml:space="preserve">Шульженко И.В., </w:t>
      </w:r>
      <w:proofErr w:type="spellStart"/>
      <w:r>
        <w:rPr>
          <w:rFonts w:ascii="Times New Roman" w:eastAsia="Times New Roman" w:hAnsi="Times New Roman"/>
          <w:b/>
          <w:i/>
          <w:iCs/>
          <w:color w:val="000000"/>
          <w:sz w:val="28"/>
          <w:szCs w:val="28"/>
          <w:lang w:val="uk-UA" w:eastAsia="ru-RU"/>
        </w:rPr>
        <w:t>Помаз</w:t>
      </w:r>
      <w:proofErr w:type="spellEnd"/>
      <w:r>
        <w:rPr>
          <w:rFonts w:ascii="Times New Roman" w:eastAsia="Times New Roman" w:hAnsi="Times New Roman"/>
          <w:b/>
          <w:i/>
          <w:iCs/>
          <w:color w:val="000000"/>
          <w:sz w:val="28"/>
          <w:szCs w:val="28"/>
          <w:lang w:val="uk-UA" w:eastAsia="ru-RU"/>
        </w:rPr>
        <w:t xml:space="preserve"> О.М.</w:t>
      </w:r>
    </w:p>
    <w:p w:rsidR="000461B6" w:rsidRDefault="000461B6" w:rsidP="000461B6">
      <w:pPr>
        <w:shd w:val="clear" w:color="auto" w:fill="FFFFFF"/>
        <w:tabs>
          <w:tab w:val="left" w:pos="3828"/>
        </w:tabs>
        <w:autoSpaceDE w:val="0"/>
        <w:autoSpaceDN w:val="0"/>
        <w:adjustRightInd w:val="0"/>
        <w:spacing w:after="0" w:line="360" w:lineRule="auto"/>
        <w:jc w:val="center"/>
        <w:rPr>
          <w:rFonts w:ascii="Times New Roman" w:eastAsia="Times New Roman" w:hAnsi="Times New Roman"/>
          <w:b/>
          <w:i/>
          <w:iCs/>
          <w:color w:val="000000"/>
          <w:sz w:val="28"/>
          <w:szCs w:val="28"/>
          <w:lang w:val="uk-UA" w:eastAsia="ru-RU"/>
        </w:rPr>
      </w:pPr>
      <w:proofErr w:type="spellStart"/>
      <w:r w:rsidRPr="000461B6">
        <w:rPr>
          <w:rFonts w:ascii="Times New Roman" w:eastAsia="Times New Roman" w:hAnsi="Times New Roman"/>
          <w:b/>
          <w:i/>
          <w:iCs/>
          <w:color w:val="000000"/>
          <w:sz w:val="28"/>
          <w:szCs w:val="28"/>
          <w:lang w:val="en-US" w:eastAsia="ru-RU"/>
        </w:rPr>
        <w:t>Shulzenko</w:t>
      </w:r>
      <w:proofErr w:type="spellEnd"/>
      <w:r w:rsidRPr="000461B6">
        <w:rPr>
          <w:rFonts w:ascii="Times New Roman" w:eastAsia="Times New Roman" w:hAnsi="Times New Roman"/>
          <w:b/>
          <w:i/>
          <w:iCs/>
          <w:color w:val="000000"/>
          <w:sz w:val="28"/>
          <w:szCs w:val="28"/>
          <w:lang w:val="uk-UA" w:eastAsia="ru-RU"/>
        </w:rPr>
        <w:t xml:space="preserve"> </w:t>
      </w:r>
      <w:r w:rsidRPr="000461B6">
        <w:rPr>
          <w:rFonts w:ascii="Times New Roman" w:eastAsia="Times New Roman" w:hAnsi="Times New Roman"/>
          <w:b/>
          <w:i/>
          <w:iCs/>
          <w:color w:val="000000"/>
          <w:sz w:val="28"/>
          <w:szCs w:val="28"/>
          <w:lang w:val="en-US" w:eastAsia="ru-RU"/>
        </w:rPr>
        <w:t>I</w:t>
      </w:r>
      <w:r w:rsidRPr="000461B6">
        <w:rPr>
          <w:rFonts w:ascii="Times New Roman" w:eastAsia="Times New Roman" w:hAnsi="Times New Roman"/>
          <w:b/>
          <w:i/>
          <w:iCs/>
          <w:color w:val="000000"/>
          <w:sz w:val="28"/>
          <w:szCs w:val="28"/>
          <w:lang w:val="uk-UA" w:eastAsia="ru-RU"/>
        </w:rPr>
        <w:t>.</w:t>
      </w:r>
      <w:r w:rsidRPr="000461B6">
        <w:rPr>
          <w:rFonts w:ascii="Times New Roman" w:eastAsia="Times New Roman" w:hAnsi="Times New Roman"/>
          <w:b/>
          <w:i/>
          <w:iCs/>
          <w:color w:val="000000"/>
          <w:sz w:val="28"/>
          <w:szCs w:val="28"/>
          <w:lang w:val="en-US" w:eastAsia="ru-RU"/>
        </w:rPr>
        <w:t>V</w:t>
      </w:r>
      <w:r w:rsidRPr="000461B6">
        <w:rPr>
          <w:rFonts w:ascii="Times New Roman" w:eastAsia="Times New Roman" w:hAnsi="Times New Roman"/>
          <w:b/>
          <w:i/>
          <w:iCs/>
          <w:color w:val="000000"/>
          <w:sz w:val="28"/>
          <w:szCs w:val="28"/>
          <w:lang w:val="uk-UA" w:eastAsia="ru-RU"/>
        </w:rPr>
        <w:t xml:space="preserve">., </w:t>
      </w:r>
      <w:proofErr w:type="spellStart"/>
      <w:r w:rsidRPr="000461B6">
        <w:rPr>
          <w:rFonts w:ascii="Times New Roman" w:eastAsia="Times New Roman" w:hAnsi="Times New Roman"/>
          <w:b/>
          <w:i/>
          <w:iCs/>
          <w:color w:val="000000"/>
          <w:sz w:val="28"/>
          <w:szCs w:val="28"/>
          <w:lang w:val="uk-UA" w:eastAsia="ru-RU"/>
        </w:rPr>
        <w:t>Pomaz</w:t>
      </w:r>
      <w:proofErr w:type="spellEnd"/>
      <w:r w:rsidRPr="000461B6">
        <w:rPr>
          <w:rFonts w:ascii="Times New Roman" w:eastAsia="Times New Roman" w:hAnsi="Times New Roman"/>
          <w:b/>
          <w:i/>
          <w:iCs/>
          <w:color w:val="000000"/>
          <w:sz w:val="28"/>
          <w:szCs w:val="28"/>
          <w:lang w:val="uk-UA" w:eastAsia="ru-RU"/>
        </w:rPr>
        <w:t xml:space="preserve"> O.M.</w:t>
      </w:r>
    </w:p>
    <w:p w:rsidR="005D50D4" w:rsidRPr="000461B6" w:rsidRDefault="005D50D4" w:rsidP="000461B6">
      <w:pPr>
        <w:shd w:val="clear" w:color="auto" w:fill="FFFFFF"/>
        <w:tabs>
          <w:tab w:val="left" w:pos="3828"/>
        </w:tabs>
        <w:autoSpaceDE w:val="0"/>
        <w:autoSpaceDN w:val="0"/>
        <w:adjustRightInd w:val="0"/>
        <w:spacing w:after="0" w:line="360" w:lineRule="auto"/>
        <w:jc w:val="center"/>
        <w:rPr>
          <w:rFonts w:ascii="Times New Roman" w:eastAsia="Times New Roman" w:hAnsi="Times New Roman"/>
          <w:b/>
          <w:i/>
          <w:iCs/>
          <w:color w:val="000000"/>
          <w:sz w:val="28"/>
          <w:szCs w:val="28"/>
          <w:lang w:eastAsia="ru-RU"/>
        </w:rPr>
      </w:pPr>
    </w:p>
    <w:p w:rsidR="005D50D4" w:rsidRDefault="005D50D4" w:rsidP="005D50D4">
      <w:pPr>
        <w:shd w:val="clear" w:color="auto" w:fill="FFFFFF"/>
        <w:autoSpaceDE w:val="0"/>
        <w:autoSpaceDN w:val="0"/>
        <w:adjustRightInd w:val="0"/>
        <w:spacing w:after="0" w:line="240" w:lineRule="auto"/>
        <w:ind w:firstLine="709"/>
        <w:jc w:val="both"/>
        <w:rPr>
          <w:rFonts w:ascii="Times New Roman" w:eastAsia="Times New Roman" w:hAnsi="Times New Roman"/>
          <w:sz w:val="20"/>
          <w:szCs w:val="20"/>
          <w:lang w:val="en-US" w:eastAsia="ru-RU"/>
        </w:rPr>
      </w:pPr>
      <w:r w:rsidRPr="005D50D4">
        <w:rPr>
          <w:rFonts w:ascii="Times New Roman" w:eastAsia="Times New Roman" w:hAnsi="Times New Roman"/>
          <w:b/>
          <w:iCs/>
          <w:color w:val="000000"/>
          <w:sz w:val="20"/>
          <w:szCs w:val="20"/>
          <w:lang w:val="uk-UA" w:eastAsia="ru-RU"/>
        </w:rPr>
        <w:t>Вступ:</w:t>
      </w:r>
      <w:r w:rsidRPr="005D50D4">
        <w:rPr>
          <w:rFonts w:ascii="Times New Roman" w:eastAsia="Times New Roman" w:hAnsi="Times New Roman"/>
          <w:sz w:val="20"/>
          <w:szCs w:val="20"/>
          <w:lang w:val="uk-UA" w:eastAsia="ru-RU"/>
        </w:rPr>
        <w:t xml:space="preserve"> Командне управління є ключовим чинником досягнення організаційного успіху за рахунок грамотної мотивації працівників, характерними особливостями яких є гнучкість та здатність робити все необхідне для досягнення успіху організації. </w:t>
      </w:r>
      <w:r w:rsidRPr="005D50D4">
        <w:rPr>
          <w:rFonts w:ascii="Times New Roman" w:eastAsia="Times New Roman" w:hAnsi="Times New Roman"/>
          <w:b/>
          <w:sz w:val="20"/>
          <w:szCs w:val="20"/>
          <w:lang w:val="uk-UA" w:eastAsia="ru-RU"/>
        </w:rPr>
        <w:t>Мета:</w:t>
      </w:r>
      <w:r w:rsidRPr="005D50D4">
        <w:rPr>
          <w:rFonts w:ascii="Times New Roman" w:hAnsi="Times New Roman"/>
          <w:color w:val="000000"/>
          <w:sz w:val="28"/>
          <w:szCs w:val="28"/>
          <w:lang w:val="uk-UA"/>
        </w:rPr>
        <w:t xml:space="preserve"> </w:t>
      </w:r>
      <w:r>
        <w:rPr>
          <w:rFonts w:ascii="Times New Roman" w:eastAsia="Times New Roman" w:hAnsi="Times New Roman"/>
          <w:sz w:val="20"/>
          <w:szCs w:val="20"/>
          <w:lang w:val="uk-UA" w:eastAsia="ru-RU"/>
        </w:rPr>
        <w:t>В</w:t>
      </w:r>
      <w:r w:rsidRPr="005D50D4">
        <w:rPr>
          <w:rFonts w:ascii="Times New Roman" w:eastAsia="Times New Roman" w:hAnsi="Times New Roman"/>
          <w:sz w:val="20"/>
          <w:szCs w:val="20"/>
          <w:lang w:val="uk-UA" w:eastAsia="ru-RU"/>
        </w:rPr>
        <w:t xml:space="preserve">иявити особливості створення ефективної управлінської команди в організації, спираючись на мотивування її працівників за допомогою нетрадиційних форм мотивації, зокрема на теорію R- мотивації. </w:t>
      </w:r>
      <w:r w:rsidRPr="005D50D4">
        <w:rPr>
          <w:rFonts w:ascii="Times New Roman" w:eastAsia="Times New Roman" w:hAnsi="Times New Roman"/>
          <w:b/>
          <w:sz w:val="20"/>
          <w:szCs w:val="20"/>
          <w:lang w:val="uk-UA" w:eastAsia="ru-RU"/>
        </w:rPr>
        <w:t>Методи:</w:t>
      </w:r>
      <w:r w:rsidRPr="005D50D4">
        <w:rPr>
          <w:rFonts w:ascii="Times New Roman" w:eastAsia="Times New Roman" w:hAnsi="Times New Roman"/>
          <w:sz w:val="20"/>
          <w:szCs w:val="20"/>
          <w:lang w:val="uk-UA" w:eastAsia="ru-RU"/>
        </w:rPr>
        <w:t xml:space="preserve"> логічного і порівняльного аналізу, метод групування. </w:t>
      </w:r>
      <w:r w:rsidRPr="005D50D4">
        <w:rPr>
          <w:rFonts w:ascii="Times New Roman" w:eastAsia="Times New Roman" w:hAnsi="Times New Roman"/>
          <w:b/>
          <w:sz w:val="20"/>
          <w:szCs w:val="20"/>
          <w:lang w:val="uk-UA" w:eastAsia="ru-RU"/>
        </w:rPr>
        <w:t>Результати:</w:t>
      </w:r>
      <w:r w:rsidRPr="005D50D4">
        <w:rPr>
          <w:rFonts w:ascii="Times New Roman" w:hAnsi="Times New Roman"/>
          <w:color w:val="000000"/>
          <w:sz w:val="28"/>
          <w:szCs w:val="28"/>
          <w:lang w:val="uk-UA"/>
        </w:rPr>
        <w:t xml:space="preserve"> </w:t>
      </w:r>
      <w:r w:rsidRPr="005D50D4">
        <w:rPr>
          <w:rFonts w:ascii="Times New Roman" w:eastAsia="Times New Roman" w:hAnsi="Times New Roman"/>
          <w:sz w:val="20"/>
          <w:szCs w:val="20"/>
          <w:lang w:val="uk-UA" w:eastAsia="ru-RU"/>
        </w:rPr>
        <w:t>Пропозиції щодо мотивації працівників при формуванні управлінської команди, акцентуючи увагу на нетрадиційних формах мотивації.</w:t>
      </w:r>
      <w:r>
        <w:rPr>
          <w:rFonts w:ascii="Times New Roman" w:eastAsia="Times New Roman" w:hAnsi="Times New Roman"/>
          <w:sz w:val="20"/>
          <w:szCs w:val="20"/>
          <w:lang w:val="uk-UA" w:eastAsia="ru-RU"/>
        </w:rPr>
        <w:t xml:space="preserve"> </w:t>
      </w:r>
      <w:r w:rsidRPr="005D50D4">
        <w:rPr>
          <w:rFonts w:ascii="Times New Roman" w:eastAsia="Times New Roman" w:hAnsi="Times New Roman"/>
          <w:b/>
          <w:sz w:val="20"/>
          <w:szCs w:val="20"/>
          <w:lang w:val="uk-UA" w:eastAsia="ru-RU"/>
        </w:rPr>
        <w:t>Висновки</w:t>
      </w:r>
      <w:r w:rsidRPr="005D50D4">
        <w:rPr>
          <w:rFonts w:ascii="Times New Roman" w:eastAsia="Times New Roman" w:hAnsi="Times New Roman"/>
          <w:sz w:val="20"/>
          <w:szCs w:val="20"/>
          <w:lang w:val="uk-UA" w:eastAsia="ru-RU"/>
        </w:rPr>
        <w:t>:</w:t>
      </w:r>
      <w:r w:rsidR="00B77BB1">
        <w:rPr>
          <w:rFonts w:ascii="Times New Roman" w:eastAsia="Times New Roman" w:hAnsi="Times New Roman"/>
          <w:sz w:val="20"/>
          <w:szCs w:val="20"/>
          <w:lang w:val="uk-UA" w:eastAsia="ru-RU"/>
        </w:rPr>
        <w:t xml:space="preserve">Ефективність роботи управлінської команди </w:t>
      </w:r>
      <w:r w:rsidR="00B77BB1" w:rsidRPr="00B77BB1">
        <w:rPr>
          <w:rFonts w:ascii="Times New Roman" w:eastAsia="Times New Roman" w:hAnsi="Times New Roman"/>
          <w:sz w:val="20"/>
          <w:szCs w:val="20"/>
          <w:lang w:val="uk-UA" w:eastAsia="ru-RU"/>
        </w:rPr>
        <w:t xml:space="preserve">полягає у можливості більш повного використання потенціалу </w:t>
      </w:r>
      <w:r w:rsidR="00B77BB1">
        <w:rPr>
          <w:rFonts w:ascii="Times New Roman" w:eastAsia="Times New Roman" w:hAnsi="Times New Roman"/>
          <w:sz w:val="20"/>
          <w:szCs w:val="20"/>
          <w:lang w:val="uk-UA" w:eastAsia="ru-RU"/>
        </w:rPr>
        <w:t>її</w:t>
      </w:r>
      <w:r w:rsidR="00B77BB1" w:rsidRPr="00B77BB1">
        <w:rPr>
          <w:rFonts w:ascii="Times New Roman" w:eastAsia="Times New Roman" w:hAnsi="Times New Roman"/>
          <w:sz w:val="20"/>
          <w:szCs w:val="20"/>
          <w:lang w:val="uk-UA" w:eastAsia="ru-RU"/>
        </w:rPr>
        <w:t xml:space="preserve"> </w:t>
      </w:r>
      <w:r w:rsidR="00B77BB1">
        <w:rPr>
          <w:rFonts w:ascii="Times New Roman" w:eastAsia="Times New Roman" w:hAnsi="Times New Roman"/>
          <w:sz w:val="20"/>
          <w:szCs w:val="20"/>
          <w:lang w:val="uk-UA" w:eastAsia="ru-RU"/>
        </w:rPr>
        <w:t>членів за допомогою нетрадиційних способів мотивації</w:t>
      </w:r>
      <w:r w:rsidR="00B77BB1" w:rsidRPr="00B77BB1">
        <w:rPr>
          <w:rFonts w:ascii="Times New Roman" w:eastAsia="Times New Roman" w:hAnsi="Times New Roman"/>
          <w:sz w:val="20"/>
          <w:szCs w:val="20"/>
          <w:lang w:val="uk-UA" w:eastAsia="ru-RU"/>
        </w:rPr>
        <w:t xml:space="preserve">. </w:t>
      </w:r>
      <w:r w:rsidRPr="005D50D4">
        <w:rPr>
          <w:rFonts w:ascii="Times New Roman" w:eastAsia="Times New Roman" w:hAnsi="Times New Roman"/>
          <w:b/>
          <w:sz w:val="20"/>
          <w:szCs w:val="20"/>
          <w:lang w:val="uk-UA" w:eastAsia="ru-RU"/>
        </w:rPr>
        <w:t>Ключові слова:</w:t>
      </w:r>
      <w:r w:rsidRPr="005D50D4">
        <w:rPr>
          <w:rFonts w:ascii="Times New Roman" w:eastAsia="Times New Roman" w:hAnsi="Times New Roman"/>
          <w:sz w:val="20"/>
          <w:szCs w:val="20"/>
          <w:lang w:val="uk-UA" w:eastAsia="ru-RU"/>
        </w:rPr>
        <w:t xml:space="preserve"> </w:t>
      </w:r>
      <w:r w:rsidR="00B77BB1" w:rsidRPr="00B77BB1">
        <w:rPr>
          <w:rFonts w:ascii="Times New Roman" w:eastAsia="Times New Roman" w:hAnsi="Times New Roman"/>
          <w:sz w:val="20"/>
          <w:szCs w:val="20"/>
          <w:lang w:val="uk-UA" w:eastAsia="ru-RU"/>
        </w:rPr>
        <w:t>управлінська команда, високоефективний менеджмент, ризик, нетрадиційні форми мотивації, теорія R- мотивації, синергія.</w:t>
      </w:r>
    </w:p>
    <w:p w:rsidR="00C62FCF" w:rsidRPr="00C62FCF" w:rsidRDefault="00C62FCF" w:rsidP="005D50D4">
      <w:pPr>
        <w:shd w:val="clear" w:color="auto" w:fill="FFFFFF"/>
        <w:autoSpaceDE w:val="0"/>
        <w:autoSpaceDN w:val="0"/>
        <w:adjustRightInd w:val="0"/>
        <w:spacing w:after="0" w:line="240" w:lineRule="auto"/>
        <w:ind w:firstLine="709"/>
        <w:jc w:val="both"/>
        <w:rPr>
          <w:rFonts w:ascii="Times New Roman" w:eastAsia="Times New Roman" w:hAnsi="Times New Roman"/>
          <w:sz w:val="20"/>
          <w:szCs w:val="20"/>
          <w:lang w:val="en-US" w:eastAsia="ru-RU"/>
        </w:rPr>
      </w:pPr>
    </w:p>
    <w:p w:rsidR="00C62FCF" w:rsidRDefault="00C62FCF" w:rsidP="005D50D4">
      <w:pPr>
        <w:shd w:val="clear" w:color="auto" w:fill="FFFFFF"/>
        <w:autoSpaceDE w:val="0"/>
        <w:autoSpaceDN w:val="0"/>
        <w:adjustRightInd w:val="0"/>
        <w:spacing w:after="0" w:line="240" w:lineRule="auto"/>
        <w:ind w:firstLine="709"/>
        <w:jc w:val="both"/>
        <w:rPr>
          <w:rFonts w:ascii="Times New Roman" w:eastAsia="Times New Roman" w:hAnsi="Times New Roman"/>
          <w:sz w:val="20"/>
          <w:szCs w:val="20"/>
          <w:lang w:eastAsia="ru-RU"/>
        </w:rPr>
      </w:pPr>
      <w:r w:rsidRPr="006B5738">
        <w:rPr>
          <w:rFonts w:ascii="Times New Roman" w:eastAsia="Times New Roman" w:hAnsi="Times New Roman"/>
          <w:b/>
          <w:sz w:val="20"/>
          <w:szCs w:val="20"/>
          <w:lang w:eastAsia="ru-RU"/>
        </w:rPr>
        <w:t>Вступление</w:t>
      </w:r>
      <w:r w:rsidR="006B5738">
        <w:rPr>
          <w:rFonts w:ascii="Times New Roman" w:eastAsia="Times New Roman" w:hAnsi="Times New Roman"/>
          <w:sz w:val="20"/>
          <w:szCs w:val="20"/>
          <w:lang w:eastAsia="ru-RU"/>
        </w:rPr>
        <w:t>: Командное</w:t>
      </w:r>
      <w:r w:rsidR="006B5738">
        <w:rPr>
          <w:rFonts w:ascii="Times New Roman" w:eastAsia="Times New Roman" w:hAnsi="Times New Roman"/>
          <w:sz w:val="20"/>
          <w:szCs w:val="20"/>
          <w:lang w:val="en-US" w:eastAsia="ru-RU"/>
        </w:rPr>
        <w:t xml:space="preserve"> </w:t>
      </w:r>
      <w:r w:rsidR="006B5738">
        <w:rPr>
          <w:rFonts w:ascii="Times New Roman" w:eastAsia="Times New Roman" w:hAnsi="Times New Roman"/>
          <w:sz w:val="20"/>
          <w:szCs w:val="20"/>
          <w:lang w:eastAsia="ru-RU"/>
        </w:rPr>
        <w:t>управление</w:t>
      </w:r>
      <w:r w:rsidR="006B5738">
        <w:rPr>
          <w:rFonts w:ascii="Times New Roman" w:eastAsia="Times New Roman" w:hAnsi="Times New Roman"/>
          <w:sz w:val="20"/>
          <w:szCs w:val="20"/>
          <w:lang w:val="en-US" w:eastAsia="ru-RU"/>
        </w:rPr>
        <w:t xml:space="preserve"> </w:t>
      </w:r>
      <w:r w:rsidR="006B5738">
        <w:rPr>
          <w:rFonts w:ascii="Times New Roman" w:eastAsia="Times New Roman" w:hAnsi="Times New Roman"/>
          <w:sz w:val="20"/>
          <w:szCs w:val="20"/>
          <w:lang w:eastAsia="ru-RU"/>
        </w:rPr>
        <w:t>является</w:t>
      </w:r>
      <w:r w:rsidR="006B5738">
        <w:rPr>
          <w:rFonts w:ascii="Times New Roman" w:eastAsia="Times New Roman" w:hAnsi="Times New Roman"/>
          <w:sz w:val="20"/>
          <w:szCs w:val="20"/>
          <w:lang w:val="en-US" w:eastAsia="ru-RU"/>
        </w:rPr>
        <w:t xml:space="preserve"> </w:t>
      </w:r>
      <w:r w:rsidR="006B5738">
        <w:rPr>
          <w:rFonts w:ascii="Times New Roman" w:eastAsia="Times New Roman" w:hAnsi="Times New Roman"/>
          <w:sz w:val="20"/>
          <w:szCs w:val="20"/>
          <w:lang w:eastAsia="ru-RU"/>
        </w:rPr>
        <w:t>ключевым фактором</w:t>
      </w:r>
      <w:r w:rsidR="006B5738">
        <w:rPr>
          <w:rFonts w:ascii="Times New Roman" w:eastAsia="Times New Roman" w:hAnsi="Times New Roman"/>
          <w:sz w:val="20"/>
          <w:szCs w:val="20"/>
          <w:lang w:val="en-US" w:eastAsia="ru-RU"/>
        </w:rPr>
        <w:t xml:space="preserve"> </w:t>
      </w:r>
      <w:r w:rsidR="006B5738">
        <w:rPr>
          <w:rFonts w:ascii="Times New Roman" w:eastAsia="Times New Roman" w:hAnsi="Times New Roman"/>
          <w:sz w:val="20"/>
          <w:szCs w:val="20"/>
          <w:lang w:eastAsia="ru-RU"/>
        </w:rPr>
        <w:t>достижения</w:t>
      </w:r>
      <w:r w:rsidR="006B5738">
        <w:rPr>
          <w:rFonts w:ascii="Times New Roman" w:eastAsia="Times New Roman" w:hAnsi="Times New Roman"/>
          <w:sz w:val="20"/>
          <w:szCs w:val="20"/>
          <w:lang w:val="en-US" w:eastAsia="ru-RU"/>
        </w:rPr>
        <w:t xml:space="preserve"> </w:t>
      </w:r>
      <w:r w:rsidR="006B5738">
        <w:rPr>
          <w:rFonts w:ascii="Times New Roman" w:eastAsia="Times New Roman" w:hAnsi="Times New Roman"/>
          <w:sz w:val="20"/>
          <w:szCs w:val="20"/>
          <w:lang w:eastAsia="ru-RU"/>
        </w:rPr>
        <w:t>организационного</w:t>
      </w:r>
      <w:r w:rsidR="006B5738">
        <w:rPr>
          <w:rFonts w:ascii="Times New Roman" w:eastAsia="Times New Roman" w:hAnsi="Times New Roman"/>
          <w:sz w:val="20"/>
          <w:szCs w:val="20"/>
          <w:lang w:val="en-US" w:eastAsia="ru-RU"/>
        </w:rPr>
        <w:t xml:space="preserve"> </w:t>
      </w:r>
      <w:r w:rsidR="006B5738">
        <w:rPr>
          <w:rFonts w:ascii="Times New Roman" w:eastAsia="Times New Roman" w:hAnsi="Times New Roman"/>
          <w:sz w:val="20"/>
          <w:szCs w:val="20"/>
          <w:lang w:eastAsia="ru-RU"/>
        </w:rPr>
        <w:t>успеха</w:t>
      </w:r>
      <w:r w:rsidR="006B5738">
        <w:rPr>
          <w:rFonts w:ascii="Times New Roman" w:eastAsia="Times New Roman" w:hAnsi="Times New Roman"/>
          <w:sz w:val="20"/>
          <w:szCs w:val="20"/>
          <w:lang w:val="en-US" w:eastAsia="ru-RU"/>
        </w:rPr>
        <w:t xml:space="preserve"> </w:t>
      </w:r>
      <w:r w:rsidR="006B5738">
        <w:rPr>
          <w:rFonts w:ascii="Times New Roman" w:eastAsia="Times New Roman" w:hAnsi="Times New Roman"/>
          <w:sz w:val="20"/>
          <w:szCs w:val="20"/>
          <w:lang w:eastAsia="ru-RU"/>
        </w:rPr>
        <w:t>за</w:t>
      </w:r>
      <w:r w:rsidR="006B5738">
        <w:rPr>
          <w:rFonts w:ascii="Times New Roman" w:eastAsia="Times New Roman" w:hAnsi="Times New Roman"/>
          <w:sz w:val="20"/>
          <w:szCs w:val="20"/>
          <w:lang w:val="en-US" w:eastAsia="ru-RU"/>
        </w:rPr>
        <w:t xml:space="preserve"> </w:t>
      </w:r>
      <w:r w:rsidRPr="00C62FCF">
        <w:rPr>
          <w:rFonts w:ascii="Times New Roman" w:eastAsia="Times New Roman" w:hAnsi="Times New Roman"/>
          <w:sz w:val="20"/>
          <w:szCs w:val="20"/>
          <w:lang w:eastAsia="ru-RU"/>
        </w:rPr>
        <w:t>счет</w:t>
      </w:r>
      <w:r w:rsidR="006B5738">
        <w:rPr>
          <w:rFonts w:ascii="Times New Roman" w:eastAsia="Times New Roman" w:hAnsi="Times New Roman"/>
          <w:sz w:val="20"/>
          <w:szCs w:val="20"/>
          <w:lang w:val="en-US" w:eastAsia="ru-RU"/>
        </w:rPr>
        <w:t xml:space="preserve"> </w:t>
      </w:r>
      <w:r w:rsidR="006B5738">
        <w:rPr>
          <w:rFonts w:ascii="Times New Roman" w:eastAsia="Times New Roman" w:hAnsi="Times New Roman"/>
          <w:sz w:val="20"/>
          <w:szCs w:val="20"/>
          <w:lang w:eastAsia="ru-RU"/>
        </w:rPr>
        <w:t>грамотной</w:t>
      </w:r>
      <w:r w:rsidR="006B5738">
        <w:rPr>
          <w:rFonts w:ascii="Times New Roman" w:eastAsia="Times New Roman" w:hAnsi="Times New Roman"/>
          <w:sz w:val="20"/>
          <w:szCs w:val="20"/>
          <w:lang w:val="en-US" w:eastAsia="ru-RU"/>
        </w:rPr>
        <w:t xml:space="preserve"> </w:t>
      </w:r>
      <w:r w:rsidR="006B5738">
        <w:rPr>
          <w:rFonts w:ascii="Times New Roman" w:eastAsia="Times New Roman" w:hAnsi="Times New Roman"/>
          <w:sz w:val="20"/>
          <w:szCs w:val="20"/>
          <w:lang w:eastAsia="ru-RU"/>
        </w:rPr>
        <w:t>мотивации</w:t>
      </w:r>
      <w:r w:rsidR="006B5738">
        <w:rPr>
          <w:rFonts w:ascii="Times New Roman" w:eastAsia="Times New Roman" w:hAnsi="Times New Roman"/>
          <w:sz w:val="20"/>
          <w:szCs w:val="20"/>
          <w:lang w:val="en-US" w:eastAsia="ru-RU"/>
        </w:rPr>
        <w:t xml:space="preserve"> </w:t>
      </w:r>
      <w:r w:rsidR="006B5738">
        <w:rPr>
          <w:rFonts w:ascii="Times New Roman" w:eastAsia="Times New Roman" w:hAnsi="Times New Roman"/>
          <w:sz w:val="20"/>
          <w:szCs w:val="20"/>
          <w:lang w:eastAsia="ru-RU"/>
        </w:rPr>
        <w:t xml:space="preserve">работников, </w:t>
      </w:r>
      <w:r w:rsidRPr="00C62FCF">
        <w:rPr>
          <w:rFonts w:ascii="Times New Roman" w:eastAsia="Times New Roman" w:hAnsi="Times New Roman"/>
          <w:sz w:val="20"/>
          <w:szCs w:val="20"/>
          <w:lang w:eastAsia="ru-RU"/>
        </w:rPr>
        <w:t>характерными</w:t>
      </w:r>
      <w:r w:rsidR="006B5738">
        <w:rPr>
          <w:rFonts w:ascii="Times New Roman" w:eastAsia="Times New Roman" w:hAnsi="Times New Roman"/>
          <w:sz w:val="20"/>
          <w:szCs w:val="20"/>
          <w:lang w:val="en-US" w:eastAsia="ru-RU"/>
        </w:rPr>
        <w:t xml:space="preserve"> </w:t>
      </w:r>
      <w:r w:rsidR="006B5738">
        <w:rPr>
          <w:rFonts w:ascii="Times New Roman" w:eastAsia="Times New Roman" w:hAnsi="Times New Roman"/>
          <w:sz w:val="20"/>
          <w:szCs w:val="20"/>
          <w:lang w:eastAsia="ru-RU"/>
        </w:rPr>
        <w:t>особенностями</w:t>
      </w:r>
      <w:r w:rsidR="006B5738">
        <w:rPr>
          <w:rFonts w:ascii="Times New Roman" w:eastAsia="Times New Roman" w:hAnsi="Times New Roman"/>
          <w:sz w:val="20"/>
          <w:szCs w:val="20"/>
          <w:lang w:val="en-US" w:eastAsia="ru-RU"/>
        </w:rPr>
        <w:t xml:space="preserve"> </w:t>
      </w:r>
      <w:r w:rsidR="006B5738">
        <w:rPr>
          <w:rFonts w:ascii="Times New Roman" w:eastAsia="Times New Roman" w:hAnsi="Times New Roman"/>
          <w:sz w:val="20"/>
          <w:szCs w:val="20"/>
          <w:lang w:eastAsia="ru-RU"/>
        </w:rPr>
        <w:t>которых</w:t>
      </w:r>
      <w:r w:rsidR="006B5738">
        <w:rPr>
          <w:rFonts w:ascii="Times New Roman" w:eastAsia="Times New Roman" w:hAnsi="Times New Roman"/>
          <w:sz w:val="20"/>
          <w:szCs w:val="20"/>
          <w:lang w:val="en-US" w:eastAsia="ru-RU"/>
        </w:rPr>
        <w:t xml:space="preserve"> </w:t>
      </w:r>
      <w:r w:rsidR="006B5738">
        <w:rPr>
          <w:rFonts w:ascii="Times New Roman" w:eastAsia="Times New Roman" w:hAnsi="Times New Roman"/>
          <w:sz w:val="20"/>
          <w:szCs w:val="20"/>
          <w:lang w:eastAsia="ru-RU"/>
        </w:rPr>
        <w:t>являются</w:t>
      </w:r>
      <w:r w:rsidR="006B5738">
        <w:rPr>
          <w:rFonts w:ascii="Times New Roman" w:eastAsia="Times New Roman" w:hAnsi="Times New Roman"/>
          <w:sz w:val="20"/>
          <w:szCs w:val="20"/>
          <w:lang w:val="en-US" w:eastAsia="ru-RU"/>
        </w:rPr>
        <w:t xml:space="preserve"> </w:t>
      </w:r>
      <w:r w:rsidR="006B5738">
        <w:rPr>
          <w:rFonts w:ascii="Times New Roman" w:eastAsia="Times New Roman" w:hAnsi="Times New Roman"/>
          <w:sz w:val="20"/>
          <w:szCs w:val="20"/>
          <w:lang w:eastAsia="ru-RU"/>
        </w:rPr>
        <w:t>гибкость</w:t>
      </w:r>
      <w:r w:rsidR="006B5738">
        <w:rPr>
          <w:rFonts w:ascii="Times New Roman" w:eastAsia="Times New Roman" w:hAnsi="Times New Roman"/>
          <w:sz w:val="20"/>
          <w:szCs w:val="20"/>
          <w:lang w:val="en-US" w:eastAsia="ru-RU"/>
        </w:rPr>
        <w:t xml:space="preserve"> </w:t>
      </w:r>
      <w:r w:rsidR="006B5738">
        <w:rPr>
          <w:rFonts w:ascii="Times New Roman" w:eastAsia="Times New Roman" w:hAnsi="Times New Roman"/>
          <w:sz w:val="20"/>
          <w:szCs w:val="20"/>
          <w:lang w:eastAsia="ru-RU"/>
        </w:rPr>
        <w:t>и</w:t>
      </w:r>
      <w:r w:rsidR="006B5738">
        <w:rPr>
          <w:rFonts w:ascii="Times New Roman" w:eastAsia="Times New Roman" w:hAnsi="Times New Roman"/>
          <w:sz w:val="20"/>
          <w:szCs w:val="20"/>
          <w:lang w:val="en-US" w:eastAsia="ru-RU"/>
        </w:rPr>
        <w:t xml:space="preserve"> </w:t>
      </w:r>
      <w:r w:rsidRPr="00C62FCF">
        <w:rPr>
          <w:rFonts w:ascii="Times New Roman" w:eastAsia="Times New Roman" w:hAnsi="Times New Roman"/>
          <w:sz w:val="20"/>
          <w:szCs w:val="20"/>
          <w:lang w:eastAsia="ru-RU"/>
        </w:rPr>
        <w:t>способность</w:t>
      </w:r>
      <w:r w:rsidR="006B5738">
        <w:rPr>
          <w:rFonts w:ascii="Times New Roman" w:eastAsia="Times New Roman" w:hAnsi="Times New Roman"/>
          <w:sz w:val="20"/>
          <w:szCs w:val="20"/>
          <w:lang w:val="en-US" w:eastAsia="ru-RU"/>
        </w:rPr>
        <w:t xml:space="preserve"> </w:t>
      </w:r>
      <w:r w:rsidR="006B5738">
        <w:rPr>
          <w:rFonts w:ascii="Times New Roman" w:eastAsia="Times New Roman" w:hAnsi="Times New Roman"/>
          <w:sz w:val="20"/>
          <w:szCs w:val="20"/>
          <w:lang w:eastAsia="ru-RU"/>
        </w:rPr>
        <w:t>делать</w:t>
      </w:r>
      <w:r w:rsidR="006B5738">
        <w:rPr>
          <w:rFonts w:ascii="Times New Roman" w:eastAsia="Times New Roman" w:hAnsi="Times New Roman"/>
          <w:sz w:val="20"/>
          <w:szCs w:val="20"/>
          <w:lang w:val="en-US" w:eastAsia="ru-RU"/>
        </w:rPr>
        <w:t xml:space="preserve"> </w:t>
      </w:r>
      <w:r w:rsidR="006B5738">
        <w:rPr>
          <w:rFonts w:ascii="Times New Roman" w:eastAsia="Times New Roman" w:hAnsi="Times New Roman"/>
          <w:sz w:val="20"/>
          <w:szCs w:val="20"/>
          <w:lang w:eastAsia="ru-RU"/>
        </w:rPr>
        <w:t>все</w:t>
      </w:r>
      <w:r w:rsidR="006B5738">
        <w:rPr>
          <w:rFonts w:ascii="Times New Roman" w:eastAsia="Times New Roman" w:hAnsi="Times New Roman"/>
          <w:sz w:val="20"/>
          <w:szCs w:val="20"/>
          <w:lang w:val="en-US" w:eastAsia="ru-RU"/>
        </w:rPr>
        <w:t xml:space="preserve"> </w:t>
      </w:r>
      <w:r w:rsidR="006B5738">
        <w:rPr>
          <w:rFonts w:ascii="Times New Roman" w:eastAsia="Times New Roman" w:hAnsi="Times New Roman"/>
          <w:sz w:val="20"/>
          <w:szCs w:val="20"/>
          <w:lang w:eastAsia="ru-RU"/>
        </w:rPr>
        <w:t>необходимое</w:t>
      </w:r>
      <w:r w:rsidR="006B5738">
        <w:rPr>
          <w:rFonts w:ascii="Times New Roman" w:eastAsia="Times New Roman" w:hAnsi="Times New Roman"/>
          <w:sz w:val="20"/>
          <w:szCs w:val="20"/>
          <w:lang w:val="en-US" w:eastAsia="ru-RU"/>
        </w:rPr>
        <w:t xml:space="preserve"> </w:t>
      </w:r>
      <w:r w:rsidR="006B5738">
        <w:rPr>
          <w:rFonts w:ascii="Times New Roman" w:eastAsia="Times New Roman" w:hAnsi="Times New Roman"/>
          <w:sz w:val="20"/>
          <w:szCs w:val="20"/>
          <w:lang w:eastAsia="ru-RU"/>
        </w:rPr>
        <w:t>для</w:t>
      </w:r>
      <w:r w:rsidR="006B5738">
        <w:rPr>
          <w:rFonts w:ascii="Times New Roman" w:eastAsia="Times New Roman" w:hAnsi="Times New Roman"/>
          <w:sz w:val="20"/>
          <w:szCs w:val="20"/>
          <w:lang w:val="en-US" w:eastAsia="ru-RU"/>
        </w:rPr>
        <w:t xml:space="preserve"> </w:t>
      </w:r>
      <w:r w:rsidR="006B5738">
        <w:rPr>
          <w:rFonts w:ascii="Times New Roman" w:eastAsia="Times New Roman" w:hAnsi="Times New Roman"/>
          <w:sz w:val="20"/>
          <w:szCs w:val="20"/>
          <w:lang w:eastAsia="ru-RU"/>
        </w:rPr>
        <w:t>достижения</w:t>
      </w:r>
      <w:r w:rsidR="006B5738">
        <w:rPr>
          <w:rFonts w:ascii="Times New Roman" w:eastAsia="Times New Roman" w:hAnsi="Times New Roman"/>
          <w:sz w:val="20"/>
          <w:szCs w:val="20"/>
          <w:lang w:val="en-US" w:eastAsia="ru-RU"/>
        </w:rPr>
        <w:t xml:space="preserve"> </w:t>
      </w:r>
      <w:r w:rsidRPr="00C62FCF">
        <w:rPr>
          <w:rFonts w:ascii="Times New Roman" w:eastAsia="Times New Roman" w:hAnsi="Times New Roman"/>
          <w:sz w:val="20"/>
          <w:szCs w:val="20"/>
          <w:lang w:eastAsia="ru-RU"/>
        </w:rPr>
        <w:t>успеха</w:t>
      </w:r>
      <w:r w:rsidR="006B5738">
        <w:rPr>
          <w:rFonts w:ascii="Times New Roman" w:eastAsia="Times New Roman" w:hAnsi="Times New Roman"/>
          <w:sz w:val="20"/>
          <w:szCs w:val="20"/>
          <w:lang w:val="en-US" w:eastAsia="ru-RU"/>
        </w:rPr>
        <w:t xml:space="preserve"> </w:t>
      </w:r>
      <w:r w:rsidR="006B5738">
        <w:rPr>
          <w:rFonts w:ascii="Times New Roman" w:eastAsia="Times New Roman" w:hAnsi="Times New Roman"/>
          <w:sz w:val="20"/>
          <w:szCs w:val="20"/>
          <w:lang w:eastAsia="ru-RU"/>
        </w:rPr>
        <w:t>организации.</w:t>
      </w:r>
      <w:r w:rsidR="006B5738">
        <w:rPr>
          <w:rFonts w:ascii="Times New Roman" w:eastAsia="Times New Roman" w:hAnsi="Times New Roman"/>
          <w:sz w:val="20"/>
          <w:szCs w:val="20"/>
          <w:lang w:val="en-US" w:eastAsia="ru-RU"/>
        </w:rPr>
        <w:t xml:space="preserve"> </w:t>
      </w:r>
      <w:r w:rsidRPr="006B5738">
        <w:rPr>
          <w:rFonts w:ascii="Times New Roman" w:eastAsia="Times New Roman" w:hAnsi="Times New Roman"/>
          <w:b/>
          <w:sz w:val="20"/>
          <w:szCs w:val="20"/>
          <w:lang w:eastAsia="ru-RU"/>
        </w:rPr>
        <w:t>Цель:</w:t>
      </w:r>
      <w:r w:rsidR="006B5738">
        <w:rPr>
          <w:rFonts w:ascii="Times New Roman" w:eastAsia="Times New Roman" w:hAnsi="Times New Roman"/>
          <w:b/>
          <w:sz w:val="20"/>
          <w:szCs w:val="20"/>
          <w:lang w:eastAsia="ru-RU"/>
        </w:rPr>
        <w:t xml:space="preserve"> </w:t>
      </w:r>
      <w:r w:rsidR="006B5738">
        <w:rPr>
          <w:rFonts w:ascii="Times New Roman" w:eastAsia="Times New Roman" w:hAnsi="Times New Roman"/>
          <w:sz w:val="20"/>
          <w:szCs w:val="20"/>
          <w:lang w:eastAsia="ru-RU"/>
        </w:rPr>
        <w:t xml:space="preserve">Выявить особенности </w:t>
      </w:r>
      <w:r w:rsidRPr="00C62FCF">
        <w:rPr>
          <w:rFonts w:ascii="Times New Roman" w:eastAsia="Times New Roman" w:hAnsi="Times New Roman"/>
          <w:sz w:val="20"/>
          <w:szCs w:val="20"/>
          <w:lang w:eastAsia="ru-RU"/>
        </w:rPr>
        <w:t>создания</w:t>
      </w:r>
      <w:r w:rsidR="006B5738">
        <w:rPr>
          <w:rFonts w:ascii="Times New Roman" w:eastAsia="Times New Roman" w:hAnsi="Times New Roman"/>
          <w:sz w:val="20"/>
          <w:szCs w:val="20"/>
          <w:lang w:eastAsia="ru-RU"/>
        </w:rPr>
        <w:t xml:space="preserve"> эффективной управленческой команды в </w:t>
      </w:r>
      <w:proofErr w:type="spellStart"/>
      <w:r w:rsidR="006B5738">
        <w:rPr>
          <w:rFonts w:ascii="Times New Roman" w:eastAsia="Times New Roman" w:hAnsi="Times New Roman"/>
          <w:sz w:val="20"/>
          <w:szCs w:val="20"/>
          <w:lang w:eastAsia="ru-RU"/>
        </w:rPr>
        <w:t>организации</w:t>
      </w:r>
      <w:proofErr w:type="gramStart"/>
      <w:r w:rsidR="006B5738">
        <w:rPr>
          <w:rFonts w:ascii="Times New Roman" w:eastAsia="Times New Roman" w:hAnsi="Times New Roman"/>
          <w:sz w:val="20"/>
          <w:szCs w:val="20"/>
          <w:lang w:eastAsia="ru-RU"/>
        </w:rPr>
        <w:t>,о</w:t>
      </w:r>
      <w:proofErr w:type="gramEnd"/>
      <w:r w:rsidR="006B5738">
        <w:rPr>
          <w:rFonts w:ascii="Times New Roman" w:eastAsia="Times New Roman" w:hAnsi="Times New Roman"/>
          <w:sz w:val="20"/>
          <w:szCs w:val="20"/>
          <w:lang w:eastAsia="ru-RU"/>
        </w:rPr>
        <w:t>пираясь</w:t>
      </w:r>
      <w:proofErr w:type="spellEnd"/>
      <w:r w:rsidR="006B5738">
        <w:rPr>
          <w:rFonts w:ascii="Times New Roman" w:eastAsia="Times New Roman" w:hAnsi="Times New Roman"/>
          <w:sz w:val="20"/>
          <w:szCs w:val="20"/>
          <w:lang w:eastAsia="ru-RU"/>
        </w:rPr>
        <w:t xml:space="preserve"> на мотивирование ее работников с </w:t>
      </w:r>
      <w:r w:rsidRPr="00C62FCF">
        <w:rPr>
          <w:rFonts w:ascii="Times New Roman" w:eastAsia="Times New Roman" w:hAnsi="Times New Roman"/>
          <w:sz w:val="20"/>
          <w:szCs w:val="20"/>
          <w:lang w:eastAsia="ru-RU"/>
        </w:rPr>
        <w:t>помощью</w:t>
      </w:r>
      <w:r w:rsidR="006B5738">
        <w:rPr>
          <w:rFonts w:ascii="Times New Roman" w:eastAsia="Times New Roman" w:hAnsi="Times New Roman"/>
          <w:sz w:val="20"/>
          <w:szCs w:val="20"/>
          <w:lang w:eastAsia="ru-RU"/>
        </w:rPr>
        <w:t xml:space="preserve"> нетрадиционных форм мотивации, в частности на </w:t>
      </w:r>
      <w:r w:rsidRPr="00C62FCF">
        <w:rPr>
          <w:rFonts w:ascii="Times New Roman" w:eastAsia="Times New Roman" w:hAnsi="Times New Roman"/>
          <w:sz w:val="20"/>
          <w:szCs w:val="20"/>
          <w:lang w:eastAsia="ru-RU"/>
        </w:rPr>
        <w:t>теорию</w:t>
      </w:r>
      <w:r w:rsidR="006B5738">
        <w:rPr>
          <w:rFonts w:ascii="Times New Roman" w:eastAsia="Times New Roman" w:hAnsi="Times New Roman"/>
          <w:sz w:val="20"/>
          <w:szCs w:val="20"/>
          <w:lang w:eastAsia="ru-RU"/>
        </w:rPr>
        <w:t xml:space="preserve"> R-мотивации. </w:t>
      </w:r>
      <w:r w:rsidRPr="006B5738">
        <w:rPr>
          <w:rFonts w:ascii="Times New Roman" w:eastAsia="Times New Roman" w:hAnsi="Times New Roman"/>
          <w:b/>
          <w:sz w:val="20"/>
          <w:szCs w:val="20"/>
          <w:lang w:eastAsia="ru-RU"/>
        </w:rPr>
        <w:t>Методы:</w:t>
      </w:r>
      <w:r w:rsidR="006B5738">
        <w:rPr>
          <w:rFonts w:ascii="Times New Roman" w:eastAsia="Times New Roman" w:hAnsi="Times New Roman"/>
          <w:sz w:val="20"/>
          <w:szCs w:val="20"/>
          <w:lang w:eastAsia="ru-RU"/>
        </w:rPr>
        <w:t xml:space="preserve"> логического и </w:t>
      </w:r>
      <w:r w:rsidRPr="00C62FCF">
        <w:rPr>
          <w:rFonts w:ascii="Times New Roman" w:eastAsia="Times New Roman" w:hAnsi="Times New Roman"/>
          <w:sz w:val="20"/>
          <w:szCs w:val="20"/>
          <w:lang w:eastAsia="ru-RU"/>
        </w:rPr>
        <w:t>сравнительного</w:t>
      </w:r>
      <w:r w:rsidR="006B5738">
        <w:rPr>
          <w:rFonts w:ascii="Times New Roman" w:eastAsia="Times New Roman" w:hAnsi="Times New Roman"/>
          <w:sz w:val="20"/>
          <w:szCs w:val="20"/>
          <w:lang w:eastAsia="ru-RU"/>
        </w:rPr>
        <w:t xml:space="preserve"> </w:t>
      </w:r>
      <w:r w:rsidRPr="00C62FCF">
        <w:rPr>
          <w:rFonts w:ascii="Times New Roman" w:eastAsia="Times New Roman" w:hAnsi="Times New Roman"/>
          <w:sz w:val="20"/>
          <w:szCs w:val="20"/>
          <w:lang w:eastAsia="ru-RU"/>
        </w:rPr>
        <w:t>ан</w:t>
      </w:r>
      <w:r w:rsidR="006B5738">
        <w:rPr>
          <w:rFonts w:ascii="Times New Roman" w:eastAsia="Times New Roman" w:hAnsi="Times New Roman"/>
          <w:sz w:val="20"/>
          <w:szCs w:val="20"/>
          <w:lang w:eastAsia="ru-RU"/>
        </w:rPr>
        <w:t xml:space="preserve">ализа, метод </w:t>
      </w:r>
      <w:r w:rsidRPr="00C62FCF">
        <w:rPr>
          <w:rFonts w:ascii="Times New Roman" w:eastAsia="Times New Roman" w:hAnsi="Times New Roman"/>
          <w:sz w:val="20"/>
          <w:szCs w:val="20"/>
          <w:lang w:eastAsia="ru-RU"/>
        </w:rPr>
        <w:t>группиров</w:t>
      </w:r>
      <w:r w:rsidR="006B5738">
        <w:rPr>
          <w:rFonts w:ascii="Times New Roman" w:eastAsia="Times New Roman" w:hAnsi="Times New Roman"/>
          <w:sz w:val="20"/>
          <w:szCs w:val="20"/>
          <w:lang w:eastAsia="ru-RU"/>
        </w:rPr>
        <w:t xml:space="preserve">ки. </w:t>
      </w:r>
      <w:r w:rsidRPr="006B5738">
        <w:rPr>
          <w:rFonts w:ascii="Times New Roman" w:eastAsia="Times New Roman" w:hAnsi="Times New Roman"/>
          <w:b/>
          <w:sz w:val="20"/>
          <w:szCs w:val="20"/>
          <w:lang w:eastAsia="ru-RU"/>
        </w:rPr>
        <w:t>Результаты:</w:t>
      </w:r>
      <w:r w:rsidR="006B5738">
        <w:rPr>
          <w:rFonts w:ascii="Times New Roman" w:eastAsia="Times New Roman" w:hAnsi="Times New Roman"/>
          <w:sz w:val="20"/>
          <w:szCs w:val="20"/>
          <w:lang w:eastAsia="ru-RU"/>
        </w:rPr>
        <w:t xml:space="preserve"> </w:t>
      </w:r>
      <w:r w:rsidRPr="00C62FCF">
        <w:rPr>
          <w:rFonts w:ascii="Times New Roman" w:eastAsia="Times New Roman" w:hAnsi="Times New Roman"/>
          <w:sz w:val="20"/>
          <w:szCs w:val="20"/>
          <w:lang w:eastAsia="ru-RU"/>
        </w:rPr>
        <w:t>Предложения</w:t>
      </w:r>
      <w:r w:rsidR="006B5738">
        <w:rPr>
          <w:rFonts w:ascii="Times New Roman" w:eastAsia="Times New Roman" w:hAnsi="Times New Roman"/>
          <w:sz w:val="20"/>
          <w:szCs w:val="20"/>
          <w:lang w:eastAsia="ru-RU"/>
        </w:rPr>
        <w:t xml:space="preserve"> относительно мотивации работников при </w:t>
      </w:r>
      <w:r w:rsidRPr="00C62FCF">
        <w:rPr>
          <w:rFonts w:ascii="Times New Roman" w:eastAsia="Times New Roman" w:hAnsi="Times New Roman"/>
          <w:sz w:val="20"/>
          <w:szCs w:val="20"/>
          <w:lang w:eastAsia="ru-RU"/>
        </w:rPr>
        <w:t>формировании</w:t>
      </w:r>
      <w:r w:rsidR="006B5738">
        <w:rPr>
          <w:rFonts w:ascii="Times New Roman" w:eastAsia="Times New Roman" w:hAnsi="Times New Roman"/>
          <w:sz w:val="20"/>
          <w:szCs w:val="20"/>
          <w:lang w:eastAsia="ru-RU"/>
        </w:rPr>
        <w:t xml:space="preserve"> управленческой команды, акцентируя внимание </w:t>
      </w:r>
      <w:r w:rsidRPr="00C62FCF">
        <w:rPr>
          <w:rFonts w:ascii="Times New Roman" w:eastAsia="Times New Roman" w:hAnsi="Times New Roman"/>
          <w:sz w:val="20"/>
          <w:szCs w:val="20"/>
          <w:lang w:eastAsia="ru-RU"/>
        </w:rPr>
        <w:t>на</w:t>
      </w:r>
      <w:r w:rsidR="006B5738">
        <w:rPr>
          <w:rFonts w:ascii="Times New Roman" w:eastAsia="Times New Roman" w:hAnsi="Times New Roman"/>
          <w:sz w:val="20"/>
          <w:szCs w:val="20"/>
          <w:lang w:eastAsia="ru-RU"/>
        </w:rPr>
        <w:t xml:space="preserve"> нетрадиционных формах </w:t>
      </w:r>
      <w:r w:rsidRPr="00C62FCF">
        <w:rPr>
          <w:rFonts w:ascii="Times New Roman" w:eastAsia="Times New Roman" w:hAnsi="Times New Roman"/>
          <w:sz w:val="20"/>
          <w:szCs w:val="20"/>
          <w:lang w:eastAsia="ru-RU"/>
        </w:rPr>
        <w:t>мотивации.</w:t>
      </w:r>
      <w:r w:rsidR="006B5738">
        <w:rPr>
          <w:rFonts w:ascii="Times New Roman" w:eastAsia="Times New Roman" w:hAnsi="Times New Roman"/>
          <w:sz w:val="20"/>
          <w:szCs w:val="20"/>
          <w:lang w:eastAsia="ru-RU"/>
        </w:rPr>
        <w:t xml:space="preserve"> </w:t>
      </w:r>
      <w:r w:rsidR="006B5738" w:rsidRPr="006B5738">
        <w:rPr>
          <w:rFonts w:ascii="Times New Roman" w:eastAsia="Times New Roman" w:hAnsi="Times New Roman"/>
          <w:b/>
          <w:sz w:val="20"/>
          <w:szCs w:val="20"/>
          <w:lang w:eastAsia="ru-RU"/>
        </w:rPr>
        <w:t>Выводы</w:t>
      </w:r>
      <w:r w:rsidRPr="006B5738">
        <w:rPr>
          <w:rFonts w:ascii="Times New Roman" w:eastAsia="Times New Roman" w:hAnsi="Times New Roman"/>
          <w:b/>
          <w:sz w:val="20"/>
          <w:szCs w:val="20"/>
          <w:lang w:eastAsia="ru-RU"/>
        </w:rPr>
        <w:t>:</w:t>
      </w:r>
      <w:r w:rsidR="006B5738">
        <w:rPr>
          <w:rFonts w:ascii="Times New Roman" w:eastAsia="Times New Roman" w:hAnsi="Times New Roman"/>
          <w:b/>
          <w:sz w:val="20"/>
          <w:szCs w:val="20"/>
          <w:lang w:eastAsia="ru-RU"/>
        </w:rPr>
        <w:t xml:space="preserve"> </w:t>
      </w:r>
      <w:r w:rsidR="006B5738">
        <w:rPr>
          <w:rFonts w:ascii="Times New Roman" w:eastAsia="Times New Roman" w:hAnsi="Times New Roman"/>
          <w:sz w:val="20"/>
          <w:szCs w:val="20"/>
          <w:lang w:eastAsia="ru-RU"/>
        </w:rPr>
        <w:t xml:space="preserve">Эффективность работы управленческой </w:t>
      </w:r>
      <w:r w:rsidRPr="00C62FCF">
        <w:rPr>
          <w:rFonts w:ascii="Times New Roman" w:eastAsia="Times New Roman" w:hAnsi="Times New Roman"/>
          <w:sz w:val="20"/>
          <w:szCs w:val="20"/>
          <w:lang w:eastAsia="ru-RU"/>
        </w:rPr>
        <w:t>команды</w:t>
      </w:r>
      <w:r w:rsidR="006B5738">
        <w:rPr>
          <w:rFonts w:ascii="Times New Roman" w:eastAsia="Times New Roman" w:hAnsi="Times New Roman"/>
          <w:sz w:val="20"/>
          <w:szCs w:val="20"/>
          <w:lang w:eastAsia="ru-RU"/>
        </w:rPr>
        <w:t xml:space="preserve"> заключается в возможности более полного </w:t>
      </w:r>
      <w:r w:rsidRPr="00C62FCF">
        <w:rPr>
          <w:rFonts w:ascii="Times New Roman" w:eastAsia="Times New Roman" w:hAnsi="Times New Roman"/>
          <w:sz w:val="20"/>
          <w:szCs w:val="20"/>
          <w:lang w:eastAsia="ru-RU"/>
        </w:rPr>
        <w:t>использования</w:t>
      </w:r>
      <w:r w:rsidR="006B5738">
        <w:rPr>
          <w:rFonts w:ascii="Times New Roman" w:eastAsia="Times New Roman" w:hAnsi="Times New Roman"/>
          <w:sz w:val="20"/>
          <w:szCs w:val="20"/>
          <w:lang w:eastAsia="ru-RU"/>
        </w:rPr>
        <w:t xml:space="preserve"> потенциала ее членов с помощью </w:t>
      </w:r>
      <w:r w:rsidRPr="00C62FCF">
        <w:rPr>
          <w:rFonts w:ascii="Times New Roman" w:eastAsia="Times New Roman" w:hAnsi="Times New Roman"/>
          <w:sz w:val="20"/>
          <w:szCs w:val="20"/>
          <w:lang w:eastAsia="ru-RU"/>
        </w:rPr>
        <w:t>нетрадиционных</w:t>
      </w:r>
      <w:r w:rsidR="006B5738">
        <w:rPr>
          <w:rFonts w:ascii="Times New Roman" w:eastAsia="Times New Roman" w:hAnsi="Times New Roman"/>
          <w:sz w:val="20"/>
          <w:szCs w:val="20"/>
          <w:lang w:eastAsia="ru-RU"/>
        </w:rPr>
        <w:t xml:space="preserve"> способов мотивации. </w:t>
      </w:r>
      <w:r w:rsidR="006B5738">
        <w:rPr>
          <w:rFonts w:ascii="Times New Roman" w:eastAsia="Times New Roman" w:hAnsi="Times New Roman"/>
          <w:b/>
          <w:sz w:val="20"/>
          <w:szCs w:val="20"/>
          <w:lang w:eastAsia="ru-RU"/>
        </w:rPr>
        <w:t xml:space="preserve">Ключевые </w:t>
      </w:r>
      <w:r w:rsidRPr="006B5738">
        <w:rPr>
          <w:rFonts w:ascii="Times New Roman" w:eastAsia="Times New Roman" w:hAnsi="Times New Roman"/>
          <w:b/>
          <w:sz w:val="20"/>
          <w:szCs w:val="20"/>
          <w:lang w:eastAsia="ru-RU"/>
        </w:rPr>
        <w:t>слова:</w:t>
      </w:r>
      <w:r w:rsidR="006B5738">
        <w:rPr>
          <w:rFonts w:ascii="Times New Roman" w:eastAsia="Times New Roman" w:hAnsi="Times New Roman"/>
          <w:sz w:val="20"/>
          <w:szCs w:val="20"/>
          <w:lang w:eastAsia="ru-RU"/>
        </w:rPr>
        <w:t xml:space="preserve"> </w:t>
      </w:r>
      <w:r w:rsidRPr="00C62FCF">
        <w:rPr>
          <w:rFonts w:ascii="Times New Roman" w:eastAsia="Times New Roman" w:hAnsi="Times New Roman"/>
          <w:sz w:val="20"/>
          <w:szCs w:val="20"/>
          <w:lang w:eastAsia="ru-RU"/>
        </w:rPr>
        <w:t>управленческая</w:t>
      </w:r>
      <w:r w:rsidR="006B5738">
        <w:rPr>
          <w:rFonts w:ascii="Times New Roman" w:eastAsia="Times New Roman" w:hAnsi="Times New Roman"/>
          <w:sz w:val="20"/>
          <w:szCs w:val="20"/>
          <w:lang w:eastAsia="ru-RU"/>
        </w:rPr>
        <w:t xml:space="preserve"> команда, высокоэффективный менеджмент, риск, нетрадиционные формы мотивации, теория R</w:t>
      </w:r>
      <w:r w:rsidRPr="00C62FCF">
        <w:rPr>
          <w:rFonts w:ascii="Times New Roman" w:eastAsia="Times New Roman" w:hAnsi="Times New Roman"/>
          <w:sz w:val="20"/>
          <w:szCs w:val="20"/>
          <w:lang w:eastAsia="ru-RU"/>
        </w:rPr>
        <w:t>-мотивации</w:t>
      </w:r>
      <w:r w:rsidR="006B5738">
        <w:rPr>
          <w:rFonts w:ascii="Times New Roman" w:eastAsia="Times New Roman" w:hAnsi="Times New Roman"/>
          <w:sz w:val="20"/>
          <w:szCs w:val="20"/>
          <w:lang w:eastAsia="ru-RU"/>
        </w:rPr>
        <w:t>.</w:t>
      </w:r>
    </w:p>
    <w:p w:rsidR="006B5738" w:rsidRPr="00C62FCF" w:rsidRDefault="006B5738" w:rsidP="005D50D4">
      <w:pPr>
        <w:shd w:val="clear" w:color="auto" w:fill="FFFFFF"/>
        <w:autoSpaceDE w:val="0"/>
        <w:autoSpaceDN w:val="0"/>
        <w:adjustRightInd w:val="0"/>
        <w:spacing w:after="0" w:line="240" w:lineRule="auto"/>
        <w:ind w:firstLine="709"/>
        <w:jc w:val="both"/>
        <w:rPr>
          <w:rFonts w:ascii="Times New Roman" w:eastAsia="Times New Roman" w:hAnsi="Times New Roman"/>
          <w:sz w:val="20"/>
          <w:szCs w:val="20"/>
          <w:lang w:val="en-US" w:eastAsia="ru-RU"/>
        </w:rPr>
      </w:pPr>
    </w:p>
    <w:p w:rsidR="00D12A37" w:rsidRPr="00993F75" w:rsidRDefault="00B77BB1" w:rsidP="00C62FCF">
      <w:pPr>
        <w:spacing w:after="0" w:line="240" w:lineRule="auto"/>
        <w:ind w:firstLine="567"/>
        <w:jc w:val="both"/>
        <w:rPr>
          <w:rFonts w:ascii="Times New Roman" w:hAnsi="Times New Roman"/>
          <w:sz w:val="28"/>
          <w:szCs w:val="28"/>
          <w:lang w:val="uk-UA"/>
        </w:rPr>
      </w:pPr>
      <w:proofErr w:type="spellStart"/>
      <w:r w:rsidRPr="00B77BB1">
        <w:rPr>
          <w:rFonts w:ascii="Times New Roman" w:eastAsia="Times New Roman" w:hAnsi="Times New Roman"/>
          <w:b/>
          <w:sz w:val="20"/>
          <w:szCs w:val="20"/>
          <w:lang w:eastAsia="ru-RU"/>
        </w:rPr>
        <w:t>Entry</w:t>
      </w:r>
      <w:proofErr w:type="spellEnd"/>
      <w:r w:rsidRPr="00B77BB1">
        <w:rPr>
          <w:rFonts w:ascii="Times New Roman" w:eastAsia="Times New Roman" w:hAnsi="Times New Roman"/>
          <w:sz w:val="20"/>
          <w:szCs w:val="20"/>
          <w:lang w:eastAsia="ru-RU"/>
        </w:rPr>
        <w:t>:</w:t>
      </w:r>
      <w:r>
        <w:rPr>
          <w:rFonts w:ascii="Times New Roman" w:eastAsia="Times New Roman" w:hAnsi="Times New Roman"/>
          <w:sz w:val="20"/>
          <w:szCs w:val="20"/>
          <w:lang w:val="en-US" w:eastAsia="ru-RU"/>
        </w:rPr>
        <w:t>T</w:t>
      </w:r>
      <w:proofErr w:type="spellStart"/>
      <w:r w:rsidRPr="00B77BB1">
        <w:rPr>
          <w:rFonts w:ascii="Times New Roman" w:eastAsia="Times New Roman" w:hAnsi="Times New Roman"/>
          <w:sz w:val="20"/>
          <w:szCs w:val="20"/>
          <w:lang w:eastAsia="ru-RU"/>
        </w:rPr>
        <w:t>he</w:t>
      </w:r>
      <w:proofErr w:type="spellEnd"/>
      <w:r>
        <w:rPr>
          <w:rFonts w:ascii="Times New Roman" w:eastAsia="Times New Roman" w:hAnsi="Times New Roman"/>
          <w:sz w:val="20"/>
          <w:szCs w:val="20"/>
          <w:lang w:val="en-US" w:eastAsia="ru-RU"/>
        </w:rPr>
        <w:t xml:space="preserve"> </w:t>
      </w:r>
      <w:r w:rsidRPr="00B77BB1">
        <w:rPr>
          <w:rFonts w:ascii="Times New Roman" w:eastAsia="Times New Roman" w:hAnsi="Times New Roman"/>
          <w:sz w:val="20"/>
          <w:szCs w:val="20"/>
          <w:lang w:val="en-US" w:eastAsia="ru-RU"/>
        </w:rPr>
        <w:t>team</w:t>
      </w:r>
      <w:r>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management</w:t>
      </w:r>
      <w:proofErr w:type="spellEnd"/>
      <w:r>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is</w:t>
      </w:r>
      <w:proofErr w:type="spellEnd"/>
      <w:r>
        <w:rPr>
          <w:rFonts w:ascii="Times New Roman" w:eastAsia="Times New Roman" w:hAnsi="Times New Roman"/>
          <w:sz w:val="20"/>
          <w:szCs w:val="20"/>
          <w:lang w:val="en-US" w:eastAsia="ru-RU"/>
        </w:rPr>
        <w:t xml:space="preserve"> </w:t>
      </w:r>
      <w:proofErr w:type="spellStart"/>
      <w:proofErr w:type="gramStart"/>
      <w:r w:rsidRPr="00B77BB1">
        <w:rPr>
          <w:rFonts w:ascii="Times New Roman" w:eastAsia="Times New Roman" w:hAnsi="Times New Roman"/>
          <w:sz w:val="20"/>
          <w:szCs w:val="20"/>
          <w:lang w:eastAsia="ru-RU"/>
        </w:rPr>
        <w:t>the</w:t>
      </w:r>
      <w:proofErr w:type="spellEnd"/>
      <w:r>
        <w:rPr>
          <w:rFonts w:ascii="Times New Roman" w:eastAsia="Times New Roman" w:hAnsi="Times New Roman"/>
          <w:sz w:val="20"/>
          <w:szCs w:val="20"/>
          <w:lang w:val="en-US" w:eastAsia="ru-RU"/>
        </w:rPr>
        <w:t xml:space="preserve"> </w:t>
      </w:r>
      <w:r w:rsidRPr="00B77BB1">
        <w:rPr>
          <w:rFonts w:ascii="Times New Roman" w:eastAsia="Times New Roman" w:hAnsi="Times New Roman"/>
          <w:sz w:val="20"/>
          <w:szCs w:val="20"/>
          <w:lang w:eastAsia="ru-RU"/>
        </w:rPr>
        <w:t xml:space="preserve"> </w:t>
      </w:r>
      <w:proofErr w:type="spellStart"/>
      <w:r w:rsidRPr="00B77BB1">
        <w:rPr>
          <w:rFonts w:ascii="Times New Roman" w:eastAsia="Times New Roman" w:hAnsi="Times New Roman"/>
          <w:sz w:val="20"/>
          <w:szCs w:val="20"/>
          <w:lang w:eastAsia="ru-RU"/>
        </w:rPr>
        <w:t>key</w:t>
      </w:r>
      <w:proofErr w:type="spellEnd"/>
      <w:proofErr w:type="gramEnd"/>
      <w:r>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factor</w:t>
      </w:r>
      <w:proofErr w:type="spellEnd"/>
      <w:r>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ofachievement</w:t>
      </w:r>
      <w:proofErr w:type="spellEnd"/>
      <w:r w:rsidR="00D12A37">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of</w:t>
      </w:r>
      <w:proofErr w:type="spellEnd"/>
      <w:r w:rsidR="00D12A37">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organizational</w:t>
      </w:r>
      <w:proofErr w:type="spellEnd"/>
      <w:r w:rsidR="00D12A37">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success</w:t>
      </w:r>
      <w:proofErr w:type="spellEnd"/>
      <w:r w:rsidR="00D12A37">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due</w:t>
      </w:r>
      <w:proofErr w:type="spellEnd"/>
      <w:r w:rsidR="00D12A37">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to</w:t>
      </w:r>
      <w:proofErr w:type="spellEnd"/>
      <w:r w:rsidR="00D12A37">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literatemotivation</w:t>
      </w:r>
      <w:proofErr w:type="spellEnd"/>
      <w:r w:rsidR="00D12A37">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of</w:t>
      </w:r>
      <w:proofErr w:type="spellEnd"/>
      <w:r w:rsidR="00D12A37">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workers</w:t>
      </w:r>
      <w:proofErr w:type="spellEnd"/>
      <w:r w:rsidR="00D12A37">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the</w:t>
      </w:r>
      <w:proofErr w:type="spellEnd"/>
      <w:r w:rsidR="00D12A37">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characteristic</w:t>
      </w:r>
      <w:proofErr w:type="spellEnd"/>
      <w:r w:rsidR="00D12A37">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features</w:t>
      </w:r>
      <w:proofErr w:type="spellEnd"/>
      <w:r w:rsidR="00D12A37">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of</w:t>
      </w:r>
      <w:proofErr w:type="spellEnd"/>
      <w:r w:rsidR="00D12A37">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that</w:t>
      </w:r>
      <w:proofErr w:type="spellEnd"/>
      <w:r w:rsidR="00D12A37">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areflexibility</w:t>
      </w:r>
      <w:proofErr w:type="spellEnd"/>
      <w:r w:rsidR="00D12A37">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and</w:t>
      </w:r>
      <w:proofErr w:type="spellEnd"/>
      <w:r w:rsidR="00D12A37">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ability</w:t>
      </w:r>
      <w:proofErr w:type="spellEnd"/>
      <w:r w:rsidR="00D12A37">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to</w:t>
      </w:r>
      <w:proofErr w:type="spellEnd"/>
      <w:r w:rsidR="00D12A37">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do</w:t>
      </w:r>
      <w:proofErr w:type="spellEnd"/>
      <w:r w:rsidR="00D12A37">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needments</w:t>
      </w:r>
      <w:proofErr w:type="spellEnd"/>
      <w:r w:rsidR="00D12A37">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for</w:t>
      </w:r>
      <w:proofErr w:type="spellEnd"/>
      <w:r w:rsidR="00D12A37">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the</w:t>
      </w:r>
      <w:proofErr w:type="spellEnd"/>
      <w:r w:rsidR="00D12A37">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achievement</w:t>
      </w:r>
      <w:proofErr w:type="spellEnd"/>
      <w:r w:rsidR="00D12A37">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ofsuccess</w:t>
      </w:r>
      <w:proofErr w:type="spellEnd"/>
      <w:r w:rsidR="00D12A37">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of</w:t>
      </w:r>
      <w:proofErr w:type="spellEnd"/>
      <w:r w:rsidR="00D12A37">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organization</w:t>
      </w:r>
      <w:proofErr w:type="spellEnd"/>
      <w:r w:rsidRPr="00B77BB1">
        <w:rPr>
          <w:rFonts w:ascii="Times New Roman" w:eastAsia="Times New Roman" w:hAnsi="Times New Roman"/>
          <w:sz w:val="20"/>
          <w:szCs w:val="20"/>
          <w:lang w:eastAsia="ru-RU"/>
        </w:rPr>
        <w:t>.</w:t>
      </w:r>
      <w:r w:rsidR="00D12A37">
        <w:rPr>
          <w:rFonts w:ascii="Times New Roman" w:eastAsia="Times New Roman" w:hAnsi="Times New Roman"/>
          <w:sz w:val="20"/>
          <w:szCs w:val="20"/>
          <w:lang w:val="en-US" w:eastAsia="ru-RU"/>
        </w:rPr>
        <w:t xml:space="preserve"> </w:t>
      </w:r>
      <w:proofErr w:type="spellStart"/>
      <w:r w:rsidR="00D12A37" w:rsidRPr="00D12A37">
        <w:rPr>
          <w:rFonts w:ascii="Times New Roman" w:eastAsia="Times New Roman" w:hAnsi="Times New Roman"/>
          <w:b/>
          <w:iCs/>
          <w:color w:val="000000"/>
          <w:sz w:val="20"/>
          <w:szCs w:val="20"/>
          <w:lang w:val="uk-UA" w:eastAsia="ru-RU"/>
        </w:rPr>
        <w:t>Рurpose</w:t>
      </w:r>
      <w:proofErr w:type="spellEnd"/>
      <w:r w:rsidR="00D12A37" w:rsidRPr="00D12A37">
        <w:rPr>
          <w:rFonts w:ascii="Times New Roman" w:eastAsia="Times New Roman" w:hAnsi="Times New Roman"/>
          <w:b/>
          <w:iCs/>
          <w:color w:val="000000"/>
          <w:sz w:val="20"/>
          <w:szCs w:val="20"/>
          <w:lang w:val="uk-UA" w:eastAsia="ru-RU"/>
        </w:rPr>
        <w:t>:</w:t>
      </w:r>
      <w:r w:rsidRPr="00B77BB1">
        <w:rPr>
          <w:rFonts w:ascii="Times New Roman" w:eastAsia="Times New Roman" w:hAnsi="Times New Roman"/>
          <w:sz w:val="20"/>
          <w:szCs w:val="20"/>
          <w:lang w:eastAsia="ru-RU"/>
        </w:rPr>
        <w:t>:</w:t>
      </w:r>
      <w:proofErr w:type="spellStart"/>
      <w:r w:rsidRPr="00B77BB1">
        <w:rPr>
          <w:rFonts w:ascii="Times New Roman" w:eastAsia="Times New Roman" w:hAnsi="Times New Roman"/>
          <w:sz w:val="20"/>
          <w:szCs w:val="20"/>
          <w:lang w:eastAsia="ru-RU"/>
        </w:rPr>
        <w:t>to</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Educe</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the</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features</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ofcreation</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of</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effective</w:t>
      </w:r>
      <w:proofErr w:type="spellEnd"/>
      <w:r w:rsidR="00895CA5">
        <w:rPr>
          <w:rFonts w:ascii="Times New Roman" w:eastAsia="Times New Roman" w:hAnsi="Times New Roman"/>
          <w:sz w:val="20"/>
          <w:szCs w:val="20"/>
          <w:lang w:val="en-US" w:eastAsia="ru-RU"/>
        </w:rPr>
        <w:t xml:space="preserve"> </w:t>
      </w:r>
      <w:proofErr w:type="spellStart"/>
      <w:r w:rsidR="00D12A37" w:rsidRPr="00D12A37">
        <w:rPr>
          <w:rFonts w:ascii="Times New Roman" w:eastAsia="Times New Roman" w:hAnsi="Times New Roman"/>
          <w:sz w:val="20"/>
          <w:szCs w:val="20"/>
          <w:lang w:val="uk-UA" w:eastAsia="ru-RU"/>
        </w:rPr>
        <w:t>management</w:t>
      </w:r>
      <w:proofErr w:type="spellEnd"/>
      <w:r w:rsidR="00D12A37" w:rsidRPr="00D12A37">
        <w:rPr>
          <w:rFonts w:ascii="Times New Roman" w:eastAsia="Times New Roman" w:hAnsi="Times New Roman"/>
          <w:sz w:val="20"/>
          <w:szCs w:val="20"/>
          <w:lang w:val="uk-UA" w:eastAsia="ru-RU"/>
        </w:rPr>
        <w:t xml:space="preserve"> </w:t>
      </w:r>
      <w:proofErr w:type="spellStart"/>
      <w:r w:rsidR="00D12A37" w:rsidRPr="00D12A37">
        <w:rPr>
          <w:rFonts w:ascii="Times New Roman" w:eastAsia="Times New Roman" w:hAnsi="Times New Roman"/>
          <w:sz w:val="20"/>
          <w:szCs w:val="20"/>
          <w:lang w:val="uk-UA" w:eastAsia="ru-RU"/>
        </w:rPr>
        <w:t>team</w:t>
      </w:r>
      <w:proofErr w:type="spellEnd"/>
      <w:r w:rsidR="00D12A37" w:rsidRPr="00D12A37">
        <w:rPr>
          <w:rFonts w:ascii="Times New Roman" w:eastAsia="Times New Roman" w:hAnsi="Times New Roman"/>
          <w:sz w:val="20"/>
          <w:szCs w:val="20"/>
          <w:lang w:eastAsia="ru-RU"/>
        </w:rPr>
        <w:t xml:space="preserve"> </w:t>
      </w:r>
      <w:proofErr w:type="spellStart"/>
      <w:r w:rsidRPr="00B77BB1">
        <w:rPr>
          <w:rFonts w:ascii="Times New Roman" w:eastAsia="Times New Roman" w:hAnsi="Times New Roman"/>
          <w:sz w:val="20"/>
          <w:szCs w:val="20"/>
          <w:lang w:eastAsia="ru-RU"/>
        </w:rPr>
        <w:t>in</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organization,leaning</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on</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reason</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of</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her</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workers</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by</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means</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ofunconventional</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forms</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of</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motivation</w:t>
      </w:r>
      <w:proofErr w:type="spellEnd"/>
      <w:r w:rsidRPr="00B77BB1">
        <w:rPr>
          <w:rFonts w:ascii="Times New Roman" w:eastAsia="Times New Roman" w:hAnsi="Times New Roman"/>
          <w:sz w:val="20"/>
          <w:szCs w:val="20"/>
          <w:lang w:eastAsia="ru-RU"/>
        </w:rPr>
        <w:t>,</w:t>
      </w:r>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in</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particular</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on</w:t>
      </w:r>
      <w:proofErr w:type="spellEnd"/>
      <w:r w:rsidR="00895CA5">
        <w:rPr>
          <w:rFonts w:ascii="Times New Roman" w:eastAsia="Times New Roman" w:hAnsi="Times New Roman"/>
          <w:sz w:val="20"/>
          <w:szCs w:val="20"/>
          <w:lang w:val="en-US" w:eastAsia="ru-RU"/>
        </w:rPr>
        <w:t xml:space="preserve"> </w:t>
      </w:r>
      <w:r w:rsidR="00D12A37" w:rsidRPr="00D12A37">
        <w:rPr>
          <w:rFonts w:ascii="Times New Roman" w:eastAsia="Times New Roman" w:hAnsi="Times New Roman"/>
          <w:sz w:val="20"/>
          <w:szCs w:val="20"/>
          <w:lang w:val="uk-UA" w:eastAsia="ru-RU"/>
        </w:rPr>
        <w:t xml:space="preserve">R- </w:t>
      </w:r>
      <w:proofErr w:type="spellStart"/>
      <w:r w:rsidR="00D12A37" w:rsidRPr="00D12A37">
        <w:rPr>
          <w:rFonts w:ascii="Times New Roman" w:eastAsia="Times New Roman" w:hAnsi="Times New Roman"/>
          <w:sz w:val="20"/>
          <w:szCs w:val="20"/>
          <w:lang w:val="uk-UA" w:eastAsia="ru-RU"/>
        </w:rPr>
        <w:t>motivation</w:t>
      </w:r>
      <w:proofErr w:type="spellEnd"/>
      <w:r w:rsidR="00D12A37" w:rsidRPr="00D12A37">
        <w:rPr>
          <w:rFonts w:ascii="Times New Roman" w:eastAsia="Times New Roman" w:hAnsi="Times New Roman"/>
          <w:sz w:val="20"/>
          <w:szCs w:val="20"/>
          <w:lang w:val="uk-UA" w:eastAsia="ru-RU"/>
        </w:rPr>
        <w:t xml:space="preserve"> </w:t>
      </w:r>
      <w:proofErr w:type="spellStart"/>
      <w:r w:rsidR="00D12A37" w:rsidRPr="00D12A37">
        <w:rPr>
          <w:rFonts w:ascii="Times New Roman" w:eastAsia="Times New Roman" w:hAnsi="Times New Roman"/>
          <w:sz w:val="20"/>
          <w:szCs w:val="20"/>
          <w:lang w:val="uk-UA" w:eastAsia="ru-RU"/>
        </w:rPr>
        <w:t>theor</w:t>
      </w:r>
      <w:proofErr w:type="spellEnd"/>
      <w:r w:rsidR="00D12A37" w:rsidRPr="00D12A37">
        <w:rPr>
          <w:rFonts w:ascii="Times New Roman" w:eastAsia="Times New Roman" w:hAnsi="Times New Roman"/>
          <w:sz w:val="20"/>
          <w:szCs w:val="20"/>
          <w:lang w:val="en-US" w:eastAsia="ru-RU"/>
        </w:rPr>
        <w:t>y</w:t>
      </w:r>
      <w:r w:rsidRPr="00B77BB1">
        <w:rPr>
          <w:rFonts w:ascii="Times New Roman" w:eastAsia="Times New Roman" w:hAnsi="Times New Roman"/>
          <w:sz w:val="20"/>
          <w:szCs w:val="20"/>
          <w:lang w:eastAsia="ru-RU"/>
        </w:rPr>
        <w:t>.</w:t>
      </w:r>
      <w:r w:rsidR="00895CA5">
        <w:rPr>
          <w:rFonts w:ascii="Times New Roman" w:eastAsia="Times New Roman" w:hAnsi="Times New Roman"/>
          <w:sz w:val="20"/>
          <w:szCs w:val="20"/>
          <w:lang w:val="en-US" w:eastAsia="ru-RU"/>
        </w:rPr>
        <w:t xml:space="preserve"> </w:t>
      </w:r>
      <w:proofErr w:type="spellStart"/>
      <w:r w:rsidR="00D12A37" w:rsidRPr="00D12A37">
        <w:rPr>
          <w:rFonts w:ascii="Times New Roman" w:eastAsia="Times New Roman" w:hAnsi="Times New Roman"/>
          <w:b/>
          <w:iCs/>
          <w:color w:val="000000"/>
          <w:sz w:val="20"/>
          <w:szCs w:val="20"/>
          <w:lang w:val="uk-UA" w:eastAsia="ru-RU"/>
        </w:rPr>
        <w:t>Methods</w:t>
      </w:r>
      <w:proofErr w:type="spellEnd"/>
      <w:r w:rsidR="00D12A37" w:rsidRPr="00D12A37">
        <w:rPr>
          <w:rFonts w:ascii="Times New Roman" w:eastAsia="Times New Roman" w:hAnsi="Times New Roman"/>
          <w:b/>
          <w:iCs/>
          <w:color w:val="000000"/>
          <w:sz w:val="20"/>
          <w:szCs w:val="20"/>
          <w:lang w:val="uk-UA" w:eastAsia="ru-RU"/>
        </w:rPr>
        <w:t xml:space="preserve">: </w:t>
      </w:r>
      <w:proofErr w:type="spellStart"/>
      <w:r w:rsidR="00D12A37" w:rsidRPr="00D12A37">
        <w:rPr>
          <w:rFonts w:ascii="Times New Roman" w:eastAsia="Times New Roman" w:hAnsi="Times New Roman"/>
          <w:iCs/>
          <w:color w:val="000000"/>
          <w:sz w:val="20"/>
          <w:szCs w:val="20"/>
          <w:lang w:val="uk-UA" w:eastAsia="ru-RU"/>
        </w:rPr>
        <w:t>logic</w:t>
      </w:r>
      <w:proofErr w:type="spellEnd"/>
      <w:r w:rsidR="00D12A37" w:rsidRPr="00D12A37">
        <w:rPr>
          <w:rFonts w:ascii="Times New Roman" w:eastAsia="Times New Roman" w:hAnsi="Times New Roman"/>
          <w:iCs/>
          <w:color w:val="000000"/>
          <w:sz w:val="20"/>
          <w:szCs w:val="20"/>
          <w:lang w:val="uk-UA" w:eastAsia="ru-RU"/>
        </w:rPr>
        <w:t xml:space="preserve"> </w:t>
      </w:r>
      <w:proofErr w:type="spellStart"/>
      <w:r w:rsidR="00D12A37" w:rsidRPr="00D12A37">
        <w:rPr>
          <w:rFonts w:ascii="Times New Roman" w:eastAsia="Times New Roman" w:hAnsi="Times New Roman"/>
          <w:iCs/>
          <w:color w:val="000000"/>
          <w:sz w:val="20"/>
          <w:szCs w:val="20"/>
          <w:lang w:val="uk-UA" w:eastAsia="ru-RU"/>
        </w:rPr>
        <w:t>and</w:t>
      </w:r>
      <w:proofErr w:type="spellEnd"/>
      <w:r w:rsidR="00D12A37" w:rsidRPr="00D12A37">
        <w:rPr>
          <w:rFonts w:ascii="Times New Roman" w:eastAsia="Times New Roman" w:hAnsi="Times New Roman"/>
          <w:iCs/>
          <w:color w:val="000000"/>
          <w:sz w:val="20"/>
          <w:szCs w:val="20"/>
          <w:lang w:val="uk-UA" w:eastAsia="ru-RU"/>
        </w:rPr>
        <w:t xml:space="preserve"> </w:t>
      </w:r>
      <w:proofErr w:type="spellStart"/>
      <w:r w:rsidR="00D12A37" w:rsidRPr="00D12A37">
        <w:rPr>
          <w:rFonts w:ascii="Times New Roman" w:eastAsia="Times New Roman" w:hAnsi="Times New Roman"/>
          <w:iCs/>
          <w:color w:val="000000"/>
          <w:sz w:val="20"/>
          <w:szCs w:val="20"/>
          <w:lang w:val="uk-UA" w:eastAsia="ru-RU"/>
        </w:rPr>
        <w:t>comparative</w:t>
      </w:r>
      <w:proofErr w:type="spellEnd"/>
      <w:r w:rsidR="00D12A37" w:rsidRPr="00D12A37">
        <w:rPr>
          <w:rFonts w:ascii="Times New Roman" w:eastAsia="Times New Roman" w:hAnsi="Times New Roman"/>
          <w:iCs/>
          <w:color w:val="000000"/>
          <w:sz w:val="20"/>
          <w:szCs w:val="20"/>
          <w:lang w:val="uk-UA" w:eastAsia="ru-RU"/>
        </w:rPr>
        <w:t xml:space="preserve"> </w:t>
      </w:r>
      <w:proofErr w:type="spellStart"/>
      <w:r w:rsidR="00D12A37" w:rsidRPr="00D12A37">
        <w:rPr>
          <w:rFonts w:ascii="Times New Roman" w:eastAsia="Times New Roman" w:hAnsi="Times New Roman"/>
          <w:iCs/>
          <w:color w:val="000000"/>
          <w:sz w:val="20"/>
          <w:szCs w:val="20"/>
          <w:lang w:val="uk-UA" w:eastAsia="ru-RU"/>
        </w:rPr>
        <w:t>analysis</w:t>
      </w:r>
      <w:proofErr w:type="spellEnd"/>
      <w:r w:rsidR="00D12A37" w:rsidRPr="00D12A37">
        <w:rPr>
          <w:rFonts w:ascii="Times New Roman" w:eastAsia="Times New Roman" w:hAnsi="Times New Roman"/>
          <w:iCs/>
          <w:color w:val="000000"/>
          <w:sz w:val="20"/>
          <w:szCs w:val="20"/>
          <w:lang w:val="uk-UA" w:eastAsia="ru-RU"/>
        </w:rPr>
        <w:t xml:space="preserve">, </w:t>
      </w:r>
      <w:proofErr w:type="spellStart"/>
      <w:r w:rsidR="00D12A37" w:rsidRPr="00D12A37">
        <w:rPr>
          <w:rFonts w:ascii="Times New Roman" w:eastAsia="Times New Roman" w:hAnsi="Times New Roman"/>
          <w:iCs/>
          <w:color w:val="000000"/>
          <w:sz w:val="20"/>
          <w:szCs w:val="20"/>
          <w:lang w:val="uk-UA" w:eastAsia="ru-RU"/>
        </w:rPr>
        <w:t>method</w:t>
      </w:r>
      <w:proofErr w:type="spellEnd"/>
      <w:r w:rsidR="00D12A37" w:rsidRPr="00D12A37">
        <w:rPr>
          <w:rFonts w:ascii="Times New Roman" w:eastAsia="Times New Roman" w:hAnsi="Times New Roman"/>
          <w:iCs/>
          <w:color w:val="000000"/>
          <w:sz w:val="20"/>
          <w:szCs w:val="20"/>
          <w:lang w:val="uk-UA" w:eastAsia="ru-RU"/>
        </w:rPr>
        <w:t xml:space="preserve"> </w:t>
      </w:r>
      <w:proofErr w:type="spellStart"/>
      <w:r w:rsidR="00D12A37" w:rsidRPr="00D12A37">
        <w:rPr>
          <w:rFonts w:ascii="Times New Roman" w:eastAsia="Times New Roman" w:hAnsi="Times New Roman"/>
          <w:iCs/>
          <w:color w:val="000000"/>
          <w:sz w:val="20"/>
          <w:szCs w:val="20"/>
          <w:lang w:val="uk-UA" w:eastAsia="ru-RU"/>
        </w:rPr>
        <w:t>of</w:t>
      </w:r>
      <w:proofErr w:type="spellEnd"/>
      <w:r w:rsidR="00D12A37" w:rsidRPr="00D12A37">
        <w:rPr>
          <w:rFonts w:ascii="Times New Roman" w:eastAsia="Times New Roman" w:hAnsi="Times New Roman"/>
          <w:iCs/>
          <w:color w:val="000000"/>
          <w:sz w:val="20"/>
          <w:szCs w:val="20"/>
          <w:lang w:val="uk-UA" w:eastAsia="ru-RU"/>
        </w:rPr>
        <w:t xml:space="preserve"> </w:t>
      </w:r>
      <w:proofErr w:type="spellStart"/>
      <w:r w:rsidR="00D12A37" w:rsidRPr="00D12A37">
        <w:rPr>
          <w:rFonts w:ascii="Times New Roman" w:eastAsia="Times New Roman" w:hAnsi="Times New Roman"/>
          <w:iCs/>
          <w:color w:val="000000"/>
          <w:sz w:val="20"/>
          <w:szCs w:val="20"/>
          <w:lang w:val="uk-UA" w:eastAsia="ru-RU"/>
        </w:rPr>
        <w:t>grouping</w:t>
      </w:r>
      <w:proofErr w:type="spellEnd"/>
      <w:r w:rsidR="00D12A37" w:rsidRPr="00D12A37">
        <w:rPr>
          <w:rFonts w:ascii="Times New Roman" w:eastAsia="Times New Roman" w:hAnsi="Times New Roman"/>
          <w:iCs/>
          <w:color w:val="000000"/>
          <w:sz w:val="20"/>
          <w:szCs w:val="20"/>
          <w:lang w:val="uk-UA" w:eastAsia="ru-RU"/>
        </w:rPr>
        <w:t xml:space="preserve">. </w:t>
      </w:r>
      <w:proofErr w:type="spellStart"/>
      <w:r w:rsidRPr="00D12A37">
        <w:rPr>
          <w:rFonts w:ascii="Times New Roman" w:eastAsia="Times New Roman" w:hAnsi="Times New Roman"/>
          <w:b/>
          <w:sz w:val="20"/>
          <w:szCs w:val="20"/>
          <w:lang w:eastAsia="ru-RU"/>
        </w:rPr>
        <w:t>Results</w:t>
      </w:r>
      <w:proofErr w:type="spellEnd"/>
      <w:r w:rsidRPr="00D12A37">
        <w:rPr>
          <w:rFonts w:ascii="Times New Roman" w:eastAsia="Times New Roman" w:hAnsi="Times New Roman"/>
          <w:b/>
          <w:sz w:val="20"/>
          <w:szCs w:val="20"/>
          <w:lang w:eastAsia="ru-RU"/>
        </w:rPr>
        <w:t>:</w:t>
      </w:r>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Suggestions</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inrelation</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to</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motivation</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of</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workers</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at</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forming</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of</w:t>
      </w:r>
      <w:proofErr w:type="spellEnd"/>
      <w:r w:rsidR="00895CA5">
        <w:rPr>
          <w:rFonts w:ascii="Times New Roman" w:eastAsia="Times New Roman" w:hAnsi="Times New Roman"/>
          <w:sz w:val="20"/>
          <w:szCs w:val="20"/>
          <w:lang w:val="en-US" w:eastAsia="ru-RU"/>
        </w:rPr>
        <w:t xml:space="preserve"> </w:t>
      </w:r>
      <w:proofErr w:type="spellStart"/>
      <w:r w:rsidR="00895CA5" w:rsidRPr="00895CA5">
        <w:rPr>
          <w:rFonts w:ascii="Times New Roman" w:eastAsia="Times New Roman" w:hAnsi="Times New Roman"/>
          <w:sz w:val="20"/>
          <w:szCs w:val="20"/>
          <w:lang w:val="uk-UA" w:eastAsia="ru-RU"/>
        </w:rPr>
        <w:t>management</w:t>
      </w:r>
      <w:proofErr w:type="spellEnd"/>
      <w:r w:rsidR="00895CA5" w:rsidRPr="00895CA5">
        <w:rPr>
          <w:rFonts w:ascii="Times New Roman" w:eastAsia="Times New Roman" w:hAnsi="Times New Roman"/>
          <w:sz w:val="20"/>
          <w:szCs w:val="20"/>
          <w:lang w:val="uk-UA" w:eastAsia="ru-RU"/>
        </w:rPr>
        <w:t xml:space="preserve"> </w:t>
      </w:r>
      <w:proofErr w:type="spellStart"/>
      <w:r w:rsidR="00895CA5" w:rsidRPr="00895CA5">
        <w:rPr>
          <w:rFonts w:ascii="Times New Roman" w:eastAsia="Times New Roman" w:hAnsi="Times New Roman"/>
          <w:sz w:val="20"/>
          <w:szCs w:val="20"/>
          <w:lang w:val="uk-UA" w:eastAsia="ru-RU"/>
        </w:rPr>
        <w:t>team</w:t>
      </w:r>
      <w:proofErr w:type="spellEnd"/>
      <w:r w:rsidRPr="00B77BB1">
        <w:rPr>
          <w:rFonts w:ascii="Times New Roman" w:eastAsia="Times New Roman" w:hAnsi="Times New Roman"/>
          <w:sz w:val="20"/>
          <w:szCs w:val="20"/>
          <w:lang w:eastAsia="ru-RU"/>
        </w:rPr>
        <w:t>,</w:t>
      </w:r>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accenting</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attention</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on</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the</w:t>
      </w:r>
      <w:proofErr w:type="spellEnd"/>
      <w:r w:rsidR="00895CA5">
        <w:rPr>
          <w:rFonts w:ascii="Times New Roman" w:eastAsia="Times New Roman" w:hAnsi="Times New Roman"/>
          <w:sz w:val="20"/>
          <w:szCs w:val="20"/>
          <w:lang w:val="en-US" w:eastAsia="ru-RU"/>
        </w:rPr>
        <w:t xml:space="preserve"> </w:t>
      </w:r>
      <w:r w:rsidR="00895CA5" w:rsidRPr="00895CA5">
        <w:rPr>
          <w:rFonts w:ascii="Times New Roman" w:eastAsia="Times New Roman" w:hAnsi="Times New Roman"/>
          <w:sz w:val="20"/>
          <w:szCs w:val="20"/>
          <w:lang w:val="uk-UA" w:eastAsia="ru-RU"/>
        </w:rPr>
        <w:t>non-</w:t>
      </w:r>
      <w:proofErr w:type="spellStart"/>
      <w:r w:rsidR="00895CA5" w:rsidRPr="00895CA5">
        <w:rPr>
          <w:rFonts w:ascii="Times New Roman" w:eastAsia="Times New Roman" w:hAnsi="Times New Roman"/>
          <w:sz w:val="20"/>
          <w:szCs w:val="20"/>
          <w:lang w:val="uk-UA" w:eastAsia="ru-RU"/>
        </w:rPr>
        <w:t>traditional</w:t>
      </w:r>
      <w:proofErr w:type="spellEnd"/>
      <w:r w:rsidR="00895CA5" w:rsidRPr="00895CA5">
        <w:rPr>
          <w:rFonts w:ascii="Times New Roman" w:eastAsia="Times New Roman" w:hAnsi="Times New Roman"/>
          <w:sz w:val="20"/>
          <w:szCs w:val="20"/>
          <w:lang w:val="uk-UA" w:eastAsia="ru-RU"/>
        </w:rPr>
        <w:t xml:space="preserve"> </w:t>
      </w:r>
      <w:proofErr w:type="spellStart"/>
      <w:r w:rsidR="00895CA5" w:rsidRPr="00895CA5">
        <w:rPr>
          <w:rFonts w:ascii="Times New Roman" w:eastAsia="Times New Roman" w:hAnsi="Times New Roman"/>
          <w:sz w:val="20"/>
          <w:szCs w:val="20"/>
          <w:lang w:val="uk-UA" w:eastAsia="ru-RU"/>
        </w:rPr>
        <w:t>forms</w:t>
      </w:r>
      <w:proofErr w:type="spellEnd"/>
      <w:r w:rsidR="00895CA5" w:rsidRPr="00895CA5">
        <w:rPr>
          <w:rFonts w:ascii="Times New Roman" w:eastAsia="Times New Roman" w:hAnsi="Times New Roman"/>
          <w:sz w:val="20"/>
          <w:szCs w:val="20"/>
          <w:lang w:val="uk-UA" w:eastAsia="ru-RU"/>
        </w:rPr>
        <w:t xml:space="preserve"> </w:t>
      </w:r>
      <w:proofErr w:type="spellStart"/>
      <w:r w:rsidR="00895CA5" w:rsidRPr="00895CA5">
        <w:rPr>
          <w:rFonts w:ascii="Times New Roman" w:eastAsia="Times New Roman" w:hAnsi="Times New Roman"/>
          <w:sz w:val="20"/>
          <w:szCs w:val="20"/>
          <w:lang w:val="uk-UA" w:eastAsia="ru-RU"/>
        </w:rPr>
        <w:t>of</w:t>
      </w:r>
      <w:proofErr w:type="spellEnd"/>
      <w:r w:rsidR="00895CA5" w:rsidRPr="00895CA5">
        <w:rPr>
          <w:rFonts w:ascii="Times New Roman" w:eastAsia="Times New Roman" w:hAnsi="Times New Roman"/>
          <w:sz w:val="20"/>
          <w:szCs w:val="20"/>
          <w:lang w:val="uk-UA" w:eastAsia="ru-RU"/>
        </w:rPr>
        <w:t xml:space="preserve"> </w:t>
      </w:r>
      <w:proofErr w:type="spellStart"/>
      <w:r w:rsidR="00895CA5" w:rsidRPr="00895CA5">
        <w:rPr>
          <w:rFonts w:ascii="Times New Roman" w:eastAsia="Times New Roman" w:hAnsi="Times New Roman"/>
          <w:sz w:val="20"/>
          <w:szCs w:val="20"/>
          <w:lang w:val="uk-UA" w:eastAsia="ru-RU"/>
        </w:rPr>
        <w:t>motivation</w:t>
      </w:r>
      <w:proofErr w:type="spellEnd"/>
      <w:r w:rsidRPr="00B77BB1">
        <w:rPr>
          <w:rFonts w:ascii="Times New Roman" w:eastAsia="Times New Roman" w:hAnsi="Times New Roman"/>
          <w:sz w:val="20"/>
          <w:szCs w:val="20"/>
          <w:lang w:eastAsia="ru-RU"/>
        </w:rPr>
        <w:t>.</w:t>
      </w:r>
      <w:r w:rsidR="00895CA5">
        <w:rPr>
          <w:rFonts w:ascii="Times New Roman" w:eastAsia="Times New Roman" w:hAnsi="Times New Roman"/>
          <w:sz w:val="20"/>
          <w:szCs w:val="20"/>
          <w:lang w:val="en-US" w:eastAsia="ru-RU"/>
        </w:rPr>
        <w:t xml:space="preserve"> </w:t>
      </w:r>
      <w:proofErr w:type="spellStart"/>
      <w:r w:rsidR="00895CA5" w:rsidRPr="00895CA5">
        <w:rPr>
          <w:rFonts w:ascii="Times New Roman" w:eastAsia="Times New Roman" w:hAnsi="Times New Roman"/>
          <w:b/>
          <w:iCs/>
          <w:color w:val="000000"/>
          <w:sz w:val="20"/>
          <w:szCs w:val="20"/>
          <w:lang w:val="uk-UA" w:eastAsia="ru-RU"/>
        </w:rPr>
        <w:t>Conclusions</w:t>
      </w:r>
      <w:proofErr w:type="spellEnd"/>
      <w:r w:rsidR="00895CA5" w:rsidRPr="00895CA5">
        <w:rPr>
          <w:rFonts w:ascii="Times New Roman" w:eastAsia="Times New Roman" w:hAnsi="Times New Roman"/>
          <w:b/>
          <w:iCs/>
          <w:color w:val="000000"/>
          <w:sz w:val="20"/>
          <w:szCs w:val="20"/>
          <w:lang w:val="uk-UA" w:eastAsia="ru-RU"/>
        </w:rPr>
        <w:t>:</w:t>
      </w:r>
      <w:r w:rsidR="00895CA5" w:rsidRPr="00895CA5">
        <w:rPr>
          <w:rFonts w:ascii="Times New Roman" w:eastAsia="Times New Roman" w:hAnsi="Times New Roman"/>
          <w:iCs/>
          <w:color w:val="000000"/>
          <w:sz w:val="20"/>
          <w:szCs w:val="20"/>
          <w:lang w:val="uk-UA" w:eastAsia="ru-RU"/>
        </w:rPr>
        <w:t xml:space="preserve"> </w:t>
      </w:r>
      <w:proofErr w:type="spellStart"/>
      <w:r w:rsidR="00895CA5" w:rsidRPr="00895CA5">
        <w:rPr>
          <w:rFonts w:ascii="Times New Roman" w:eastAsia="Times New Roman" w:hAnsi="Times New Roman"/>
          <w:sz w:val="20"/>
          <w:szCs w:val="20"/>
          <w:lang w:eastAsia="ru-RU"/>
        </w:rPr>
        <w:t>Efficiency</w:t>
      </w:r>
      <w:proofErr w:type="spellEnd"/>
      <w:r w:rsidR="00895CA5">
        <w:rPr>
          <w:rFonts w:ascii="Times New Roman" w:eastAsia="Times New Roman" w:hAnsi="Times New Roman"/>
          <w:sz w:val="20"/>
          <w:szCs w:val="20"/>
          <w:lang w:val="en-US" w:eastAsia="ru-RU"/>
        </w:rPr>
        <w:t xml:space="preserve"> </w:t>
      </w:r>
      <w:proofErr w:type="spellStart"/>
      <w:r w:rsidR="00895CA5" w:rsidRPr="00895CA5">
        <w:rPr>
          <w:rFonts w:ascii="Times New Roman" w:eastAsia="Times New Roman" w:hAnsi="Times New Roman"/>
          <w:sz w:val="20"/>
          <w:szCs w:val="20"/>
          <w:lang w:eastAsia="ru-RU"/>
        </w:rPr>
        <w:t>of</w:t>
      </w:r>
      <w:proofErr w:type="spellEnd"/>
      <w:r w:rsidR="00895CA5">
        <w:rPr>
          <w:rFonts w:ascii="Times New Roman" w:eastAsia="Times New Roman" w:hAnsi="Times New Roman"/>
          <w:sz w:val="20"/>
          <w:szCs w:val="20"/>
          <w:lang w:val="en-US" w:eastAsia="ru-RU"/>
        </w:rPr>
        <w:t xml:space="preserve"> </w:t>
      </w:r>
      <w:proofErr w:type="spellStart"/>
      <w:r w:rsidR="00895CA5" w:rsidRPr="00895CA5">
        <w:rPr>
          <w:rFonts w:ascii="Times New Roman" w:eastAsia="Times New Roman" w:hAnsi="Times New Roman"/>
          <w:sz w:val="20"/>
          <w:szCs w:val="20"/>
          <w:lang w:eastAsia="ru-RU"/>
        </w:rPr>
        <w:t>work</w:t>
      </w:r>
      <w:proofErr w:type="spellEnd"/>
      <w:r w:rsidR="00895CA5">
        <w:rPr>
          <w:rFonts w:ascii="Times New Roman" w:eastAsia="Times New Roman" w:hAnsi="Times New Roman"/>
          <w:sz w:val="20"/>
          <w:szCs w:val="20"/>
          <w:lang w:val="en-US" w:eastAsia="ru-RU"/>
        </w:rPr>
        <w:t xml:space="preserve"> </w:t>
      </w:r>
      <w:proofErr w:type="spellStart"/>
      <w:r w:rsidR="00895CA5" w:rsidRPr="00895CA5">
        <w:rPr>
          <w:rFonts w:ascii="Times New Roman" w:eastAsia="Times New Roman" w:hAnsi="Times New Roman"/>
          <w:sz w:val="20"/>
          <w:szCs w:val="20"/>
          <w:lang w:eastAsia="ru-RU"/>
        </w:rPr>
        <w:t>of</w:t>
      </w:r>
      <w:proofErr w:type="spellEnd"/>
      <w:r w:rsidR="00895CA5" w:rsidRPr="00895CA5">
        <w:rPr>
          <w:rFonts w:ascii="Times New Roman" w:eastAsia="Times New Roman" w:hAnsi="Times New Roman"/>
          <w:sz w:val="20"/>
          <w:szCs w:val="20"/>
          <w:lang w:eastAsia="ru-RU"/>
        </w:rPr>
        <w:t xml:space="preserve"> </w:t>
      </w:r>
      <w:proofErr w:type="spellStart"/>
      <w:r w:rsidR="00895CA5" w:rsidRPr="00895CA5">
        <w:rPr>
          <w:rFonts w:ascii="Times New Roman" w:eastAsia="Times New Roman" w:hAnsi="Times New Roman"/>
          <w:sz w:val="20"/>
          <w:szCs w:val="20"/>
          <w:lang w:val="uk-UA" w:eastAsia="ru-RU"/>
        </w:rPr>
        <w:t>management</w:t>
      </w:r>
      <w:proofErr w:type="spellEnd"/>
      <w:r w:rsidR="00895CA5" w:rsidRPr="00895CA5">
        <w:rPr>
          <w:rFonts w:ascii="Times New Roman" w:eastAsia="Times New Roman" w:hAnsi="Times New Roman"/>
          <w:sz w:val="20"/>
          <w:szCs w:val="20"/>
          <w:lang w:val="uk-UA" w:eastAsia="ru-RU"/>
        </w:rPr>
        <w:t xml:space="preserve"> </w:t>
      </w:r>
      <w:proofErr w:type="spellStart"/>
      <w:r w:rsidR="00895CA5" w:rsidRPr="00895CA5">
        <w:rPr>
          <w:rFonts w:ascii="Times New Roman" w:eastAsia="Times New Roman" w:hAnsi="Times New Roman"/>
          <w:sz w:val="20"/>
          <w:szCs w:val="20"/>
          <w:lang w:val="uk-UA" w:eastAsia="ru-RU"/>
        </w:rPr>
        <w:t>team</w:t>
      </w:r>
      <w:proofErr w:type="spellEnd"/>
      <w:r w:rsidR="00895CA5" w:rsidRPr="00895CA5">
        <w:rPr>
          <w:rFonts w:ascii="Times New Roman" w:eastAsia="Times New Roman" w:hAnsi="Times New Roman"/>
          <w:sz w:val="20"/>
          <w:szCs w:val="20"/>
          <w:lang w:eastAsia="ru-RU"/>
        </w:rPr>
        <w:t xml:space="preserve"> </w:t>
      </w:r>
      <w:proofErr w:type="spellStart"/>
      <w:r w:rsidRPr="00B77BB1">
        <w:rPr>
          <w:rFonts w:ascii="Times New Roman" w:eastAsia="Times New Roman" w:hAnsi="Times New Roman"/>
          <w:sz w:val="20"/>
          <w:szCs w:val="20"/>
          <w:lang w:eastAsia="ru-RU"/>
        </w:rPr>
        <w:t>consists</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in</w:t>
      </w:r>
      <w:proofErr w:type="spellEnd"/>
      <w:r w:rsidR="00895CA5">
        <w:rPr>
          <w:rFonts w:ascii="Times New Roman" w:eastAsia="Times New Roman" w:hAnsi="Times New Roman"/>
          <w:sz w:val="20"/>
          <w:szCs w:val="20"/>
          <w:lang w:val="en-US" w:eastAsia="ru-RU"/>
        </w:rPr>
        <w:t xml:space="preserve"> </w:t>
      </w:r>
      <w:proofErr w:type="spellStart"/>
      <w:r w:rsidR="00895CA5" w:rsidRPr="00895CA5">
        <w:rPr>
          <w:rFonts w:ascii="Times New Roman" w:eastAsia="Times New Roman" w:hAnsi="Times New Roman"/>
          <w:sz w:val="20"/>
          <w:szCs w:val="20"/>
          <w:lang w:eastAsia="ru-RU"/>
        </w:rPr>
        <w:t>inpossibility</w:t>
      </w:r>
      <w:proofErr w:type="spellEnd"/>
      <w:r w:rsidR="00895CA5">
        <w:rPr>
          <w:rFonts w:ascii="Times New Roman" w:eastAsia="Times New Roman" w:hAnsi="Times New Roman"/>
          <w:sz w:val="20"/>
          <w:szCs w:val="20"/>
          <w:lang w:val="en-US" w:eastAsia="ru-RU"/>
        </w:rPr>
        <w:t xml:space="preserve"> </w:t>
      </w:r>
      <w:proofErr w:type="spellStart"/>
      <w:r w:rsidR="00895CA5" w:rsidRPr="00895CA5">
        <w:rPr>
          <w:rFonts w:ascii="Times New Roman" w:eastAsia="Times New Roman" w:hAnsi="Times New Roman"/>
          <w:sz w:val="20"/>
          <w:szCs w:val="20"/>
          <w:lang w:eastAsia="ru-RU"/>
        </w:rPr>
        <w:t>of</w:t>
      </w:r>
      <w:proofErr w:type="spellEnd"/>
      <w:r w:rsidR="00895CA5">
        <w:rPr>
          <w:rFonts w:ascii="Times New Roman" w:eastAsia="Times New Roman" w:hAnsi="Times New Roman"/>
          <w:sz w:val="20"/>
          <w:szCs w:val="20"/>
          <w:lang w:val="en-US" w:eastAsia="ru-RU"/>
        </w:rPr>
        <w:t xml:space="preserve"> </w:t>
      </w:r>
      <w:proofErr w:type="spellStart"/>
      <w:r w:rsidR="00895CA5" w:rsidRPr="00895CA5">
        <w:rPr>
          <w:rFonts w:ascii="Times New Roman" w:eastAsia="Times New Roman" w:hAnsi="Times New Roman"/>
          <w:sz w:val="20"/>
          <w:szCs w:val="20"/>
          <w:lang w:eastAsia="ru-RU"/>
        </w:rPr>
        <w:t>more</w:t>
      </w:r>
      <w:proofErr w:type="spellEnd"/>
      <w:r w:rsidR="00895CA5">
        <w:rPr>
          <w:rFonts w:ascii="Times New Roman" w:eastAsia="Times New Roman" w:hAnsi="Times New Roman"/>
          <w:sz w:val="20"/>
          <w:szCs w:val="20"/>
          <w:lang w:val="en-US" w:eastAsia="ru-RU"/>
        </w:rPr>
        <w:t xml:space="preserve"> </w:t>
      </w:r>
      <w:proofErr w:type="spellStart"/>
      <w:r w:rsidR="00895CA5" w:rsidRPr="00895CA5">
        <w:rPr>
          <w:rFonts w:ascii="Times New Roman" w:eastAsia="Times New Roman" w:hAnsi="Times New Roman"/>
          <w:sz w:val="20"/>
          <w:szCs w:val="20"/>
          <w:lang w:eastAsia="ru-RU"/>
        </w:rPr>
        <w:t>complete</w:t>
      </w:r>
      <w:proofErr w:type="spellEnd"/>
      <w:r w:rsidR="00895CA5">
        <w:rPr>
          <w:rFonts w:ascii="Times New Roman" w:eastAsia="Times New Roman" w:hAnsi="Times New Roman"/>
          <w:sz w:val="20"/>
          <w:szCs w:val="20"/>
          <w:lang w:val="en-US" w:eastAsia="ru-RU"/>
        </w:rPr>
        <w:t xml:space="preserve"> </w:t>
      </w:r>
      <w:proofErr w:type="spellStart"/>
      <w:r w:rsidR="00895CA5" w:rsidRPr="00895CA5">
        <w:rPr>
          <w:rFonts w:ascii="Times New Roman" w:eastAsia="Times New Roman" w:hAnsi="Times New Roman"/>
          <w:sz w:val="20"/>
          <w:szCs w:val="20"/>
          <w:lang w:eastAsia="ru-RU"/>
        </w:rPr>
        <w:t>use</w:t>
      </w:r>
      <w:proofErr w:type="spellEnd"/>
      <w:r w:rsidR="00895CA5">
        <w:rPr>
          <w:rFonts w:ascii="Times New Roman" w:eastAsia="Times New Roman" w:hAnsi="Times New Roman"/>
          <w:sz w:val="20"/>
          <w:szCs w:val="20"/>
          <w:lang w:val="en-US" w:eastAsia="ru-RU"/>
        </w:rPr>
        <w:t xml:space="preserve"> </w:t>
      </w:r>
      <w:proofErr w:type="spellStart"/>
      <w:r w:rsidR="00895CA5" w:rsidRPr="00895CA5">
        <w:rPr>
          <w:rFonts w:ascii="Times New Roman" w:eastAsia="Times New Roman" w:hAnsi="Times New Roman"/>
          <w:sz w:val="20"/>
          <w:szCs w:val="20"/>
          <w:lang w:eastAsia="ru-RU"/>
        </w:rPr>
        <w:t>of</w:t>
      </w:r>
      <w:proofErr w:type="spellEnd"/>
      <w:r w:rsidR="00895CA5">
        <w:rPr>
          <w:rFonts w:ascii="Times New Roman" w:eastAsia="Times New Roman" w:hAnsi="Times New Roman"/>
          <w:sz w:val="20"/>
          <w:szCs w:val="20"/>
          <w:lang w:val="en-US" w:eastAsia="ru-RU"/>
        </w:rPr>
        <w:t xml:space="preserve"> </w:t>
      </w:r>
      <w:proofErr w:type="spellStart"/>
      <w:r w:rsidR="00895CA5" w:rsidRPr="00895CA5">
        <w:rPr>
          <w:rFonts w:ascii="Times New Roman" w:eastAsia="Times New Roman" w:hAnsi="Times New Roman"/>
          <w:sz w:val="20"/>
          <w:szCs w:val="20"/>
          <w:lang w:eastAsia="ru-RU"/>
        </w:rPr>
        <w:t>potential</w:t>
      </w:r>
      <w:proofErr w:type="spellEnd"/>
      <w:r w:rsidR="00895CA5">
        <w:rPr>
          <w:rFonts w:ascii="Times New Roman" w:eastAsia="Times New Roman" w:hAnsi="Times New Roman"/>
          <w:sz w:val="20"/>
          <w:szCs w:val="20"/>
          <w:lang w:val="en-US" w:eastAsia="ru-RU"/>
        </w:rPr>
        <w:t xml:space="preserve"> </w:t>
      </w:r>
      <w:proofErr w:type="spellStart"/>
      <w:r w:rsidR="00895CA5" w:rsidRPr="00895CA5">
        <w:rPr>
          <w:rFonts w:ascii="Times New Roman" w:eastAsia="Times New Roman" w:hAnsi="Times New Roman"/>
          <w:sz w:val="20"/>
          <w:szCs w:val="20"/>
          <w:lang w:eastAsia="ru-RU"/>
        </w:rPr>
        <w:t>of</w:t>
      </w:r>
      <w:proofErr w:type="spellEnd"/>
      <w:r w:rsidR="00895CA5">
        <w:rPr>
          <w:rFonts w:ascii="Times New Roman" w:eastAsia="Times New Roman" w:hAnsi="Times New Roman"/>
          <w:sz w:val="20"/>
          <w:szCs w:val="20"/>
          <w:lang w:val="en-US" w:eastAsia="ru-RU"/>
        </w:rPr>
        <w:t xml:space="preserve"> </w:t>
      </w:r>
      <w:proofErr w:type="spellStart"/>
      <w:r w:rsidR="00895CA5" w:rsidRPr="00895CA5">
        <w:rPr>
          <w:rFonts w:ascii="Times New Roman" w:eastAsia="Times New Roman" w:hAnsi="Times New Roman"/>
          <w:sz w:val="20"/>
          <w:szCs w:val="20"/>
          <w:lang w:eastAsia="ru-RU"/>
        </w:rPr>
        <w:t>her</w:t>
      </w:r>
      <w:proofErr w:type="spellEnd"/>
      <w:r w:rsidR="00895CA5">
        <w:rPr>
          <w:rFonts w:ascii="Times New Roman" w:eastAsia="Times New Roman" w:hAnsi="Times New Roman"/>
          <w:sz w:val="20"/>
          <w:szCs w:val="20"/>
          <w:lang w:val="en-US" w:eastAsia="ru-RU"/>
        </w:rPr>
        <w:t xml:space="preserve"> </w:t>
      </w:r>
      <w:proofErr w:type="spellStart"/>
      <w:r w:rsidR="00895CA5" w:rsidRPr="00895CA5">
        <w:rPr>
          <w:rFonts w:ascii="Times New Roman" w:eastAsia="Times New Roman" w:hAnsi="Times New Roman"/>
          <w:sz w:val="20"/>
          <w:szCs w:val="20"/>
          <w:lang w:eastAsia="ru-RU"/>
        </w:rPr>
        <w:t>membersby</w:t>
      </w:r>
      <w:proofErr w:type="spellEnd"/>
      <w:r w:rsidR="00895CA5">
        <w:rPr>
          <w:rFonts w:ascii="Times New Roman" w:eastAsia="Times New Roman" w:hAnsi="Times New Roman"/>
          <w:sz w:val="20"/>
          <w:szCs w:val="20"/>
          <w:lang w:val="en-US" w:eastAsia="ru-RU"/>
        </w:rPr>
        <w:t xml:space="preserve"> </w:t>
      </w:r>
      <w:proofErr w:type="spellStart"/>
      <w:r w:rsidR="00895CA5" w:rsidRPr="00895CA5">
        <w:rPr>
          <w:rFonts w:ascii="Times New Roman" w:eastAsia="Times New Roman" w:hAnsi="Times New Roman"/>
          <w:sz w:val="20"/>
          <w:szCs w:val="20"/>
          <w:lang w:eastAsia="ru-RU"/>
        </w:rPr>
        <w:t>means</w:t>
      </w:r>
      <w:proofErr w:type="spellEnd"/>
      <w:r w:rsidR="00895CA5">
        <w:rPr>
          <w:rFonts w:ascii="Times New Roman" w:eastAsia="Times New Roman" w:hAnsi="Times New Roman"/>
          <w:sz w:val="20"/>
          <w:szCs w:val="20"/>
          <w:lang w:val="en-US" w:eastAsia="ru-RU"/>
        </w:rPr>
        <w:t xml:space="preserve"> </w:t>
      </w:r>
      <w:proofErr w:type="spellStart"/>
      <w:r w:rsidR="00895CA5" w:rsidRPr="00895CA5">
        <w:rPr>
          <w:rFonts w:ascii="Times New Roman" w:eastAsia="Times New Roman" w:hAnsi="Times New Roman"/>
          <w:sz w:val="20"/>
          <w:szCs w:val="20"/>
          <w:lang w:eastAsia="ru-RU"/>
        </w:rPr>
        <w:t>of</w:t>
      </w:r>
      <w:proofErr w:type="spellEnd"/>
      <w:r w:rsidR="00895CA5">
        <w:rPr>
          <w:rFonts w:ascii="Times New Roman" w:eastAsia="Times New Roman" w:hAnsi="Times New Roman"/>
          <w:sz w:val="20"/>
          <w:szCs w:val="20"/>
          <w:lang w:val="en-US" w:eastAsia="ru-RU"/>
        </w:rPr>
        <w:t xml:space="preserve"> </w:t>
      </w:r>
      <w:proofErr w:type="spellStart"/>
      <w:r w:rsidR="00895CA5" w:rsidRPr="00895CA5">
        <w:rPr>
          <w:rFonts w:ascii="Times New Roman" w:eastAsia="Times New Roman" w:hAnsi="Times New Roman"/>
          <w:sz w:val="20"/>
          <w:szCs w:val="20"/>
          <w:lang w:eastAsia="ru-RU"/>
        </w:rPr>
        <w:t>unconventional</w:t>
      </w:r>
      <w:proofErr w:type="spellEnd"/>
      <w:r w:rsidR="00895CA5">
        <w:rPr>
          <w:rFonts w:ascii="Times New Roman" w:eastAsia="Times New Roman" w:hAnsi="Times New Roman"/>
          <w:sz w:val="20"/>
          <w:szCs w:val="20"/>
          <w:lang w:val="en-US" w:eastAsia="ru-RU"/>
        </w:rPr>
        <w:t xml:space="preserve"> </w:t>
      </w:r>
      <w:proofErr w:type="spellStart"/>
      <w:r w:rsidR="00895CA5" w:rsidRPr="00895CA5">
        <w:rPr>
          <w:rFonts w:ascii="Times New Roman" w:eastAsia="Times New Roman" w:hAnsi="Times New Roman"/>
          <w:sz w:val="20"/>
          <w:szCs w:val="20"/>
          <w:lang w:eastAsia="ru-RU"/>
        </w:rPr>
        <w:t>methods</w:t>
      </w:r>
      <w:proofErr w:type="spellEnd"/>
      <w:r w:rsidR="00895CA5">
        <w:rPr>
          <w:rFonts w:ascii="Times New Roman" w:eastAsia="Times New Roman" w:hAnsi="Times New Roman"/>
          <w:sz w:val="20"/>
          <w:szCs w:val="20"/>
          <w:lang w:val="en-US" w:eastAsia="ru-RU"/>
        </w:rPr>
        <w:t xml:space="preserve"> </w:t>
      </w:r>
      <w:proofErr w:type="spellStart"/>
      <w:r w:rsidR="00895CA5" w:rsidRPr="00895CA5">
        <w:rPr>
          <w:rFonts w:ascii="Times New Roman" w:eastAsia="Times New Roman" w:hAnsi="Times New Roman"/>
          <w:sz w:val="20"/>
          <w:szCs w:val="20"/>
          <w:lang w:eastAsia="ru-RU"/>
        </w:rPr>
        <w:t>of</w:t>
      </w:r>
      <w:proofErr w:type="spellEnd"/>
      <w:r w:rsidR="00895CA5">
        <w:rPr>
          <w:rFonts w:ascii="Times New Roman" w:eastAsia="Times New Roman" w:hAnsi="Times New Roman"/>
          <w:sz w:val="20"/>
          <w:szCs w:val="20"/>
          <w:lang w:val="en-US" w:eastAsia="ru-RU"/>
        </w:rPr>
        <w:t xml:space="preserve"> </w:t>
      </w:r>
      <w:proofErr w:type="spellStart"/>
      <w:r w:rsidR="00895CA5" w:rsidRPr="00895CA5">
        <w:rPr>
          <w:rFonts w:ascii="Times New Roman" w:eastAsia="Times New Roman" w:hAnsi="Times New Roman"/>
          <w:sz w:val="20"/>
          <w:szCs w:val="20"/>
          <w:lang w:eastAsia="ru-RU"/>
        </w:rPr>
        <w:t>motivation</w:t>
      </w:r>
      <w:proofErr w:type="spellEnd"/>
      <w:r w:rsidR="00895CA5" w:rsidRPr="00895CA5">
        <w:rPr>
          <w:rFonts w:ascii="Times New Roman" w:eastAsia="Times New Roman" w:hAnsi="Times New Roman"/>
          <w:b/>
          <w:sz w:val="20"/>
          <w:szCs w:val="20"/>
          <w:lang w:eastAsia="ru-RU"/>
        </w:rPr>
        <w:t xml:space="preserve"> </w:t>
      </w:r>
      <w:proofErr w:type="spellStart"/>
      <w:r w:rsidRPr="00D12A37">
        <w:rPr>
          <w:rFonts w:ascii="Times New Roman" w:eastAsia="Times New Roman" w:hAnsi="Times New Roman"/>
          <w:b/>
          <w:sz w:val="20"/>
          <w:szCs w:val="20"/>
          <w:lang w:eastAsia="ru-RU"/>
        </w:rPr>
        <w:t>Keywords</w:t>
      </w:r>
      <w:proofErr w:type="spellEnd"/>
      <w:r w:rsidRPr="00B77BB1">
        <w:rPr>
          <w:rFonts w:ascii="Times New Roman" w:eastAsia="Times New Roman" w:hAnsi="Times New Roman"/>
          <w:sz w:val="20"/>
          <w:szCs w:val="20"/>
          <w:lang w:eastAsia="ru-RU"/>
        </w:rPr>
        <w:t>:</w:t>
      </w:r>
      <w:r w:rsidR="00D12A37" w:rsidRPr="00D12A37">
        <w:rPr>
          <w:rFonts w:ascii="Times New Roman" w:hAnsi="Times New Roman"/>
          <w:sz w:val="28"/>
          <w:szCs w:val="28"/>
          <w:lang w:val="uk-UA"/>
        </w:rPr>
        <w:t xml:space="preserve"> </w:t>
      </w:r>
      <w:proofErr w:type="spellStart"/>
      <w:r w:rsidR="00D12A37" w:rsidRPr="00D12A37">
        <w:rPr>
          <w:rFonts w:ascii="Times New Roman" w:eastAsia="Times New Roman" w:hAnsi="Times New Roman"/>
          <w:sz w:val="20"/>
          <w:szCs w:val="20"/>
          <w:lang w:val="uk-UA" w:eastAsia="ru-RU"/>
        </w:rPr>
        <w:t>management</w:t>
      </w:r>
      <w:proofErr w:type="spellEnd"/>
      <w:r w:rsidR="00D12A37" w:rsidRPr="00D12A37">
        <w:rPr>
          <w:rFonts w:ascii="Times New Roman" w:eastAsia="Times New Roman" w:hAnsi="Times New Roman"/>
          <w:sz w:val="20"/>
          <w:szCs w:val="20"/>
          <w:lang w:val="uk-UA" w:eastAsia="ru-RU"/>
        </w:rPr>
        <w:t xml:space="preserve"> </w:t>
      </w:r>
      <w:proofErr w:type="spellStart"/>
      <w:r w:rsidR="00D12A37" w:rsidRPr="00D12A37">
        <w:rPr>
          <w:rFonts w:ascii="Times New Roman" w:eastAsia="Times New Roman" w:hAnsi="Times New Roman"/>
          <w:sz w:val="20"/>
          <w:szCs w:val="20"/>
          <w:lang w:val="uk-UA" w:eastAsia="ru-RU"/>
        </w:rPr>
        <w:t>team</w:t>
      </w:r>
      <w:proofErr w:type="spellEnd"/>
      <w:r w:rsidR="00D12A37" w:rsidRPr="00D12A37">
        <w:rPr>
          <w:rFonts w:ascii="Times New Roman" w:eastAsia="Times New Roman" w:hAnsi="Times New Roman"/>
          <w:sz w:val="20"/>
          <w:szCs w:val="20"/>
          <w:lang w:val="uk-UA" w:eastAsia="ru-RU"/>
        </w:rPr>
        <w:t xml:space="preserve">, </w:t>
      </w:r>
      <w:proofErr w:type="spellStart"/>
      <w:r w:rsidRPr="00B77BB1">
        <w:rPr>
          <w:rFonts w:ascii="Times New Roman" w:eastAsia="Times New Roman" w:hAnsi="Times New Roman"/>
          <w:sz w:val="20"/>
          <w:szCs w:val="20"/>
          <w:lang w:eastAsia="ru-RU"/>
        </w:rPr>
        <w:t>high-efficiency</w:t>
      </w:r>
      <w:proofErr w:type="spellEnd"/>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management</w:t>
      </w:r>
      <w:proofErr w:type="spellEnd"/>
      <w:r w:rsidRPr="00B77BB1">
        <w:rPr>
          <w:rFonts w:ascii="Times New Roman" w:eastAsia="Times New Roman" w:hAnsi="Times New Roman"/>
          <w:sz w:val="20"/>
          <w:szCs w:val="20"/>
          <w:lang w:eastAsia="ru-RU"/>
        </w:rPr>
        <w:t>,</w:t>
      </w:r>
      <w:r w:rsidR="00895CA5">
        <w:rPr>
          <w:rFonts w:ascii="Times New Roman" w:eastAsia="Times New Roman" w:hAnsi="Times New Roman"/>
          <w:sz w:val="20"/>
          <w:szCs w:val="20"/>
          <w:lang w:val="en-US" w:eastAsia="ru-RU"/>
        </w:rPr>
        <w:t xml:space="preserve"> </w:t>
      </w:r>
      <w:proofErr w:type="spellStart"/>
      <w:r w:rsidRPr="00B77BB1">
        <w:rPr>
          <w:rFonts w:ascii="Times New Roman" w:eastAsia="Times New Roman" w:hAnsi="Times New Roman"/>
          <w:sz w:val="20"/>
          <w:szCs w:val="20"/>
          <w:lang w:eastAsia="ru-RU"/>
        </w:rPr>
        <w:t>risk</w:t>
      </w:r>
      <w:proofErr w:type="spellEnd"/>
      <w:r w:rsidRPr="00B77BB1">
        <w:rPr>
          <w:rFonts w:ascii="Times New Roman" w:eastAsia="Times New Roman" w:hAnsi="Times New Roman"/>
          <w:sz w:val="20"/>
          <w:szCs w:val="20"/>
          <w:lang w:eastAsia="ru-RU"/>
        </w:rPr>
        <w:t>,</w:t>
      </w:r>
      <w:r w:rsidR="00D12A37" w:rsidRPr="00D12A37">
        <w:rPr>
          <w:rFonts w:ascii="Times New Roman" w:hAnsi="Times New Roman"/>
          <w:sz w:val="28"/>
          <w:szCs w:val="28"/>
          <w:lang w:val="uk-UA"/>
        </w:rPr>
        <w:t xml:space="preserve"> </w:t>
      </w:r>
      <w:r w:rsidR="00D12A37" w:rsidRPr="00D12A37">
        <w:rPr>
          <w:rFonts w:ascii="Times New Roman" w:eastAsia="Times New Roman" w:hAnsi="Times New Roman"/>
          <w:sz w:val="20"/>
          <w:szCs w:val="20"/>
          <w:lang w:val="uk-UA" w:eastAsia="ru-RU"/>
        </w:rPr>
        <w:t>non-</w:t>
      </w:r>
      <w:proofErr w:type="spellStart"/>
      <w:r w:rsidR="00D12A37" w:rsidRPr="00D12A37">
        <w:rPr>
          <w:rFonts w:ascii="Times New Roman" w:eastAsia="Times New Roman" w:hAnsi="Times New Roman"/>
          <w:sz w:val="20"/>
          <w:szCs w:val="20"/>
          <w:lang w:val="uk-UA" w:eastAsia="ru-RU"/>
        </w:rPr>
        <w:t>traditional</w:t>
      </w:r>
      <w:proofErr w:type="spellEnd"/>
      <w:r w:rsidR="00D12A37" w:rsidRPr="00D12A37">
        <w:rPr>
          <w:rFonts w:ascii="Times New Roman" w:eastAsia="Times New Roman" w:hAnsi="Times New Roman"/>
          <w:sz w:val="20"/>
          <w:szCs w:val="20"/>
          <w:lang w:val="uk-UA" w:eastAsia="ru-RU"/>
        </w:rPr>
        <w:t xml:space="preserve"> </w:t>
      </w:r>
      <w:proofErr w:type="spellStart"/>
      <w:r w:rsidR="00D12A37" w:rsidRPr="00D12A37">
        <w:rPr>
          <w:rFonts w:ascii="Times New Roman" w:eastAsia="Times New Roman" w:hAnsi="Times New Roman"/>
          <w:sz w:val="20"/>
          <w:szCs w:val="20"/>
          <w:lang w:val="uk-UA" w:eastAsia="ru-RU"/>
        </w:rPr>
        <w:t>forms</w:t>
      </w:r>
      <w:proofErr w:type="spellEnd"/>
      <w:r w:rsidR="00D12A37" w:rsidRPr="00D12A37">
        <w:rPr>
          <w:rFonts w:ascii="Times New Roman" w:eastAsia="Times New Roman" w:hAnsi="Times New Roman"/>
          <w:sz w:val="20"/>
          <w:szCs w:val="20"/>
          <w:lang w:val="uk-UA" w:eastAsia="ru-RU"/>
        </w:rPr>
        <w:t xml:space="preserve"> </w:t>
      </w:r>
      <w:proofErr w:type="spellStart"/>
      <w:r w:rsidR="00D12A37" w:rsidRPr="00D12A37">
        <w:rPr>
          <w:rFonts w:ascii="Times New Roman" w:eastAsia="Times New Roman" w:hAnsi="Times New Roman"/>
          <w:sz w:val="20"/>
          <w:szCs w:val="20"/>
          <w:lang w:val="uk-UA" w:eastAsia="ru-RU"/>
        </w:rPr>
        <w:t>of</w:t>
      </w:r>
      <w:proofErr w:type="spellEnd"/>
      <w:r w:rsidR="00D12A37" w:rsidRPr="00D12A37">
        <w:rPr>
          <w:rFonts w:ascii="Times New Roman" w:eastAsia="Times New Roman" w:hAnsi="Times New Roman"/>
          <w:sz w:val="20"/>
          <w:szCs w:val="20"/>
          <w:lang w:val="uk-UA" w:eastAsia="ru-RU"/>
        </w:rPr>
        <w:t xml:space="preserve"> </w:t>
      </w:r>
      <w:proofErr w:type="spellStart"/>
      <w:r w:rsidR="00D12A37" w:rsidRPr="00D12A37">
        <w:rPr>
          <w:rFonts w:ascii="Times New Roman" w:eastAsia="Times New Roman" w:hAnsi="Times New Roman"/>
          <w:sz w:val="20"/>
          <w:szCs w:val="20"/>
          <w:lang w:val="uk-UA" w:eastAsia="ru-RU"/>
        </w:rPr>
        <w:t>motivation</w:t>
      </w:r>
      <w:proofErr w:type="spellEnd"/>
      <w:r w:rsidR="00D12A37" w:rsidRPr="00D12A37">
        <w:rPr>
          <w:rFonts w:ascii="Times New Roman" w:eastAsia="Times New Roman" w:hAnsi="Times New Roman"/>
          <w:sz w:val="20"/>
          <w:szCs w:val="20"/>
          <w:lang w:val="en-US" w:eastAsia="ru-RU"/>
        </w:rPr>
        <w:t xml:space="preserve">, </w:t>
      </w:r>
      <w:r w:rsidR="00D12A37" w:rsidRPr="00D12A37">
        <w:rPr>
          <w:rFonts w:ascii="Times New Roman" w:eastAsia="Times New Roman" w:hAnsi="Times New Roman"/>
          <w:sz w:val="20"/>
          <w:szCs w:val="20"/>
          <w:lang w:val="uk-UA" w:eastAsia="ru-RU"/>
        </w:rPr>
        <w:t xml:space="preserve"> R- </w:t>
      </w:r>
      <w:proofErr w:type="spellStart"/>
      <w:r w:rsidR="00D12A37" w:rsidRPr="00D12A37">
        <w:rPr>
          <w:rFonts w:ascii="Times New Roman" w:eastAsia="Times New Roman" w:hAnsi="Times New Roman"/>
          <w:sz w:val="20"/>
          <w:szCs w:val="20"/>
          <w:lang w:val="uk-UA" w:eastAsia="ru-RU"/>
        </w:rPr>
        <w:t>motivation</w:t>
      </w:r>
      <w:proofErr w:type="spellEnd"/>
      <w:r w:rsidR="00D12A37" w:rsidRPr="00D12A37">
        <w:rPr>
          <w:rFonts w:ascii="Times New Roman" w:eastAsia="Times New Roman" w:hAnsi="Times New Roman"/>
          <w:sz w:val="20"/>
          <w:szCs w:val="20"/>
          <w:lang w:val="uk-UA" w:eastAsia="ru-RU"/>
        </w:rPr>
        <w:t xml:space="preserve"> </w:t>
      </w:r>
      <w:proofErr w:type="spellStart"/>
      <w:r w:rsidR="00D12A37" w:rsidRPr="00D12A37">
        <w:rPr>
          <w:rFonts w:ascii="Times New Roman" w:eastAsia="Times New Roman" w:hAnsi="Times New Roman"/>
          <w:sz w:val="20"/>
          <w:szCs w:val="20"/>
          <w:lang w:val="uk-UA" w:eastAsia="ru-RU"/>
        </w:rPr>
        <w:t>theor</w:t>
      </w:r>
      <w:proofErr w:type="spellEnd"/>
      <w:r w:rsidR="00D12A37" w:rsidRPr="00D12A37">
        <w:rPr>
          <w:rFonts w:ascii="Times New Roman" w:eastAsia="Times New Roman" w:hAnsi="Times New Roman"/>
          <w:sz w:val="20"/>
          <w:szCs w:val="20"/>
          <w:lang w:val="en-US" w:eastAsia="ru-RU"/>
        </w:rPr>
        <w:t>y</w:t>
      </w:r>
      <w:r w:rsidR="00D12A37" w:rsidRPr="00D12A37">
        <w:rPr>
          <w:rFonts w:ascii="Times New Roman" w:eastAsia="Times New Roman" w:hAnsi="Times New Roman"/>
          <w:sz w:val="20"/>
          <w:szCs w:val="20"/>
          <w:lang w:val="uk-UA" w:eastAsia="ru-RU"/>
        </w:rPr>
        <w:t xml:space="preserve">, </w:t>
      </w:r>
      <w:proofErr w:type="spellStart"/>
      <w:r w:rsidR="00D12A37" w:rsidRPr="00D12A37">
        <w:rPr>
          <w:rFonts w:ascii="Times New Roman" w:eastAsia="Times New Roman" w:hAnsi="Times New Roman"/>
          <w:sz w:val="20"/>
          <w:szCs w:val="20"/>
          <w:lang w:eastAsia="ru-RU"/>
        </w:rPr>
        <w:t>synergies</w:t>
      </w:r>
      <w:proofErr w:type="spellEnd"/>
      <w:r w:rsidR="00D12A37" w:rsidRPr="00D12A37">
        <w:rPr>
          <w:rFonts w:ascii="Times New Roman" w:eastAsia="Times New Roman" w:hAnsi="Times New Roman"/>
          <w:sz w:val="20"/>
          <w:szCs w:val="20"/>
          <w:lang w:eastAsia="ru-RU"/>
        </w:rPr>
        <w:t>.</w:t>
      </w:r>
    </w:p>
    <w:p w:rsidR="0045143B" w:rsidRDefault="0045143B" w:rsidP="00A0653A">
      <w:pPr>
        <w:spacing w:after="0" w:line="360" w:lineRule="auto"/>
        <w:ind w:firstLine="567"/>
        <w:jc w:val="right"/>
        <w:rPr>
          <w:rFonts w:ascii="Times New Roman" w:hAnsi="Times New Roman"/>
          <w:i/>
          <w:color w:val="000000"/>
          <w:sz w:val="28"/>
          <w:szCs w:val="28"/>
          <w:lang w:val="uk-UA"/>
        </w:rPr>
      </w:pPr>
    </w:p>
    <w:p w:rsidR="0045143B" w:rsidRPr="006C38A3" w:rsidRDefault="0045143B" w:rsidP="00234462">
      <w:pPr>
        <w:spacing w:after="0" w:line="360" w:lineRule="auto"/>
        <w:ind w:firstLine="567"/>
        <w:jc w:val="both"/>
        <w:rPr>
          <w:rFonts w:ascii="Times New Roman" w:hAnsi="Times New Roman"/>
          <w:color w:val="000000"/>
          <w:sz w:val="28"/>
          <w:szCs w:val="28"/>
          <w:lang w:val="uk-UA"/>
        </w:rPr>
      </w:pPr>
      <w:r w:rsidRPr="006C38A3">
        <w:rPr>
          <w:rFonts w:ascii="Times New Roman" w:hAnsi="Times New Roman"/>
          <w:b/>
          <w:bCs/>
          <w:color w:val="000000"/>
          <w:sz w:val="28"/>
          <w:szCs w:val="28"/>
          <w:lang w:val="uk-UA"/>
        </w:rPr>
        <w:t>Постановка проблеми.</w:t>
      </w:r>
      <w:r w:rsidRPr="006C38A3">
        <w:rPr>
          <w:rFonts w:ascii="Times New Roman" w:hAnsi="Times New Roman"/>
          <w:color w:val="000000"/>
          <w:sz w:val="28"/>
          <w:szCs w:val="28"/>
          <w:lang w:val="uk-UA"/>
        </w:rPr>
        <w:t xml:space="preserve"> Ефективність роботи підприємства пов’язана з командним підходом до управління як одним із факторів її організаційного </w:t>
      </w:r>
      <w:r w:rsidRPr="006C38A3">
        <w:rPr>
          <w:rFonts w:ascii="Times New Roman" w:hAnsi="Times New Roman"/>
          <w:color w:val="000000"/>
          <w:sz w:val="28"/>
          <w:szCs w:val="28"/>
          <w:lang w:val="uk-UA"/>
        </w:rPr>
        <w:lastRenderedPageBreak/>
        <w:t>розвитку та високоефективного менеджменту. Ми вважаємо, що при формуванні управлінської команди потрібно дотримуватись певних положень. Зокрема, доцільним буде використання</w:t>
      </w:r>
      <w:r w:rsidRPr="006C38A3">
        <w:rPr>
          <w:rFonts w:ascii="Times New Roman" w:hAnsi="Times New Roman"/>
          <w:color w:val="000000"/>
          <w:sz w:val="28"/>
          <w:szCs w:val="28"/>
          <w:shd w:val="clear" w:color="auto" w:fill="FFFFFF"/>
          <w:lang w:val="uk-UA"/>
        </w:rPr>
        <w:t xml:space="preserve"> теорії R- мотивації, згідно з якою працівники мотивуються відповідно до їх відношення до ризику. Перспективність</w:t>
      </w:r>
      <w:r w:rsidRPr="006C38A3">
        <w:rPr>
          <w:rFonts w:ascii="Times New Roman" w:hAnsi="Times New Roman"/>
          <w:color w:val="000000"/>
          <w:sz w:val="28"/>
          <w:szCs w:val="28"/>
          <w:lang w:val="uk-UA"/>
        </w:rPr>
        <w:t xml:space="preserve"> цього для діяльності організації полягає у можливості більш повного використання потенціалу членів команди, використання переваг командного управління.</w:t>
      </w:r>
    </w:p>
    <w:p w:rsidR="0045143B" w:rsidRPr="006C38A3" w:rsidRDefault="0045143B" w:rsidP="00234462">
      <w:pPr>
        <w:spacing w:after="0" w:line="360" w:lineRule="auto"/>
        <w:ind w:firstLine="567"/>
        <w:jc w:val="both"/>
        <w:rPr>
          <w:rFonts w:ascii="Times New Roman" w:hAnsi="Times New Roman"/>
          <w:color w:val="000000"/>
          <w:sz w:val="28"/>
          <w:szCs w:val="28"/>
          <w:lang w:val="uk-UA"/>
        </w:rPr>
      </w:pPr>
      <w:r w:rsidRPr="006C38A3">
        <w:rPr>
          <w:rFonts w:ascii="Times New Roman" w:hAnsi="Times New Roman"/>
          <w:b/>
          <w:bCs/>
          <w:color w:val="000000"/>
          <w:sz w:val="28"/>
          <w:szCs w:val="28"/>
          <w:lang w:val="uk-UA"/>
        </w:rPr>
        <w:t>Аналіз останніх досліджень і публікацій.</w:t>
      </w:r>
      <w:r w:rsidR="00174837" w:rsidRPr="00174837">
        <w:rPr>
          <w:rFonts w:ascii="Times New Roman" w:eastAsia="Times New Roman" w:hAnsi="Times New Roman"/>
          <w:sz w:val="28"/>
          <w:szCs w:val="28"/>
          <w:lang w:eastAsia="ru-RU"/>
        </w:rPr>
        <w:t xml:space="preserve"> </w:t>
      </w:r>
      <w:proofErr w:type="spellStart"/>
      <w:r w:rsidR="00174837" w:rsidRPr="00174837">
        <w:rPr>
          <w:rFonts w:ascii="Times New Roman" w:eastAsia="Times New Roman" w:hAnsi="Times New Roman"/>
          <w:sz w:val="28"/>
          <w:szCs w:val="28"/>
          <w:lang w:eastAsia="ru-RU"/>
        </w:rPr>
        <w:t>Теоретичну</w:t>
      </w:r>
      <w:proofErr w:type="spellEnd"/>
      <w:r w:rsidR="00174837" w:rsidRPr="00174837">
        <w:rPr>
          <w:rFonts w:ascii="Times New Roman" w:eastAsia="Times New Roman" w:hAnsi="Times New Roman"/>
          <w:sz w:val="28"/>
          <w:szCs w:val="28"/>
          <w:lang w:eastAsia="ru-RU"/>
        </w:rPr>
        <w:t xml:space="preserve"> та </w:t>
      </w:r>
      <w:proofErr w:type="spellStart"/>
      <w:r w:rsidR="00174837" w:rsidRPr="00174837">
        <w:rPr>
          <w:rFonts w:ascii="Times New Roman" w:eastAsia="Times New Roman" w:hAnsi="Times New Roman"/>
          <w:sz w:val="28"/>
          <w:szCs w:val="28"/>
          <w:lang w:eastAsia="ru-RU"/>
        </w:rPr>
        <w:t>методологічну</w:t>
      </w:r>
      <w:proofErr w:type="spellEnd"/>
      <w:r w:rsidR="00174837" w:rsidRPr="00174837">
        <w:rPr>
          <w:rFonts w:ascii="Times New Roman" w:eastAsia="Times New Roman" w:hAnsi="Times New Roman"/>
          <w:sz w:val="28"/>
          <w:szCs w:val="28"/>
          <w:lang w:eastAsia="ru-RU"/>
        </w:rPr>
        <w:t xml:space="preserve"> основу </w:t>
      </w:r>
      <w:proofErr w:type="spellStart"/>
      <w:proofErr w:type="gramStart"/>
      <w:r w:rsidR="00174837" w:rsidRPr="00174837">
        <w:rPr>
          <w:rFonts w:ascii="Times New Roman" w:eastAsia="Times New Roman" w:hAnsi="Times New Roman"/>
          <w:sz w:val="28"/>
          <w:szCs w:val="28"/>
          <w:lang w:eastAsia="ru-RU"/>
        </w:rPr>
        <w:t>досл</w:t>
      </w:r>
      <w:proofErr w:type="gramEnd"/>
      <w:r w:rsidR="00174837" w:rsidRPr="00174837">
        <w:rPr>
          <w:rFonts w:ascii="Times New Roman" w:eastAsia="Times New Roman" w:hAnsi="Times New Roman"/>
          <w:sz w:val="28"/>
          <w:szCs w:val="28"/>
          <w:lang w:eastAsia="ru-RU"/>
        </w:rPr>
        <w:t>ідження</w:t>
      </w:r>
      <w:proofErr w:type="spellEnd"/>
      <w:r w:rsidR="00174837" w:rsidRPr="00174837">
        <w:rPr>
          <w:rFonts w:ascii="Times New Roman" w:eastAsia="Times New Roman" w:hAnsi="Times New Roman"/>
          <w:sz w:val="28"/>
          <w:szCs w:val="28"/>
          <w:lang w:eastAsia="ru-RU"/>
        </w:rPr>
        <w:t xml:space="preserve"> становили </w:t>
      </w:r>
      <w:proofErr w:type="spellStart"/>
      <w:r w:rsidR="00174837" w:rsidRPr="00174837">
        <w:rPr>
          <w:rFonts w:ascii="Times New Roman" w:eastAsia="Times New Roman" w:hAnsi="Times New Roman"/>
          <w:sz w:val="28"/>
          <w:szCs w:val="28"/>
          <w:lang w:eastAsia="ru-RU"/>
        </w:rPr>
        <w:t>праці</w:t>
      </w:r>
      <w:proofErr w:type="spellEnd"/>
      <w:r w:rsidR="00174837" w:rsidRPr="00174837">
        <w:rPr>
          <w:rFonts w:ascii="Times New Roman" w:eastAsia="Times New Roman" w:hAnsi="Times New Roman"/>
          <w:sz w:val="28"/>
          <w:szCs w:val="28"/>
          <w:lang w:eastAsia="ru-RU"/>
        </w:rPr>
        <w:t xml:space="preserve"> </w:t>
      </w:r>
      <w:proofErr w:type="spellStart"/>
      <w:r w:rsidR="00174837" w:rsidRPr="00174837">
        <w:rPr>
          <w:rFonts w:ascii="Times New Roman" w:eastAsia="Times New Roman" w:hAnsi="Times New Roman"/>
          <w:sz w:val="28"/>
          <w:szCs w:val="28"/>
          <w:lang w:eastAsia="ru-RU"/>
        </w:rPr>
        <w:t>вітчизняних</w:t>
      </w:r>
      <w:proofErr w:type="spellEnd"/>
      <w:r w:rsidR="00174837" w:rsidRPr="00174837">
        <w:rPr>
          <w:rFonts w:ascii="Times New Roman" w:eastAsia="Times New Roman" w:hAnsi="Times New Roman"/>
          <w:sz w:val="28"/>
          <w:szCs w:val="28"/>
          <w:lang w:eastAsia="ru-RU"/>
        </w:rPr>
        <w:t xml:space="preserve"> та </w:t>
      </w:r>
      <w:proofErr w:type="spellStart"/>
      <w:r w:rsidR="00174837" w:rsidRPr="00174837">
        <w:rPr>
          <w:rFonts w:ascii="Times New Roman" w:eastAsia="Times New Roman" w:hAnsi="Times New Roman"/>
          <w:sz w:val="28"/>
          <w:szCs w:val="28"/>
          <w:lang w:eastAsia="ru-RU"/>
        </w:rPr>
        <w:t>зарубіжних</w:t>
      </w:r>
      <w:proofErr w:type="spellEnd"/>
      <w:r w:rsidR="00174837" w:rsidRPr="00174837">
        <w:rPr>
          <w:rFonts w:ascii="Times New Roman" w:eastAsia="Times New Roman" w:hAnsi="Times New Roman"/>
          <w:sz w:val="28"/>
          <w:szCs w:val="28"/>
          <w:lang w:eastAsia="ru-RU"/>
        </w:rPr>
        <w:t xml:space="preserve"> </w:t>
      </w:r>
      <w:proofErr w:type="spellStart"/>
      <w:r w:rsidR="00174837" w:rsidRPr="00174837">
        <w:rPr>
          <w:rFonts w:ascii="Times New Roman" w:eastAsia="Times New Roman" w:hAnsi="Times New Roman"/>
          <w:sz w:val="28"/>
          <w:szCs w:val="28"/>
          <w:lang w:eastAsia="ru-RU"/>
        </w:rPr>
        <w:t>вчених</w:t>
      </w:r>
      <w:proofErr w:type="spellEnd"/>
      <w:r w:rsidR="00174837" w:rsidRPr="00174837">
        <w:rPr>
          <w:rFonts w:ascii="Times New Roman" w:eastAsia="Times New Roman" w:hAnsi="Times New Roman"/>
          <w:sz w:val="28"/>
          <w:szCs w:val="28"/>
          <w:lang w:eastAsia="ru-RU"/>
        </w:rPr>
        <w:t xml:space="preserve">, таких як </w:t>
      </w:r>
      <w:r w:rsidR="00174837">
        <w:rPr>
          <w:rFonts w:ascii="Times New Roman" w:hAnsi="Times New Roman"/>
          <w:color w:val="000000"/>
          <w:sz w:val="28"/>
          <w:szCs w:val="28"/>
          <w:lang w:val="uk-UA"/>
        </w:rPr>
        <w:t>М.</w:t>
      </w:r>
      <w:proofErr w:type="spellStart"/>
      <w:r w:rsidR="00174837">
        <w:rPr>
          <w:rFonts w:ascii="Times New Roman" w:hAnsi="Times New Roman"/>
          <w:color w:val="000000"/>
          <w:sz w:val="28"/>
          <w:szCs w:val="28"/>
          <w:lang w:val="uk-UA"/>
        </w:rPr>
        <w:t>Белбін</w:t>
      </w:r>
      <w:proofErr w:type="spellEnd"/>
      <w:r w:rsidR="00174837">
        <w:rPr>
          <w:rFonts w:ascii="Times New Roman" w:hAnsi="Times New Roman"/>
          <w:color w:val="000000"/>
          <w:sz w:val="28"/>
          <w:szCs w:val="28"/>
          <w:lang w:val="uk-UA"/>
        </w:rPr>
        <w:t>, Д.А.</w:t>
      </w:r>
      <w:r w:rsidR="00D57040">
        <w:rPr>
          <w:rFonts w:ascii="Times New Roman" w:hAnsi="Times New Roman"/>
          <w:color w:val="000000"/>
          <w:sz w:val="28"/>
          <w:szCs w:val="28"/>
          <w:lang w:val="uk-UA"/>
        </w:rPr>
        <w:t xml:space="preserve"> </w:t>
      </w:r>
      <w:proofErr w:type="spellStart"/>
      <w:r w:rsidR="00D57040">
        <w:rPr>
          <w:rFonts w:ascii="Times New Roman" w:hAnsi="Times New Roman"/>
          <w:color w:val="000000"/>
          <w:sz w:val="28"/>
          <w:szCs w:val="28"/>
          <w:lang w:val="uk-UA"/>
        </w:rPr>
        <w:t>Веттен</w:t>
      </w:r>
      <w:proofErr w:type="spellEnd"/>
      <w:r w:rsidR="00D57040">
        <w:rPr>
          <w:rFonts w:ascii="Times New Roman" w:hAnsi="Times New Roman"/>
          <w:color w:val="000000"/>
          <w:sz w:val="28"/>
          <w:szCs w:val="28"/>
          <w:lang w:val="uk-UA"/>
        </w:rPr>
        <w:t xml:space="preserve">, </w:t>
      </w:r>
      <w:r w:rsidR="00174837">
        <w:rPr>
          <w:rFonts w:ascii="Times New Roman" w:hAnsi="Times New Roman"/>
          <w:color w:val="000000"/>
          <w:sz w:val="28"/>
          <w:szCs w:val="28"/>
          <w:lang w:val="uk-UA"/>
        </w:rPr>
        <w:t>Л.М.</w:t>
      </w:r>
      <w:proofErr w:type="spellStart"/>
      <w:r w:rsidR="00174837">
        <w:rPr>
          <w:rFonts w:ascii="Times New Roman" w:hAnsi="Times New Roman"/>
          <w:color w:val="000000"/>
          <w:sz w:val="28"/>
          <w:szCs w:val="28"/>
          <w:lang w:val="uk-UA"/>
        </w:rPr>
        <w:t>Карамушка</w:t>
      </w:r>
      <w:proofErr w:type="spellEnd"/>
      <w:r w:rsidR="00174837">
        <w:rPr>
          <w:rFonts w:ascii="Times New Roman" w:hAnsi="Times New Roman"/>
          <w:color w:val="000000"/>
          <w:sz w:val="28"/>
          <w:szCs w:val="28"/>
          <w:lang w:val="uk-UA"/>
        </w:rPr>
        <w:t>, О.В.Корнієнко, В.В.</w:t>
      </w:r>
      <w:proofErr w:type="spellStart"/>
      <w:r w:rsidRPr="006C38A3">
        <w:rPr>
          <w:rFonts w:ascii="Times New Roman" w:hAnsi="Times New Roman"/>
          <w:color w:val="000000"/>
          <w:sz w:val="28"/>
          <w:szCs w:val="28"/>
          <w:lang w:val="uk-UA"/>
        </w:rPr>
        <w:t>Концева</w:t>
      </w:r>
      <w:proofErr w:type="spellEnd"/>
      <w:r w:rsidRPr="006C38A3">
        <w:rPr>
          <w:rFonts w:ascii="Times New Roman" w:hAnsi="Times New Roman"/>
          <w:color w:val="000000"/>
          <w:sz w:val="28"/>
          <w:szCs w:val="28"/>
          <w:lang w:val="uk-UA"/>
        </w:rPr>
        <w:t>, Г.</w:t>
      </w:r>
      <w:r w:rsidR="00174837">
        <w:rPr>
          <w:rFonts w:ascii="Times New Roman" w:hAnsi="Times New Roman"/>
          <w:color w:val="000000"/>
          <w:sz w:val="28"/>
          <w:szCs w:val="28"/>
          <w:lang w:val="uk-UA"/>
        </w:rPr>
        <w:t>В.</w:t>
      </w:r>
      <w:proofErr w:type="spellStart"/>
      <w:r w:rsidR="00174837">
        <w:rPr>
          <w:rFonts w:ascii="Times New Roman" w:hAnsi="Times New Roman"/>
          <w:color w:val="000000"/>
          <w:sz w:val="28"/>
          <w:szCs w:val="28"/>
          <w:lang w:val="uk-UA"/>
        </w:rPr>
        <w:t>Ложкін</w:t>
      </w:r>
      <w:proofErr w:type="spellEnd"/>
      <w:r w:rsidR="00174837">
        <w:rPr>
          <w:rFonts w:ascii="Times New Roman" w:hAnsi="Times New Roman"/>
          <w:color w:val="000000"/>
          <w:sz w:val="28"/>
          <w:szCs w:val="28"/>
          <w:lang w:val="uk-UA"/>
        </w:rPr>
        <w:t>, С.Д.Максименко, С.Я.</w:t>
      </w:r>
      <w:proofErr w:type="spellStart"/>
      <w:r w:rsidR="00174837">
        <w:rPr>
          <w:rFonts w:ascii="Times New Roman" w:hAnsi="Times New Roman"/>
          <w:color w:val="000000"/>
          <w:sz w:val="28"/>
          <w:szCs w:val="28"/>
          <w:lang w:val="uk-UA"/>
        </w:rPr>
        <w:t>Салига</w:t>
      </w:r>
      <w:proofErr w:type="spellEnd"/>
      <w:r w:rsidR="00174837">
        <w:rPr>
          <w:rFonts w:ascii="Times New Roman" w:hAnsi="Times New Roman"/>
          <w:color w:val="000000"/>
          <w:sz w:val="28"/>
          <w:szCs w:val="28"/>
          <w:lang w:val="uk-UA"/>
        </w:rPr>
        <w:t>, О.В.Солодуха, А.С.</w:t>
      </w:r>
      <w:r w:rsidRPr="006C38A3">
        <w:rPr>
          <w:rFonts w:ascii="Times New Roman" w:hAnsi="Times New Roman"/>
          <w:color w:val="000000"/>
          <w:sz w:val="28"/>
          <w:szCs w:val="28"/>
          <w:lang w:val="uk-UA"/>
        </w:rPr>
        <w:t xml:space="preserve">Філатов, </w:t>
      </w:r>
      <w:r w:rsidRPr="006C38A3">
        <w:rPr>
          <w:rFonts w:ascii="Times New Roman" w:hAnsi="Times New Roman"/>
          <w:color w:val="000000"/>
          <w:sz w:val="28"/>
          <w:szCs w:val="28"/>
          <w:lang w:val="uk-UA" w:eastAsia="ru-RU"/>
        </w:rPr>
        <w:t>В.В.</w:t>
      </w:r>
      <w:proofErr w:type="spellStart"/>
      <w:r w:rsidRPr="006C38A3">
        <w:rPr>
          <w:rFonts w:ascii="Times New Roman" w:hAnsi="Times New Roman"/>
          <w:color w:val="000000"/>
          <w:sz w:val="28"/>
          <w:szCs w:val="28"/>
          <w:lang w:val="uk-UA" w:eastAsia="ru-RU"/>
        </w:rPr>
        <w:t>Юкіш</w:t>
      </w:r>
      <w:proofErr w:type="spellEnd"/>
      <w:r w:rsidRPr="006C38A3">
        <w:rPr>
          <w:rFonts w:ascii="Times New Roman" w:hAnsi="Times New Roman"/>
          <w:color w:val="000000"/>
          <w:sz w:val="28"/>
          <w:szCs w:val="28"/>
          <w:lang w:val="uk-UA" w:eastAsia="ru-RU"/>
        </w:rPr>
        <w:t xml:space="preserve"> </w:t>
      </w:r>
      <w:r w:rsidRPr="006C38A3">
        <w:rPr>
          <w:rFonts w:ascii="Times New Roman" w:hAnsi="Times New Roman"/>
          <w:color w:val="000000"/>
          <w:sz w:val="28"/>
          <w:szCs w:val="28"/>
          <w:lang w:val="uk-UA"/>
        </w:rPr>
        <w:t>та ін. Однак, проблеми формування конкурентоздатної управлінської команди, зокрема, на основі використання</w:t>
      </w:r>
      <w:r w:rsidRPr="006C38A3">
        <w:rPr>
          <w:rFonts w:ascii="Times New Roman" w:hAnsi="Times New Roman"/>
          <w:color w:val="000000"/>
          <w:sz w:val="28"/>
          <w:szCs w:val="28"/>
          <w:shd w:val="clear" w:color="auto" w:fill="FFFFFF"/>
          <w:lang w:val="uk-UA"/>
        </w:rPr>
        <w:t xml:space="preserve"> внутрішньої мотивації, </w:t>
      </w:r>
      <w:r w:rsidRPr="006C38A3">
        <w:rPr>
          <w:rFonts w:ascii="Times New Roman" w:hAnsi="Times New Roman"/>
          <w:color w:val="000000"/>
          <w:sz w:val="28"/>
          <w:szCs w:val="28"/>
          <w:lang w:val="uk-UA"/>
        </w:rPr>
        <w:t>положень теорії R- мотивації, залишаються малодослідженими. Таким чином, недостатня наукова розробленість проблеми зумовлює потребу в подальших дослідженнях.</w:t>
      </w:r>
    </w:p>
    <w:p w:rsidR="0045143B" w:rsidRPr="006C38A3" w:rsidRDefault="00D57040" w:rsidP="00234462">
      <w:pPr>
        <w:spacing w:after="0" w:line="360" w:lineRule="auto"/>
        <w:ind w:firstLine="567"/>
        <w:jc w:val="both"/>
        <w:rPr>
          <w:rFonts w:ascii="Times New Roman" w:hAnsi="Times New Roman"/>
          <w:color w:val="000000"/>
          <w:sz w:val="28"/>
          <w:szCs w:val="28"/>
          <w:lang w:val="uk-UA"/>
        </w:rPr>
      </w:pPr>
      <w:r w:rsidRPr="00D57040">
        <w:rPr>
          <w:rFonts w:ascii="Times New Roman" w:eastAsia="Times New Roman" w:hAnsi="Times New Roman"/>
          <w:b/>
          <w:sz w:val="28"/>
          <w:szCs w:val="28"/>
          <w:lang w:val="uk-UA" w:eastAsia="ru-RU"/>
        </w:rPr>
        <w:t>Постановка завдання</w:t>
      </w:r>
      <w:r w:rsidRPr="00D57040">
        <w:rPr>
          <w:rFonts w:ascii="Times New Roman" w:eastAsia="Times New Roman" w:hAnsi="Times New Roman"/>
          <w:b/>
          <w:sz w:val="28"/>
          <w:szCs w:val="28"/>
          <w:lang w:eastAsia="ru-RU"/>
        </w:rPr>
        <w:t>.</w:t>
      </w:r>
      <w:r w:rsidRPr="00D57040">
        <w:rPr>
          <w:rFonts w:ascii="Times New Roman" w:eastAsia="Times New Roman" w:hAnsi="Times New Roman"/>
          <w:color w:val="4BACC6"/>
          <w:sz w:val="28"/>
          <w:szCs w:val="28"/>
          <w:lang w:val="uk-UA" w:eastAsia="ru-RU"/>
        </w:rPr>
        <w:t xml:space="preserve"> </w:t>
      </w:r>
      <w:r w:rsidR="0045143B" w:rsidRPr="006C38A3">
        <w:rPr>
          <w:rFonts w:ascii="Times New Roman" w:hAnsi="Times New Roman"/>
          <w:color w:val="000000"/>
          <w:sz w:val="28"/>
          <w:szCs w:val="28"/>
          <w:lang w:val="uk-UA"/>
        </w:rPr>
        <w:t>Командне управління є ключовим чинником досягнення організаційного успіху за рахунок використання певних важелів мотивації  працівників, характерними особливостями яких є гнучкість та здатність робити все необхідне для досягнення успіху організації. У зв’язку з цим актуальним буде виявити особливості створення ефективної управлінської команди в організації, спираючись на мотивування її працівників за допомогою нетрадиційних форм мотивації, зокрема на теорію R- мотивації.</w:t>
      </w:r>
    </w:p>
    <w:p w:rsidR="00D57040" w:rsidRPr="00D57040" w:rsidRDefault="00D57040" w:rsidP="00D57040">
      <w:pPr>
        <w:spacing w:after="0" w:line="360" w:lineRule="auto"/>
        <w:ind w:firstLine="709"/>
        <w:jc w:val="both"/>
        <w:rPr>
          <w:rFonts w:ascii="Times New Roman" w:eastAsia="Times New Roman" w:hAnsi="Times New Roman"/>
          <w:b/>
          <w:sz w:val="28"/>
          <w:szCs w:val="28"/>
          <w:lang w:val="uk-UA" w:eastAsia="ru-RU"/>
        </w:rPr>
      </w:pPr>
      <w:r w:rsidRPr="00D57040">
        <w:rPr>
          <w:rFonts w:ascii="Times New Roman" w:eastAsia="Times New Roman" w:hAnsi="Times New Roman"/>
          <w:b/>
          <w:sz w:val="28"/>
          <w:szCs w:val="28"/>
          <w:lang w:val="uk-UA" w:eastAsia="ru-RU"/>
        </w:rPr>
        <w:t>Виклад основного матеріалу дослідження.</w:t>
      </w:r>
    </w:p>
    <w:p w:rsidR="0045143B" w:rsidRPr="006C38A3" w:rsidRDefault="0045143B" w:rsidP="006C38A3">
      <w:pPr>
        <w:pStyle w:val="Default"/>
        <w:spacing w:line="360" w:lineRule="auto"/>
        <w:ind w:firstLine="567"/>
        <w:jc w:val="both"/>
        <w:rPr>
          <w:sz w:val="28"/>
          <w:szCs w:val="28"/>
          <w:lang w:val="uk-UA"/>
        </w:rPr>
      </w:pPr>
      <w:r w:rsidRPr="006C38A3">
        <w:rPr>
          <w:sz w:val="28"/>
          <w:szCs w:val="28"/>
          <w:lang w:val="uk-UA"/>
        </w:rPr>
        <w:t xml:space="preserve">В сучасних умовах нестабільного зовнішнього середовища функціонування організації, надзвичайно важливого значення набуває проблема створення конкурентоздатної управлінської команди. Це пояснюється тим, що вплив глобальної конкуренції, поширення електронного бізнесу в мережі Інтернет, економічні кризи, зумовлюють потребу пошуку нових шляхів організації діяльності. Командне управління є ключовим чинником досягнення організаційного успіху за рахунок грамотної мотивації працівників, характерними </w:t>
      </w:r>
      <w:r w:rsidRPr="006C38A3">
        <w:rPr>
          <w:sz w:val="28"/>
          <w:szCs w:val="28"/>
          <w:lang w:val="uk-UA"/>
        </w:rPr>
        <w:lastRenderedPageBreak/>
        <w:t xml:space="preserve">особливостями яких є гнучкість та здатність робити все можливе для досягнення успіху організації. </w:t>
      </w:r>
    </w:p>
    <w:p w:rsidR="0045143B" w:rsidRPr="00DC574E" w:rsidRDefault="0045143B" w:rsidP="006C38A3">
      <w:pPr>
        <w:spacing w:after="0" w:line="360" w:lineRule="auto"/>
        <w:ind w:firstLine="567"/>
        <w:jc w:val="both"/>
        <w:rPr>
          <w:rFonts w:ascii="Times New Roman" w:hAnsi="Times New Roman"/>
          <w:color w:val="000000"/>
          <w:sz w:val="28"/>
          <w:szCs w:val="28"/>
          <w:lang w:val="uk-UA"/>
        </w:rPr>
      </w:pPr>
      <w:r w:rsidRPr="006C38A3">
        <w:rPr>
          <w:rFonts w:ascii="Times New Roman" w:hAnsi="Times New Roman"/>
          <w:color w:val="000000"/>
          <w:sz w:val="28"/>
          <w:szCs w:val="28"/>
          <w:lang w:val="uk-UA"/>
        </w:rPr>
        <w:t>Для практичної реалізації командного управління в організації створюють робочі групи для покращання виконання роботи</w:t>
      </w:r>
      <w:r w:rsidRPr="00DC574E">
        <w:rPr>
          <w:rFonts w:ascii="Times New Roman" w:hAnsi="Times New Roman"/>
          <w:color w:val="000000"/>
          <w:sz w:val="28"/>
          <w:szCs w:val="28"/>
          <w:lang w:val="uk-UA"/>
        </w:rPr>
        <w:t xml:space="preserve"> та підвищення результативності своєї діяльності . У процесі такого розвитку робочі групи мають набути низку специфічних характеристик, за якими вони будуть відрізнятися від інших груп. При певних умовах, робочі групи можуть стати управлінськими командами.</w:t>
      </w:r>
    </w:p>
    <w:p w:rsidR="0045143B" w:rsidRPr="00DC574E" w:rsidRDefault="0045143B" w:rsidP="00234462">
      <w:pPr>
        <w:spacing w:after="0" w:line="360" w:lineRule="auto"/>
        <w:ind w:firstLine="567"/>
        <w:jc w:val="both"/>
        <w:rPr>
          <w:rFonts w:ascii="Times New Roman" w:hAnsi="Times New Roman"/>
          <w:color w:val="000000"/>
          <w:sz w:val="28"/>
          <w:szCs w:val="28"/>
          <w:lang w:val="uk-UA"/>
        </w:rPr>
      </w:pPr>
      <w:r w:rsidRPr="00DC574E">
        <w:rPr>
          <w:rFonts w:ascii="Times New Roman" w:hAnsi="Times New Roman"/>
          <w:color w:val="000000"/>
          <w:sz w:val="28"/>
          <w:szCs w:val="28"/>
          <w:lang w:val="uk-UA"/>
        </w:rPr>
        <w:t xml:space="preserve">Процес формування управлінської команди має свої особливості, які обумовлені необхідністю ефективної взаємодії всіх учасників команди. Потенціал команди набагато вище потенціалу групових або індивідуальних зусиль. Робота в команді дозволяє використовувати зусилля, навички, здібності та творчі можливості всіх учасників. Перевагою роботи команди є те, що у команді принципи взаємодії спільно визначаються членами команди, в той час як у робочих групах вони здебільшого задаються (наприклад, керівниками </w:t>
      </w:r>
      <w:r>
        <w:rPr>
          <w:rFonts w:ascii="Times New Roman" w:hAnsi="Times New Roman"/>
          <w:color w:val="000000"/>
          <w:sz w:val="28"/>
          <w:szCs w:val="28"/>
          <w:lang w:val="uk-UA"/>
        </w:rPr>
        <w:t>вищого рівня управління), також</w:t>
      </w:r>
      <w:r w:rsidRPr="00DC574E">
        <w:rPr>
          <w:rFonts w:ascii="Times New Roman" w:hAnsi="Times New Roman"/>
          <w:color w:val="000000"/>
          <w:sz w:val="28"/>
          <w:szCs w:val="28"/>
          <w:lang w:val="uk-UA"/>
        </w:rPr>
        <w:t xml:space="preserve"> дотримання принципів взаємодії в команді внутрішньо мотивовано, в той час як у робочих групах дотримання принципів здебільшого регулюється сп</w:t>
      </w:r>
      <w:r>
        <w:rPr>
          <w:rFonts w:ascii="Times New Roman" w:hAnsi="Times New Roman"/>
          <w:color w:val="000000"/>
          <w:sz w:val="28"/>
          <w:szCs w:val="28"/>
          <w:lang w:val="uk-UA"/>
        </w:rPr>
        <w:t>еціальними санкціями [1, c. 48]</w:t>
      </w:r>
      <w:r w:rsidRPr="00DC574E">
        <w:rPr>
          <w:rFonts w:ascii="Times New Roman" w:hAnsi="Times New Roman"/>
          <w:color w:val="000000"/>
          <w:sz w:val="28"/>
          <w:szCs w:val="28"/>
          <w:lang w:val="uk-UA"/>
        </w:rPr>
        <w:t>.</w:t>
      </w:r>
    </w:p>
    <w:p w:rsidR="0045143B" w:rsidRPr="00DC574E" w:rsidRDefault="0045143B" w:rsidP="00234462">
      <w:pPr>
        <w:spacing w:after="0" w:line="360" w:lineRule="auto"/>
        <w:ind w:firstLine="567"/>
        <w:jc w:val="both"/>
        <w:rPr>
          <w:rFonts w:ascii="Times New Roman" w:hAnsi="Times New Roman"/>
          <w:color w:val="000000"/>
          <w:sz w:val="28"/>
          <w:szCs w:val="28"/>
          <w:lang w:val="uk-UA"/>
        </w:rPr>
      </w:pPr>
      <w:r w:rsidRPr="00DC574E">
        <w:rPr>
          <w:rFonts w:ascii="Times New Roman" w:hAnsi="Times New Roman"/>
          <w:color w:val="000000"/>
          <w:sz w:val="28"/>
          <w:szCs w:val="28"/>
          <w:lang w:val="uk-UA"/>
        </w:rPr>
        <w:t xml:space="preserve">Вважається, що фактична продуктивність команди залежить від трьох факторів: потенційної продуктивності управлінської команди, синергії та загроз. Потенційна продуктивність – це рівень продуктивності праці управлінської команди, який може бути досягнутий за умови максимально ефективної взаємодії всіх її членів. Синергія відображає покращення за рахунок командної роботи порівняно з індивідуальною. </w:t>
      </w:r>
      <w:proofErr w:type="spellStart"/>
      <w:r w:rsidRPr="00DC574E">
        <w:rPr>
          <w:rFonts w:ascii="Times New Roman" w:hAnsi="Times New Roman"/>
          <w:color w:val="000000"/>
          <w:sz w:val="28"/>
          <w:szCs w:val="28"/>
          <w:lang w:val="uk-UA"/>
        </w:rPr>
        <w:t>Синергічний</w:t>
      </w:r>
      <w:proofErr w:type="spellEnd"/>
      <w:r w:rsidRPr="00DC574E">
        <w:rPr>
          <w:rFonts w:ascii="Times New Roman" w:hAnsi="Times New Roman"/>
          <w:color w:val="000000"/>
          <w:sz w:val="28"/>
          <w:szCs w:val="28"/>
          <w:lang w:val="uk-UA"/>
        </w:rPr>
        <w:t xml:space="preserve"> ефект з’являється у результаті позитивної взаємодії між учасниками на основі загальних прагнень і </w:t>
      </w:r>
      <w:r w:rsidRPr="00DC574E">
        <w:rPr>
          <w:rFonts w:ascii="Times New Roman" w:hAnsi="Times New Roman"/>
          <w:iCs/>
          <w:color w:val="000000"/>
          <w:sz w:val="28"/>
          <w:szCs w:val="28"/>
          <w:lang w:val="uk-UA"/>
        </w:rPr>
        <w:t>цінностей</w:t>
      </w:r>
      <w:r w:rsidRPr="00DC574E">
        <w:rPr>
          <w:rFonts w:ascii="Times New Roman" w:hAnsi="Times New Roman"/>
          <w:color w:val="000000"/>
          <w:sz w:val="28"/>
          <w:szCs w:val="28"/>
          <w:lang w:val="uk-UA"/>
        </w:rPr>
        <w:t xml:space="preserve">, а також взаємодоповнюючих умінь і приводить до того, що сумарні зусилля команди набагато перевищують суму зусиль окремих її членів. Як і у спорті, командна робота надзвичайно важлива для </w:t>
      </w:r>
      <w:r w:rsidRPr="00DC574E">
        <w:rPr>
          <w:rFonts w:ascii="Times New Roman" w:hAnsi="Times New Roman"/>
          <w:iCs/>
          <w:color w:val="000000"/>
          <w:sz w:val="28"/>
          <w:szCs w:val="28"/>
          <w:lang w:val="uk-UA"/>
        </w:rPr>
        <w:t xml:space="preserve">конкурування </w:t>
      </w:r>
      <w:r w:rsidRPr="00DC574E">
        <w:rPr>
          <w:rFonts w:ascii="Times New Roman" w:hAnsi="Times New Roman"/>
          <w:color w:val="000000"/>
          <w:sz w:val="28"/>
          <w:szCs w:val="28"/>
          <w:lang w:val="uk-UA"/>
        </w:rPr>
        <w:t>на сучасних світових ринках, де індивідуальна майстерність не настільки важлива, як високий рівень колективної роботи.</w:t>
      </w:r>
    </w:p>
    <w:p w:rsidR="0045143B" w:rsidRPr="00DC574E" w:rsidRDefault="0045143B" w:rsidP="00234462">
      <w:pPr>
        <w:spacing w:after="0" w:line="360" w:lineRule="auto"/>
        <w:ind w:firstLine="567"/>
        <w:jc w:val="both"/>
        <w:rPr>
          <w:rFonts w:ascii="Times New Roman" w:hAnsi="Times New Roman"/>
          <w:color w:val="000000"/>
          <w:sz w:val="28"/>
          <w:szCs w:val="28"/>
          <w:lang w:val="uk-UA"/>
        </w:rPr>
      </w:pPr>
      <w:r w:rsidRPr="00DC574E">
        <w:rPr>
          <w:rFonts w:ascii="Times New Roman" w:hAnsi="Times New Roman"/>
          <w:color w:val="000000"/>
          <w:sz w:val="28"/>
          <w:szCs w:val="28"/>
          <w:lang w:val="uk-UA"/>
        </w:rPr>
        <w:lastRenderedPageBreak/>
        <w:t xml:space="preserve">Загрози – це помилки взаємодії команди. Управлінська команда складається з </w:t>
      </w:r>
      <w:proofErr w:type="spellStart"/>
      <w:r w:rsidRPr="00DC574E">
        <w:rPr>
          <w:rFonts w:ascii="Times New Roman" w:hAnsi="Times New Roman"/>
          <w:color w:val="000000"/>
          <w:sz w:val="28"/>
          <w:szCs w:val="28"/>
          <w:lang w:val="uk-UA"/>
        </w:rPr>
        <w:t>топ-</w:t>
      </w:r>
      <w:proofErr w:type="spellEnd"/>
      <w:r w:rsidRPr="00DC574E">
        <w:rPr>
          <w:rFonts w:ascii="Times New Roman" w:hAnsi="Times New Roman"/>
          <w:color w:val="000000"/>
          <w:sz w:val="28"/>
          <w:szCs w:val="28"/>
          <w:lang w:val="uk-UA"/>
        </w:rPr>
        <w:t xml:space="preserve"> менеджерів, тобто це певна група людей, які відповідають за постановку та успішну реалізацію завдань стр</w:t>
      </w:r>
      <w:r>
        <w:rPr>
          <w:rFonts w:ascii="Times New Roman" w:hAnsi="Times New Roman"/>
          <w:color w:val="000000"/>
          <w:sz w:val="28"/>
          <w:szCs w:val="28"/>
          <w:lang w:val="uk-UA"/>
        </w:rPr>
        <w:t xml:space="preserve">атегічного розвитку </w:t>
      </w:r>
      <w:proofErr w:type="spellStart"/>
      <w:r>
        <w:rPr>
          <w:rFonts w:ascii="Times New Roman" w:hAnsi="Times New Roman"/>
          <w:color w:val="000000"/>
          <w:sz w:val="28"/>
          <w:szCs w:val="28"/>
          <w:lang w:val="uk-UA"/>
        </w:rPr>
        <w:t>організаці</w:t>
      </w:r>
      <w:proofErr w:type="spellEnd"/>
      <w:r w:rsidR="00A73744">
        <w:rPr>
          <w:rFonts w:ascii="Times New Roman" w:hAnsi="Times New Roman"/>
          <w:color w:val="000000"/>
          <w:sz w:val="28"/>
          <w:szCs w:val="28"/>
          <w:lang w:val="en-US"/>
        </w:rPr>
        <w:t>ї</w:t>
      </w:r>
      <w:r w:rsidR="00A73744">
        <w:rPr>
          <w:rFonts w:ascii="Times New Roman" w:hAnsi="Times New Roman"/>
          <w:color w:val="000000"/>
          <w:sz w:val="28"/>
          <w:szCs w:val="28"/>
          <w:lang w:val="uk-UA"/>
        </w:rPr>
        <w:t xml:space="preserve"> </w:t>
      </w:r>
      <w:r>
        <w:rPr>
          <w:rFonts w:ascii="Times New Roman" w:hAnsi="Times New Roman"/>
          <w:color w:val="000000"/>
          <w:sz w:val="28"/>
          <w:szCs w:val="28"/>
          <w:lang w:val="uk-UA"/>
        </w:rPr>
        <w:t>[2, c. 94].</w:t>
      </w:r>
    </w:p>
    <w:p w:rsidR="0045143B" w:rsidRPr="00DC574E" w:rsidRDefault="0045143B" w:rsidP="00234462">
      <w:pPr>
        <w:spacing w:after="0" w:line="360" w:lineRule="auto"/>
        <w:ind w:firstLine="567"/>
        <w:jc w:val="both"/>
        <w:rPr>
          <w:rFonts w:ascii="Times New Roman" w:hAnsi="Times New Roman"/>
          <w:color w:val="000000"/>
          <w:sz w:val="28"/>
          <w:szCs w:val="28"/>
          <w:lang w:val="uk-UA"/>
        </w:rPr>
      </w:pPr>
      <w:r w:rsidRPr="00DC574E">
        <w:rPr>
          <w:rFonts w:ascii="Times New Roman" w:hAnsi="Times New Roman"/>
          <w:color w:val="000000"/>
          <w:sz w:val="28"/>
          <w:szCs w:val="28"/>
          <w:lang w:val="uk-UA"/>
        </w:rPr>
        <w:t xml:space="preserve">Спираючись на вищезазначене, можна констатувати, що сьогодні конкурують не компанії, а управлінські команди. Реалізація стратегії залежить від компетентності персоналу, його майстерності і конкурентних можливостей. Створення і формування команди, що буде розробляти і реалізовувати стратегію - одне з найважливіших завдань кожної сучасної організації. </w:t>
      </w:r>
    </w:p>
    <w:p w:rsidR="0045143B" w:rsidRPr="00DC574E" w:rsidRDefault="0045143B" w:rsidP="00234462">
      <w:pPr>
        <w:spacing w:after="0" w:line="360" w:lineRule="auto"/>
        <w:ind w:firstLine="567"/>
        <w:jc w:val="both"/>
        <w:rPr>
          <w:rFonts w:ascii="Times New Roman" w:hAnsi="Times New Roman"/>
          <w:color w:val="000000"/>
          <w:sz w:val="28"/>
          <w:szCs w:val="28"/>
          <w:lang w:val="uk-UA"/>
        </w:rPr>
      </w:pPr>
      <w:r w:rsidRPr="00DC574E">
        <w:rPr>
          <w:rFonts w:ascii="Times New Roman" w:hAnsi="Times New Roman"/>
          <w:color w:val="000000"/>
          <w:sz w:val="28"/>
          <w:szCs w:val="28"/>
          <w:lang w:val="uk-UA"/>
        </w:rPr>
        <w:t>Далі зупинимося на загальних характеристиках високоефективних команд. До них відносять наступні:</w:t>
      </w:r>
    </w:p>
    <w:p w:rsidR="0045143B" w:rsidRPr="00DC574E" w:rsidRDefault="0045143B" w:rsidP="00234462">
      <w:pPr>
        <w:spacing w:after="0" w:line="360" w:lineRule="auto"/>
        <w:ind w:firstLine="567"/>
        <w:jc w:val="both"/>
        <w:rPr>
          <w:rFonts w:ascii="Times New Roman" w:hAnsi="Times New Roman"/>
          <w:color w:val="000000"/>
          <w:sz w:val="28"/>
          <w:szCs w:val="28"/>
          <w:lang w:val="uk-UA"/>
        </w:rPr>
      </w:pPr>
      <w:r w:rsidRPr="00DC574E">
        <w:rPr>
          <w:rFonts w:ascii="Times New Roman" w:hAnsi="Times New Roman"/>
          <w:color w:val="000000"/>
          <w:sz w:val="28"/>
          <w:szCs w:val="28"/>
          <w:lang w:val="uk-UA"/>
        </w:rPr>
        <w:t>- команда має свого лідера, який є ядром команди;</w:t>
      </w:r>
    </w:p>
    <w:p w:rsidR="0045143B" w:rsidRPr="00DC574E" w:rsidRDefault="0045143B" w:rsidP="00234462">
      <w:pPr>
        <w:spacing w:after="0" w:line="360" w:lineRule="auto"/>
        <w:ind w:firstLine="567"/>
        <w:jc w:val="both"/>
        <w:rPr>
          <w:rFonts w:ascii="Times New Roman" w:hAnsi="Times New Roman"/>
          <w:color w:val="000000"/>
          <w:sz w:val="28"/>
          <w:szCs w:val="28"/>
          <w:lang w:val="uk-UA"/>
        </w:rPr>
      </w:pPr>
      <w:r w:rsidRPr="00DC574E">
        <w:rPr>
          <w:rFonts w:ascii="Times New Roman" w:hAnsi="Times New Roman"/>
          <w:color w:val="000000"/>
          <w:sz w:val="28"/>
          <w:szCs w:val="28"/>
          <w:lang w:val="uk-UA"/>
        </w:rPr>
        <w:t>- якість кінцевих результатів дуже висока;</w:t>
      </w:r>
    </w:p>
    <w:p w:rsidR="0045143B" w:rsidRPr="00DC574E" w:rsidRDefault="0045143B" w:rsidP="00234462">
      <w:pPr>
        <w:spacing w:after="0" w:line="360" w:lineRule="auto"/>
        <w:ind w:firstLine="567"/>
        <w:jc w:val="both"/>
        <w:rPr>
          <w:rFonts w:ascii="Times New Roman" w:hAnsi="Times New Roman"/>
          <w:color w:val="000000"/>
          <w:sz w:val="28"/>
          <w:szCs w:val="28"/>
          <w:lang w:val="uk-UA"/>
        </w:rPr>
      </w:pPr>
      <w:r w:rsidRPr="00DC574E">
        <w:rPr>
          <w:rFonts w:ascii="Times New Roman" w:hAnsi="Times New Roman"/>
          <w:color w:val="000000"/>
          <w:sz w:val="28"/>
          <w:szCs w:val="28"/>
          <w:lang w:val="uk-UA"/>
        </w:rPr>
        <w:t>- члени команди відрізняються високим рівнем взаєморозуміння і добре співробітничають між собою;</w:t>
      </w:r>
    </w:p>
    <w:p w:rsidR="0045143B" w:rsidRPr="00DC574E" w:rsidRDefault="0045143B" w:rsidP="00234462">
      <w:pPr>
        <w:spacing w:after="0" w:line="360" w:lineRule="auto"/>
        <w:ind w:firstLine="567"/>
        <w:jc w:val="both"/>
        <w:rPr>
          <w:rFonts w:ascii="Times New Roman" w:hAnsi="Times New Roman"/>
          <w:color w:val="000000"/>
          <w:sz w:val="28"/>
          <w:szCs w:val="28"/>
          <w:lang w:val="uk-UA"/>
        </w:rPr>
      </w:pPr>
      <w:r w:rsidRPr="00DC574E">
        <w:rPr>
          <w:rFonts w:ascii="Times New Roman" w:hAnsi="Times New Roman"/>
          <w:color w:val="000000"/>
          <w:sz w:val="28"/>
          <w:szCs w:val="28"/>
          <w:lang w:val="uk-UA"/>
        </w:rPr>
        <w:t>- члени команди здатні вчитися на своїх помилках і у своїх діях орієнтовані на споживача результатів їхньої діяльності;</w:t>
      </w:r>
    </w:p>
    <w:p w:rsidR="0045143B" w:rsidRPr="00DC574E" w:rsidRDefault="0045143B" w:rsidP="00234462">
      <w:pPr>
        <w:spacing w:after="0" w:line="360" w:lineRule="auto"/>
        <w:ind w:firstLine="567"/>
        <w:jc w:val="both"/>
        <w:rPr>
          <w:rFonts w:ascii="Times New Roman" w:hAnsi="Times New Roman"/>
          <w:color w:val="000000"/>
          <w:sz w:val="28"/>
          <w:szCs w:val="28"/>
          <w:lang w:val="uk-UA"/>
        </w:rPr>
      </w:pPr>
      <w:r w:rsidRPr="00DC574E">
        <w:rPr>
          <w:rFonts w:ascii="Times New Roman" w:hAnsi="Times New Roman"/>
          <w:color w:val="000000"/>
          <w:sz w:val="28"/>
          <w:szCs w:val="28"/>
          <w:lang w:val="uk-UA"/>
        </w:rPr>
        <w:t>- члени команди добре мотивовані.</w:t>
      </w:r>
    </w:p>
    <w:p w:rsidR="0045143B" w:rsidRPr="00DC574E" w:rsidRDefault="0045143B" w:rsidP="00234462">
      <w:pPr>
        <w:spacing w:after="0" w:line="360" w:lineRule="auto"/>
        <w:ind w:firstLine="567"/>
        <w:jc w:val="both"/>
        <w:rPr>
          <w:rFonts w:ascii="Times New Roman" w:hAnsi="Times New Roman"/>
          <w:color w:val="000000"/>
          <w:sz w:val="28"/>
          <w:szCs w:val="28"/>
          <w:lang w:val="uk-UA"/>
        </w:rPr>
      </w:pPr>
      <w:r w:rsidRPr="00DC574E">
        <w:rPr>
          <w:rFonts w:ascii="Times New Roman" w:hAnsi="Times New Roman"/>
          <w:color w:val="000000"/>
          <w:sz w:val="28"/>
          <w:szCs w:val="28"/>
          <w:lang w:val="uk-UA"/>
        </w:rPr>
        <w:t>Тобто, створення згуртованої управлінської команди - найважливіше завдання функціонування сучасної організації.</w:t>
      </w:r>
    </w:p>
    <w:p w:rsidR="0045143B" w:rsidRPr="00DC574E" w:rsidRDefault="0045143B" w:rsidP="00234462">
      <w:pPr>
        <w:spacing w:after="0" w:line="360" w:lineRule="auto"/>
        <w:ind w:firstLine="567"/>
        <w:jc w:val="both"/>
        <w:rPr>
          <w:rFonts w:ascii="Times New Roman" w:hAnsi="Times New Roman"/>
          <w:color w:val="000000"/>
          <w:sz w:val="28"/>
          <w:szCs w:val="28"/>
          <w:lang w:val="uk-UA"/>
        </w:rPr>
      </w:pPr>
      <w:r w:rsidRPr="00DC574E">
        <w:rPr>
          <w:rFonts w:ascii="Times New Roman" w:hAnsi="Times New Roman"/>
          <w:color w:val="000000"/>
          <w:sz w:val="28"/>
          <w:szCs w:val="28"/>
          <w:lang w:val="uk-UA"/>
        </w:rPr>
        <w:t>Управлінська команда повинна створюватися таким чином, щоб її члени одночасно досягали соціального благополуччя і якісно виконували свої завдання. Ключовим фактором такої ефективної діяльності команди є розподіл рольових функцій. Усі ролі в команді поділяються на цільові і підтримуючі. Члени команди, що виконують цільові ролі, направляють свою енергію на вирішення проблем, що стоять перед командою, а члени команди, що виконують підтримуючі ролі, сприяють підтриманню й активізації діяльності членів команди [</w:t>
      </w:r>
      <w:r w:rsidR="005539C3">
        <w:rPr>
          <w:rFonts w:ascii="Times New Roman" w:hAnsi="Times New Roman"/>
          <w:color w:val="000000"/>
          <w:sz w:val="28"/>
          <w:szCs w:val="28"/>
          <w:lang w:val="uk-UA"/>
        </w:rPr>
        <w:t>4</w:t>
      </w:r>
      <w:r w:rsidR="00A30B00">
        <w:rPr>
          <w:rFonts w:ascii="Times New Roman" w:hAnsi="Times New Roman"/>
          <w:color w:val="000000"/>
          <w:sz w:val="28"/>
          <w:szCs w:val="28"/>
          <w:lang w:val="uk-UA"/>
        </w:rPr>
        <w:t>,</w:t>
      </w:r>
      <w:r w:rsidR="00A30B00">
        <w:rPr>
          <w:rFonts w:ascii="Times New Roman" w:hAnsi="Times New Roman"/>
          <w:color w:val="000000"/>
          <w:sz w:val="28"/>
          <w:szCs w:val="28"/>
          <w:lang w:val="en-US"/>
        </w:rPr>
        <w:t xml:space="preserve"> </w:t>
      </w:r>
      <w:r w:rsidR="00A30B00">
        <w:rPr>
          <w:rFonts w:ascii="Times New Roman" w:hAnsi="Times New Roman"/>
          <w:color w:val="000000"/>
          <w:sz w:val="28"/>
          <w:szCs w:val="28"/>
          <w:lang w:val="uk-UA"/>
        </w:rPr>
        <w:t>с.</w:t>
      </w:r>
      <w:r w:rsidR="00A30B00">
        <w:rPr>
          <w:rFonts w:ascii="Times New Roman" w:hAnsi="Times New Roman"/>
          <w:color w:val="000000"/>
          <w:sz w:val="28"/>
          <w:szCs w:val="28"/>
          <w:lang w:val="en-US"/>
        </w:rPr>
        <w:t>30</w:t>
      </w:r>
      <w:r w:rsidRPr="00DC574E">
        <w:rPr>
          <w:rFonts w:ascii="Times New Roman" w:hAnsi="Times New Roman"/>
          <w:color w:val="000000"/>
          <w:sz w:val="28"/>
          <w:szCs w:val="28"/>
          <w:lang w:val="uk-UA"/>
        </w:rPr>
        <w:t>].</w:t>
      </w:r>
    </w:p>
    <w:p w:rsidR="0045143B" w:rsidRPr="00DC574E" w:rsidRDefault="0045143B" w:rsidP="00234462">
      <w:pPr>
        <w:spacing w:after="0" w:line="360" w:lineRule="auto"/>
        <w:ind w:firstLine="567"/>
        <w:jc w:val="both"/>
        <w:rPr>
          <w:rFonts w:ascii="Times New Roman" w:hAnsi="Times New Roman"/>
          <w:color w:val="000000"/>
          <w:sz w:val="28"/>
          <w:szCs w:val="28"/>
          <w:lang w:val="uk-UA"/>
        </w:rPr>
      </w:pPr>
      <w:r w:rsidRPr="00DC574E">
        <w:rPr>
          <w:rFonts w:ascii="Times New Roman" w:hAnsi="Times New Roman"/>
          <w:color w:val="000000"/>
          <w:sz w:val="28"/>
          <w:szCs w:val="28"/>
          <w:lang w:val="uk-UA"/>
        </w:rPr>
        <w:t xml:space="preserve">Що стосується мотивації членів управлінської команди,то тут треба зазначити, що у зв’язку із глобалізацією </w:t>
      </w:r>
      <w:proofErr w:type="spellStart"/>
      <w:r w:rsidRPr="00DC574E">
        <w:rPr>
          <w:rFonts w:ascii="Times New Roman" w:hAnsi="Times New Roman"/>
          <w:color w:val="000000"/>
          <w:sz w:val="28"/>
          <w:szCs w:val="28"/>
          <w:lang w:val="uk-UA"/>
        </w:rPr>
        <w:t>світогосподарських</w:t>
      </w:r>
      <w:proofErr w:type="spellEnd"/>
      <w:r w:rsidRPr="00DC574E">
        <w:rPr>
          <w:rFonts w:ascii="Times New Roman" w:hAnsi="Times New Roman"/>
          <w:color w:val="000000"/>
          <w:sz w:val="28"/>
          <w:szCs w:val="28"/>
          <w:lang w:val="uk-UA"/>
        </w:rPr>
        <w:t xml:space="preserve"> процесів, відбуваються зміни у світоглядах працівників. Це призводить до підвищення ролі </w:t>
      </w:r>
      <w:r w:rsidRPr="00DC574E">
        <w:rPr>
          <w:rFonts w:ascii="Times New Roman" w:hAnsi="Times New Roman"/>
          <w:color w:val="000000"/>
          <w:sz w:val="28"/>
          <w:szCs w:val="28"/>
          <w:lang w:val="uk-UA"/>
        </w:rPr>
        <w:lastRenderedPageBreak/>
        <w:t>нематеріальної мотивації. Реакцією на зміни в структурі мотивів та їх ієрархії стало виникнення численних сучасних концепцій, які об’єднують нові принципові положення, незважаючи на певну різницю між ними.</w:t>
      </w:r>
    </w:p>
    <w:p w:rsidR="0045143B" w:rsidRPr="00DC574E" w:rsidRDefault="0045143B" w:rsidP="00234462">
      <w:pPr>
        <w:spacing w:after="0" w:line="360" w:lineRule="auto"/>
        <w:ind w:firstLine="567"/>
        <w:jc w:val="both"/>
        <w:rPr>
          <w:rFonts w:ascii="Times New Roman" w:hAnsi="Times New Roman"/>
          <w:color w:val="000000"/>
          <w:sz w:val="28"/>
          <w:szCs w:val="28"/>
          <w:lang w:val="uk-UA"/>
        </w:rPr>
      </w:pPr>
      <w:r w:rsidRPr="00DC574E">
        <w:rPr>
          <w:rFonts w:ascii="Times New Roman" w:hAnsi="Times New Roman"/>
          <w:color w:val="000000"/>
          <w:sz w:val="28"/>
          <w:szCs w:val="28"/>
          <w:lang w:val="uk-UA"/>
        </w:rPr>
        <w:t>У традиційних системах мотивації наголос ставився на посаду, а не на особистість. Сучасна система менеджменту організації має бути орієнтованою на людину – людину-новатора, що особливо важливо при формуванні управлінської команди.</w:t>
      </w:r>
    </w:p>
    <w:p w:rsidR="0045143B" w:rsidRPr="00DC574E" w:rsidRDefault="0045143B" w:rsidP="00234462">
      <w:pPr>
        <w:spacing w:after="0" w:line="360" w:lineRule="auto"/>
        <w:ind w:firstLine="567"/>
        <w:jc w:val="both"/>
        <w:rPr>
          <w:rFonts w:ascii="Times New Roman" w:hAnsi="Times New Roman"/>
          <w:color w:val="000000"/>
          <w:sz w:val="28"/>
          <w:szCs w:val="28"/>
          <w:lang w:val="uk-UA"/>
        </w:rPr>
      </w:pPr>
      <w:r w:rsidRPr="00DC574E">
        <w:rPr>
          <w:rFonts w:ascii="Times New Roman" w:hAnsi="Times New Roman"/>
          <w:color w:val="000000"/>
          <w:sz w:val="28"/>
          <w:szCs w:val="28"/>
          <w:lang w:val="uk-UA"/>
        </w:rPr>
        <w:t>Саме робота в управлінській команді дозволяє  реалізувати більшість з цих потреб, адже працівник ідентифікує себе як фахівця, який належить до певної соціальної групи, він може виявляти свою компетентність, досягати поваги та визнання, розширювати коло своїх знань та вдосконалювати свою особистість. Саме тому часто працівники болісно розстаються зі своїм робочим місцем, навіть коли є інша, більш фінансово приваблива пропозиція.</w:t>
      </w:r>
    </w:p>
    <w:p w:rsidR="0045143B" w:rsidRPr="00DC574E" w:rsidRDefault="0045143B" w:rsidP="00234462">
      <w:pPr>
        <w:spacing w:after="0" w:line="360" w:lineRule="auto"/>
        <w:ind w:firstLine="567"/>
        <w:jc w:val="both"/>
        <w:rPr>
          <w:rFonts w:ascii="Times New Roman" w:hAnsi="Times New Roman"/>
          <w:color w:val="000000"/>
          <w:sz w:val="28"/>
          <w:szCs w:val="28"/>
          <w:lang w:val="uk-UA"/>
        </w:rPr>
      </w:pPr>
      <w:r w:rsidRPr="00DC574E">
        <w:rPr>
          <w:rFonts w:ascii="Times New Roman" w:hAnsi="Times New Roman"/>
          <w:color w:val="000000"/>
          <w:sz w:val="28"/>
          <w:szCs w:val="28"/>
          <w:lang w:val="uk-UA"/>
        </w:rPr>
        <w:t>З огляду на вищезазначене, ми вважаємо, що при доборі членів управлінської команди, потрібно використовувати положення нових теорій, що відносяться до нетрадиційних форм мотивування. Зокрема, це теорія R-мотивації. Згідно з нею, поведінка і мотиви людей пояснюються схильністю до ризику. Ос</w:t>
      </w:r>
      <w:r w:rsidR="005539C3">
        <w:rPr>
          <w:rFonts w:ascii="Times New Roman" w:hAnsi="Times New Roman"/>
          <w:color w:val="000000"/>
          <w:sz w:val="28"/>
          <w:szCs w:val="28"/>
          <w:lang w:val="uk-UA"/>
        </w:rPr>
        <w:t xml:space="preserve">новними причинами застосування </w:t>
      </w:r>
      <w:r w:rsidRPr="00DC574E">
        <w:rPr>
          <w:rFonts w:ascii="Times New Roman" w:hAnsi="Times New Roman"/>
          <w:color w:val="000000"/>
          <w:sz w:val="28"/>
          <w:szCs w:val="28"/>
          <w:lang w:val="uk-UA"/>
        </w:rPr>
        <w:t>теорії R-мотивації є те, що вона спирається на необхідність мотивування особистості, а не забезпечення посади, яку вона займає; задоволення потреби ризику та потреби безпеки, необхідність перетворення ризику із загрози на конкурентну перевагу; важливість прийняття управлінських рішень із різним рівнем економічного ризику [</w:t>
      </w:r>
      <w:r w:rsidR="005539C3">
        <w:rPr>
          <w:rFonts w:ascii="Times New Roman" w:hAnsi="Times New Roman"/>
          <w:color w:val="000000"/>
          <w:sz w:val="28"/>
          <w:szCs w:val="28"/>
          <w:lang w:val="uk-UA"/>
        </w:rPr>
        <w:t>3</w:t>
      </w:r>
      <w:r w:rsidRPr="00DC574E">
        <w:rPr>
          <w:rFonts w:ascii="Times New Roman" w:hAnsi="Times New Roman"/>
          <w:color w:val="000000"/>
          <w:sz w:val="28"/>
          <w:szCs w:val="28"/>
          <w:lang w:val="uk-UA"/>
        </w:rPr>
        <w:t>, с.</w:t>
      </w:r>
      <w:r>
        <w:rPr>
          <w:rFonts w:ascii="Times New Roman" w:hAnsi="Times New Roman"/>
          <w:color w:val="000000"/>
          <w:sz w:val="28"/>
          <w:szCs w:val="28"/>
          <w:lang w:val="uk-UA"/>
        </w:rPr>
        <w:t xml:space="preserve"> </w:t>
      </w:r>
      <w:r w:rsidRPr="00DC574E">
        <w:rPr>
          <w:rFonts w:ascii="Times New Roman" w:hAnsi="Times New Roman"/>
          <w:color w:val="000000"/>
          <w:sz w:val="28"/>
          <w:szCs w:val="28"/>
          <w:lang w:val="uk-UA"/>
        </w:rPr>
        <w:t xml:space="preserve">267-271]. </w:t>
      </w:r>
    </w:p>
    <w:p w:rsidR="0045143B" w:rsidRPr="00DC574E" w:rsidRDefault="0045143B" w:rsidP="00234462">
      <w:pPr>
        <w:spacing w:after="0" w:line="360" w:lineRule="auto"/>
        <w:ind w:firstLine="567"/>
        <w:jc w:val="both"/>
        <w:rPr>
          <w:rFonts w:ascii="Times New Roman" w:hAnsi="Times New Roman"/>
          <w:color w:val="000000"/>
          <w:sz w:val="28"/>
          <w:szCs w:val="28"/>
          <w:lang w:val="uk-UA"/>
        </w:rPr>
      </w:pPr>
      <w:r w:rsidRPr="00DC574E">
        <w:rPr>
          <w:rFonts w:ascii="Times New Roman" w:hAnsi="Times New Roman"/>
          <w:color w:val="000000"/>
          <w:sz w:val="28"/>
          <w:szCs w:val="28"/>
          <w:lang w:val="uk-UA"/>
        </w:rPr>
        <w:t xml:space="preserve">Теорія R-мотивації спирається на соціально-психологічні відмінності працівників у ставленні до ризику , необхідність підвищувати </w:t>
      </w:r>
      <w:proofErr w:type="spellStart"/>
      <w:r w:rsidRPr="00DC574E">
        <w:rPr>
          <w:rFonts w:ascii="Times New Roman" w:hAnsi="Times New Roman"/>
          <w:color w:val="000000"/>
          <w:sz w:val="28"/>
          <w:szCs w:val="28"/>
          <w:lang w:val="uk-UA"/>
        </w:rPr>
        <w:t>мотивованість</w:t>
      </w:r>
      <w:proofErr w:type="spellEnd"/>
      <w:r w:rsidRPr="00DC574E">
        <w:rPr>
          <w:rFonts w:ascii="Times New Roman" w:hAnsi="Times New Roman"/>
          <w:color w:val="000000"/>
          <w:sz w:val="28"/>
          <w:szCs w:val="28"/>
          <w:lang w:val="uk-UA"/>
        </w:rPr>
        <w:t xml:space="preserve"> працівників та на доцільність збалансованого кадрового забезпечення організацій та максимальну реалізацію управлінського, трудового потенціалу працівників.</w:t>
      </w:r>
    </w:p>
    <w:p w:rsidR="0045143B" w:rsidRPr="00DC574E" w:rsidRDefault="0045143B" w:rsidP="00234462">
      <w:pPr>
        <w:spacing w:after="0" w:line="360" w:lineRule="auto"/>
        <w:ind w:firstLine="567"/>
        <w:jc w:val="both"/>
        <w:rPr>
          <w:rFonts w:ascii="Times New Roman" w:hAnsi="Times New Roman"/>
          <w:color w:val="000000"/>
          <w:sz w:val="28"/>
          <w:szCs w:val="28"/>
          <w:lang w:val="uk-UA"/>
        </w:rPr>
      </w:pPr>
      <w:r w:rsidRPr="00DC574E">
        <w:rPr>
          <w:rFonts w:ascii="Times New Roman" w:hAnsi="Times New Roman"/>
          <w:color w:val="000000"/>
          <w:sz w:val="28"/>
          <w:szCs w:val="28"/>
          <w:lang w:val="uk-UA"/>
        </w:rPr>
        <w:t xml:space="preserve">Існування економічного ризику може бути для працівника: стимулом або навпаки </w:t>
      </w:r>
      <w:proofErr w:type="spellStart"/>
      <w:r w:rsidRPr="00DC574E">
        <w:rPr>
          <w:rFonts w:ascii="Times New Roman" w:hAnsi="Times New Roman"/>
          <w:color w:val="000000"/>
          <w:sz w:val="28"/>
          <w:szCs w:val="28"/>
          <w:lang w:val="uk-UA"/>
        </w:rPr>
        <w:t>антистимулом</w:t>
      </w:r>
      <w:proofErr w:type="spellEnd"/>
      <w:r w:rsidRPr="00DC574E">
        <w:rPr>
          <w:rFonts w:ascii="Times New Roman" w:hAnsi="Times New Roman"/>
          <w:color w:val="000000"/>
          <w:sz w:val="28"/>
          <w:szCs w:val="28"/>
          <w:lang w:val="uk-UA"/>
        </w:rPr>
        <w:t xml:space="preserve">. Це залежить від двох факторів: рівня економічного ризику та схильності самого працівника до ризику. Пропонується працівників розділяти за здатністю йти на ризик. Тобто поділити працівників як мінімум на </w:t>
      </w:r>
      <w:r w:rsidRPr="00DC574E">
        <w:rPr>
          <w:rFonts w:ascii="Times New Roman" w:hAnsi="Times New Roman"/>
          <w:color w:val="000000"/>
          <w:sz w:val="28"/>
          <w:szCs w:val="28"/>
          <w:lang w:val="uk-UA"/>
        </w:rPr>
        <w:lastRenderedPageBreak/>
        <w:t>три кат</w:t>
      </w:r>
      <w:r w:rsidR="005539C3">
        <w:rPr>
          <w:rFonts w:ascii="Times New Roman" w:hAnsi="Times New Roman"/>
          <w:color w:val="000000"/>
          <w:sz w:val="28"/>
          <w:szCs w:val="28"/>
          <w:lang w:val="uk-UA"/>
        </w:rPr>
        <w:t>егорії – схильних до ризику</w:t>
      </w:r>
      <w:r w:rsidRPr="00DC574E">
        <w:rPr>
          <w:rFonts w:ascii="Times New Roman" w:hAnsi="Times New Roman"/>
          <w:color w:val="000000"/>
          <w:sz w:val="28"/>
          <w:szCs w:val="28"/>
          <w:lang w:val="uk-UA"/>
        </w:rPr>
        <w:t xml:space="preserve">, нейтральних </w:t>
      </w:r>
      <w:r w:rsidR="005539C3">
        <w:rPr>
          <w:rFonts w:ascii="Times New Roman" w:hAnsi="Times New Roman"/>
          <w:color w:val="000000"/>
          <w:sz w:val="28"/>
          <w:szCs w:val="28"/>
          <w:lang w:val="uk-UA"/>
        </w:rPr>
        <w:t xml:space="preserve">та несхильних </w:t>
      </w:r>
      <w:r w:rsidRPr="00DC574E">
        <w:rPr>
          <w:rFonts w:ascii="Times New Roman" w:hAnsi="Times New Roman"/>
          <w:color w:val="000000"/>
          <w:sz w:val="28"/>
          <w:szCs w:val="28"/>
          <w:lang w:val="uk-UA"/>
        </w:rPr>
        <w:t>. Працівник, не схильний до ризику ніколи ефективно не працюватиме на підприємстві, де вимагається прийняття та реалізації рішень з високим ступенем ризику.</w:t>
      </w:r>
    </w:p>
    <w:p w:rsidR="0045143B" w:rsidRPr="00DC574E" w:rsidRDefault="0045143B" w:rsidP="00234462">
      <w:pPr>
        <w:spacing w:after="0" w:line="360" w:lineRule="auto"/>
        <w:ind w:firstLine="567"/>
        <w:jc w:val="both"/>
        <w:rPr>
          <w:rFonts w:ascii="Times New Roman" w:hAnsi="Times New Roman"/>
          <w:color w:val="000000"/>
          <w:sz w:val="28"/>
          <w:szCs w:val="28"/>
          <w:lang w:val="uk-UA"/>
        </w:rPr>
      </w:pPr>
      <w:r w:rsidRPr="00DC574E">
        <w:rPr>
          <w:rFonts w:ascii="Times New Roman" w:hAnsi="Times New Roman"/>
          <w:color w:val="000000"/>
          <w:sz w:val="28"/>
          <w:szCs w:val="28"/>
          <w:lang w:val="uk-UA"/>
        </w:rPr>
        <w:t xml:space="preserve">Стимулами при використанні R-теорії мотивації є економічні, моральні і соціальні. Але основна увага приділяється нетрадиційним методам мотивації. </w:t>
      </w:r>
    </w:p>
    <w:p w:rsidR="0045143B" w:rsidRPr="00DC574E" w:rsidRDefault="0045143B" w:rsidP="00234462">
      <w:pPr>
        <w:spacing w:after="0" w:line="360" w:lineRule="auto"/>
        <w:ind w:firstLine="567"/>
        <w:jc w:val="both"/>
        <w:rPr>
          <w:rFonts w:ascii="Times New Roman" w:hAnsi="Times New Roman"/>
          <w:color w:val="000000"/>
          <w:sz w:val="28"/>
          <w:szCs w:val="28"/>
          <w:lang w:val="uk-UA"/>
        </w:rPr>
      </w:pPr>
      <w:r w:rsidRPr="00DC574E">
        <w:rPr>
          <w:rFonts w:ascii="Times New Roman" w:hAnsi="Times New Roman"/>
          <w:color w:val="000000"/>
          <w:sz w:val="28"/>
          <w:szCs w:val="28"/>
          <w:lang w:val="uk-UA"/>
        </w:rPr>
        <w:t>Так, для визначення оптимальних методів стимулювання слід володіти інформацією щодо ступеня задоволеності виявлених потреб [</w:t>
      </w:r>
      <w:r w:rsidR="005539C3">
        <w:rPr>
          <w:rFonts w:ascii="Times New Roman" w:hAnsi="Times New Roman"/>
          <w:color w:val="000000"/>
          <w:sz w:val="28"/>
          <w:szCs w:val="28"/>
          <w:lang w:val="uk-UA"/>
        </w:rPr>
        <w:t>3</w:t>
      </w:r>
      <w:r w:rsidRPr="00DC574E">
        <w:rPr>
          <w:rFonts w:ascii="Times New Roman" w:hAnsi="Times New Roman"/>
          <w:color w:val="000000"/>
          <w:sz w:val="28"/>
          <w:szCs w:val="28"/>
          <w:lang w:val="uk-UA"/>
        </w:rPr>
        <w:t>, с.</w:t>
      </w:r>
      <w:r>
        <w:rPr>
          <w:rFonts w:ascii="Times New Roman" w:hAnsi="Times New Roman"/>
          <w:color w:val="000000"/>
          <w:sz w:val="28"/>
          <w:szCs w:val="28"/>
          <w:lang w:val="uk-UA"/>
        </w:rPr>
        <w:t xml:space="preserve"> </w:t>
      </w:r>
      <w:r w:rsidRPr="00DC574E">
        <w:rPr>
          <w:rFonts w:ascii="Times New Roman" w:hAnsi="Times New Roman"/>
          <w:color w:val="000000"/>
          <w:sz w:val="28"/>
          <w:szCs w:val="28"/>
          <w:lang w:val="uk-UA"/>
        </w:rPr>
        <w:t>29-33].</w:t>
      </w:r>
    </w:p>
    <w:p w:rsidR="0045143B" w:rsidRPr="00DC574E" w:rsidRDefault="0045143B" w:rsidP="00234462">
      <w:pPr>
        <w:spacing w:after="0" w:line="360" w:lineRule="auto"/>
        <w:ind w:firstLine="567"/>
        <w:jc w:val="both"/>
        <w:rPr>
          <w:rFonts w:ascii="Times New Roman" w:hAnsi="Times New Roman"/>
          <w:color w:val="000000"/>
          <w:sz w:val="28"/>
          <w:szCs w:val="28"/>
          <w:lang w:val="uk-UA"/>
        </w:rPr>
      </w:pPr>
      <w:r w:rsidRPr="00DC574E">
        <w:rPr>
          <w:rFonts w:ascii="Times New Roman" w:hAnsi="Times New Roman"/>
          <w:color w:val="000000"/>
          <w:sz w:val="28"/>
          <w:szCs w:val="28"/>
          <w:lang w:val="uk-UA"/>
        </w:rPr>
        <w:t>Спираючись на вищевикладене, треба зазначити, що всі перераховані нетрадиційні методи мотивації призводять до внутрішнього задоволення процесом роботи членів управлінської команди, тобто до внутрішньої мотивації. Треба зазначити, що для досягнення високих результатів, необхідно вміле поєднання та використання всієї системи чинників, які одночасно впливають і на зовнішню, і на внутрішню мотивацію.</w:t>
      </w:r>
    </w:p>
    <w:p w:rsidR="0045143B" w:rsidRPr="00DC574E" w:rsidRDefault="0045143B" w:rsidP="00234462">
      <w:pPr>
        <w:spacing w:after="0" w:line="360" w:lineRule="auto"/>
        <w:ind w:firstLine="567"/>
        <w:jc w:val="both"/>
        <w:rPr>
          <w:rFonts w:ascii="Times New Roman" w:hAnsi="Times New Roman"/>
          <w:color w:val="000000"/>
          <w:sz w:val="28"/>
          <w:szCs w:val="28"/>
          <w:lang w:val="uk-UA"/>
        </w:rPr>
      </w:pPr>
      <w:r w:rsidRPr="00DC574E">
        <w:rPr>
          <w:rFonts w:ascii="Times New Roman" w:hAnsi="Times New Roman"/>
          <w:color w:val="000000"/>
          <w:sz w:val="28"/>
          <w:szCs w:val="28"/>
          <w:lang w:val="uk-UA"/>
        </w:rPr>
        <w:t>Відомо, що внутрішня мотивація визначається змістом і значимістю роботи. Якщо вона цікавить працівника, дозволяє реалізувати його природні здібності і схильності, то це саме по собі є сильним мотивом до активності, сумлінної і продуктивної праці. Також істотним внутрішнім мотивом може бути значимість роботи для розвитку певних якостей людини, корисність даного виду діяльності для групи людей і суспільства, відповідність цієї діяльності переконанням працівника, його етичної орієнтації. Саме до цих потреб і апелює R-теорія мотивації.</w:t>
      </w:r>
    </w:p>
    <w:p w:rsidR="0045143B" w:rsidRPr="00DC574E" w:rsidRDefault="0045143B" w:rsidP="00234462">
      <w:pPr>
        <w:spacing w:after="0" w:line="360" w:lineRule="auto"/>
        <w:ind w:firstLine="567"/>
        <w:jc w:val="both"/>
        <w:rPr>
          <w:rFonts w:ascii="Times New Roman" w:hAnsi="Times New Roman"/>
          <w:color w:val="000000"/>
          <w:sz w:val="28"/>
          <w:szCs w:val="28"/>
          <w:lang w:val="uk-UA"/>
        </w:rPr>
      </w:pPr>
      <w:r w:rsidRPr="00DC574E">
        <w:rPr>
          <w:rFonts w:ascii="Times New Roman" w:hAnsi="Times New Roman"/>
          <w:color w:val="000000"/>
          <w:sz w:val="28"/>
          <w:szCs w:val="28"/>
          <w:lang w:val="uk-UA"/>
        </w:rPr>
        <w:t>Застосування R-теорії мотивації при створенні управлінської команди дає змогу регулювати соціально-економічну ефективність діяльності працівників із виокремленням груп працівників за критерієм схильності до ризику, сформувати кожному із членів команди сукупність завдань відповідно до його соціально-психологічних здібностей.</w:t>
      </w:r>
    </w:p>
    <w:p w:rsidR="0045143B" w:rsidRPr="00DC574E" w:rsidRDefault="0045143B" w:rsidP="00234462">
      <w:pPr>
        <w:spacing w:after="0" w:line="360" w:lineRule="auto"/>
        <w:ind w:firstLine="567"/>
        <w:jc w:val="both"/>
        <w:rPr>
          <w:rFonts w:ascii="Times New Roman" w:hAnsi="Times New Roman"/>
          <w:color w:val="000000"/>
          <w:sz w:val="28"/>
          <w:szCs w:val="28"/>
          <w:lang w:val="uk-UA"/>
        </w:rPr>
      </w:pPr>
      <w:r w:rsidRPr="00DC574E">
        <w:rPr>
          <w:rFonts w:ascii="Times New Roman" w:hAnsi="Times New Roman"/>
          <w:color w:val="000000"/>
          <w:sz w:val="28"/>
          <w:szCs w:val="28"/>
          <w:lang w:val="uk-UA"/>
        </w:rPr>
        <w:t xml:space="preserve">Для членів управлінської команди, що реалізують цільові ролі, ми пропонуємо добирати працівників з першої категорії згідно теорії,тобто схильних до ризику,тому що для них характерні такі якості: ініціатива (нові рішення командних проблем), обмін думками (висловлюють свою думку з приводу </w:t>
      </w:r>
      <w:r w:rsidRPr="00DC574E">
        <w:rPr>
          <w:rFonts w:ascii="Times New Roman" w:hAnsi="Times New Roman"/>
          <w:color w:val="000000"/>
          <w:sz w:val="28"/>
          <w:szCs w:val="28"/>
          <w:lang w:val="uk-UA"/>
        </w:rPr>
        <w:lastRenderedPageBreak/>
        <w:t xml:space="preserve">розв'язуваних проблем з огляду на думки інших членів команди), пошук інформації (шукають і надають групі всю необхідну інформацію), підбиття підсумків (пов'язують запропоновані ідеї з можливостями вирішення проблеми, підсумовують пропозиції, інтегрують діяльність членів команди), енергія (ініціюють діяльність членів команди. Працівники, схильні до ризику, здатні </w:t>
      </w:r>
      <w:proofErr w:type="spellStart"/>
      <w:r w:rsidRPr="00DC574E">
        <w:rPr>
          <w:rFonts w:ascii="Times New Roman" w:hAnsi="Times New Roman"/>
          <w:color w:val="000000"/>
          <w:sz w:val="28"/>
          <w:szCs w:val="28"/>
          <w:lang w:val="uk-UA"/>
        </w:rPr>
        <w:t>креативно</w:t>
      </w:r>
      <w:proofErr w:type="spellEnd"/>
      <w:r w:rsidRPr="00DC574E">
        <w:rPr>
          <w:rFonts w:ascii="Times New Roman" w:hAnsi="Times New Roman"/>
          <w:color w:val="000000"/>
          <w:sz w:val="28"/>
          <w:szCs w:val="28"/>
          <w:lang w:val="uk-UA"/>
        </w:rPr>
        <w:t xml:space="preserve"> мислити, нести відповідальність, виконувати роботу, яка вимагає творчого підходу, бути ініціативними, самостійними та творчими. Як стверджують науковці, яскраві ідеї приходять тоді, коли людина готова ризикувати, тобто перетворення  сміливості в стратегію життя. Тому такі працівники будуть цінними у командах при вирішенні інноваційних</w:t>
      </w:r>
      <w:r w:rsidR="00AE7524">
        <w:rPr>
          <w:rFonts w:ascii="Times New Roman" w:hAnsi="Times New Roman"/>
          <w:color w:val="000000"/>
          <w:sz w:val="28"/>
          <w:szCs w:val="28"/>
          <w:lang w:val="uk-UA"/>
        </w:rPr>
        <w:t xml:space="preserve"> завдань </w:t>
      </w:r>
      <w:r>
        <w:rPr>
          <w:rFonts w:ascii="Times New Roman" w:hAnsi="Times New Roman"/>
          <w:color w:val="000000"/>
          <w:sz w:val="28"/>
          <w:szCs w:val="28"/>
          <w:lang w:val="uk-UA"/>
        </w:rPr>
        <w:t>[</w:t>
      </w:r>
      <w:r w:rsidR="005539C3">
        <w:rPr>
          <w:rFonts w:ascii="Times New Roman" w:hAnsi="Times New Roman"/>
          <w:color w:val="000000"/>
          <w:sz w:val="28"/>
          <w:szCs w:val="28"/>
          <w:lang w:val="uk-UA"/>
        </w:rPr>
        <w:t>5</w:t>
      </w:r>
      <w:bookmarkStart w:id="0" w:name="_GoBack"/>
      <w:bookmarkEnd w:id="0"/>
      <w:r w:rsidR="00AE7524">
        <w:rPr>
          <w:rFonts w:ascii="Times New Roman" w:hAnsi="Times New Roman"/>
          <w:color w:val="000000"/>
          <w:sz w:val="28"/>
          <w:szCs w:val="28"/>
          <w:lang w:val="uk-UA"/>
        </w:rPr>
        <w:t>,</w:t>
      </w:r>
      <w:r w:rsidRPr="00DC574E">
        <w:rPr>
          <w:rFonts w:ascii="Times New Roman" w:hAnsi="Times New Roman"/>
          <w:color w:val="000000"/>
          <w:sz w:val="28"/>
          <w:szCs w:val="28"/>
          <w:lang w:val="uk-UA"/>
        </w:rPr>
        <w:t>с.62-66].</w:t>
      </w:r>
    </w:p>
    <w:p w:rsidR="0045143B" w:rsidRPr="00DC574E" w:rsidRDefault="0045143B" w:rsidP="00234462">
      <w:pPr>
        <w:spacing w:after="0" w:line="360" w:lineRule="auto"/>
        <w:ind w:firstLine="567"/>
        <w:jc w:val="both"/>
        <w:rPr>
          <w:rFonts w:ascii="Times New Roman" w:hAnsi="Times New Roman"/>
          <w:color w:val="000000"/>
          <w:sz w:val="28"/>
          <w:szCs w:val="28"/>
          <w:lang w:val="uk-UA"/>
        </w:rPr>
      </w:pPr>
      <w:r w:rsidRPr="00DC574E">
        <w:rPr>
          <w:rFonts w:ascii="Times New Roman" w:hAnsi="Times New Roman"/>
          <w:color w:val="000000"/>
          <w:sz w:val="28"/>
          <w:szCs w:val="28"/>
          <w:lang w:val="uk-UA"/>
        </w:rPr>
        <w:t>Для членів команди, що реалізують підтримуючі ролі, пропонуємо добирати працівників другої та третьої категорії,тобто таких, що нейтрально відносяться до ризику або несхильних до нього. Для них характерні такі особливості: вони надихають (дружелюбні, щиросердечні, чуйні, хвалять інших за їхні ідеї і позитивно оцінюють їхній внесок у вирішення проблеми), створюють гармонію і злагоду (улагоджують або нівелюють конфлікти між членами команди), знижують напруженість (різними способами знімають емоційну напругу в команді), прагнуть завжди йти «в ногу» (звичайно погоджуються з пропозиціями інших членів команди), готові до компромісів (здатні поступитися власною думкою заради підтримки гармонії в команді).</w:t>
      </w:r>
    </w:p>
    <w:p w:rsidR="0045143B" w:rsidRPr="00DC574E" w:rsidRDefault="0045143B" w:rsidP="00234462">
      <w:pPr>
        <w:spacing w:after="0" w:line="360" w:lineRule="auto"/>
        <w:ind w:firstLine="567"/>
        <w:jc w:val="both"/>
        <w:rPr>
          <w:rFonts w:ascii="Times New Roman" w:hAnsi="Times New Roman"/>
          <w:color w:val="000000"/>
          <w:sz w:val="28"/>
          <w:szCs w:val="28"/>
          <w:lang w:val="uk-UA"/>
        </w:rPr>
      </w:pPr>
      <w:r w:rsidRPr="00DC574E">
        <w:rPr>
          <w:rFonts w:ascii="Times New Roman" w:hAnsi="Times New Roman"/>
          <w:color w:val="000000"/>
          <w:sz w:val="28"/>
          <w:szCs w:val="28"/>
          <w:lang w:val="uk-UA"/>
        </w:rPr>
        <w:t>Для ефективного функціонування управлінської команди  необхідні усі три категорії працівників згідно з теорією R-мотивації, оскільки працівники, не схильні до ризику ретельно виконуватимуть рутинну роботу та уважно контролюватимуть роботу працівників, схильних до ризику.</w:t>
      </w:r>
    </w:p>
    <w:p w:rsidR="0045143B" w:rsidRPr="00DC574E" w:rsidRDefault="0045143B" w:rsidP="00234462">
      <w:pPr>
        <w:spacing w:after="0" w:line="360" w:lineRule="auto"/>
        <w:ind w:firstLine="567"/>
        <w:jc w:val="both"/>
        <w:rPr>
          <w:rFonts w:ascii="Times New Roman" w:hAnsi="Times New Roman"/>
          <w:color w:val="000000"/>
          <w:sz w:val="28"/>
          <w:szCs w:val="28"/>
          <w:lang w:val="uk-UA"/>
        </w:rPr>
      </w:pPr>
      <w:r w:rsidRPr="00DC574E">
        <w:rPr>
          <w:rFonts w:ascii="Times New Roman" w:hAnsi="Times New Roman"/>
          <w:color w:val="000000"/>
          <w:sz w:val="28"/>
          <w:szCs w:val="28"/>
          <w:lang w:val="uk-UA"/>
        </w:rPr>
        <w:t>У зв’язку з вищезазначеним, перед тим, як формувати управлінську команду, потрібно вивчити потреби і мотиви її членів. Для цього можна використовувати методи, що дозволять виявити саме ті риси, які будуть відповідати ролі працівника , яку він буде виконувати в команді.</w:t>
      </w:r>
    </w:p>
    <w:p w:rsidR="0045143B" w:rsidRPr="00DC574E" w:rsidRDefault="0045143B" w:rsidP="00234462">
      <w:pPr>
        <w:spacing w:after="0" w:line="360" w:lineRule="auto"/>
        <w:ind w:firstLine="567"/>
        <w:jc w:val="both"/>
        <w:rPr>
          <w:rFonts w:ascii="Times New Roman" w:hAnsi="Times New Roman"/>
          <w:color w:val="000000"/>
          <w:sz w:val="28"/>
          <w:szCs w:val="28"/>
          <w:lang w:val="uk-UA"/>
        </w:rPr>
      </w:pPr>
      <w:r w:rsidRPr="00DC574E">
        <w:rPr>
          <w:rFonts w:ascii="Times New Roman" w:hAnsi="Times New Roman"/>
          <w:color w:val="000000"/>
          <w:sz w:val="28"/>
          <w:szCs w:val="28"/>
          <w:lang w:val="uk-UA"/>
        </w:rPr>
        <w:lastRenderedPageBreak/>
        <w:t>При дослідження особливостей створення ефективної управлінської команди, хотілося зазначити важливість такого фактору, як стадія життєвого циклу команди. Науковці визначають залежність між рівнем ефективності управлінської команди та стадіями її життєвого циклу. Для організації важливо визначити етапи взаємодії управлінської команди, на яких відбувається зниження рівня ефективності, що дасть змогу вчасно здійснити трансформацію та зорієнтувати управлінський персона</w:t>
      </w:r>
      <w:r w:rsidR="00513E4B">
        <w:rPr>
          <w:rFonts w:ascii="Times New Roman" w:hAnsi="Times New Roman"/>
          <w:color w:val="000000"/>
          <w:sz w:val="28"/>
          <w:szCs w:val="28"/>
          <w:lang w:val="uk-UA"/>
        </w:rPr>
        <w:t>л на виконання нових завдань</w:t>
      </w:r>
      <w:r w:rsidRPr="00DC574E">
        <w:rPr>
          <w:rFonts w:ascii="Times New Roman" w:hAnsi="Times New Roman"/>
          <w:color w:val="000000"/>
          <w:sz w:val="28"/>
          <w:szCs w:val="28"/>
          <w:lang w:val="uk-UA"/>
        </w:rPr>
        <w:t>.</w:t>
      </w:r>
    </w:p>
    <w:p w:rsidR="0030182B" w:rsidRPr="0030182B" w:rsidRDefault="0030182B" w:rsidP="00513E4B">
      <w:pPr>
        <w:shd w:val="clear" w:color="auto" w:fill="FFFFFF"/>
        <w:autoSpaceDE w:val="0"/>
        <w:autoSpaceDN w:val="0"/>
        <w:adjustRightInd w:val="0"/>
        <w:spacing w:after="0" w:line="360" w:lineRule="auto"/>
        <w:ind w:firstLine="709"/>
        <w:jc w:val="both"/>
        <w:rPr>
          <w:rFonts w:ascii="Times New Roman" w:eastAsia="Times New Roman" w:hAnsi="Times New Roman"/>
          <w:b/>
          <w:color w:val="000000"/>
          <w:sz w:val="28"/>
          <w:szCs w:val="28"/>
          <w:lang w:val="uk-UA" w:eastAsia="ru-RU"/>
        </w:rPr>
      </w:pPr>
      <w:r w:rsidRPr="0030182B">
        <w:rPr>
          <w:rFonts w:ascii="Times New Roman" w:eastAsia="Times New Roman" w:hAnsi="Times New Roman"/>
          <w:b/>
          <w:color w:val="000000"/>
          <w:sz w:val="28"/>
          <w:szCs w:val="28"/>
          <w:lang w:val="uk-UA" w:eastAsia="ru-RU"/>
        </w:rPr>
        <w:t>Висновки</w:t>
      </w:r>
    </w:p>
    <w:p w:rsidR="0045143B" w:rsidRPr="00DC574E" w:rsidRDefault="0045143B" w:rsidP="00234462">
      <w:pPr>
        <w:spacing w:after="0" w:line="360" w:lineRule="auto"/>
        <w:ind w:firstLine="567"/>
        <w:jc w:val="both"/>
        <w:rPr>
          <w:rFonts w:ascii="Times New Roman" w:hAnsi="Times New Roman"/>
          <w:color w:val="000000"/>
          <w:sz w:val="28"/>
          <w:szCs w:val="28"/>
          <w:lang w:val="uk-UA"/>
        </w:rPr>
      </w:pPr>
      <w:r w:rsidRPr="00DC574E">
        <w:rPr>
          <w:rFonts w:ascii="Times New Roman" w:hAnsi="Times New Roman"/>
          <w:bCs/>
          <w:iCs/>
          <w:color w:val="000000"/>
          <w:sz w:val="28"/>
          <w:szCs w:val="28"/>
          <w:lang w:val="uk-UA"/>
        </w:rPr>
        <w:t>Одною із складових успішної</w:t>
      </w:r>
      <w:r w:rsidRPr="00DC574E">
        <w:rPr>
          <w:rFonts w:ascii="Times New Roman" w:hAnsi="Times New Roman"/>
          <w:color w:val="000000"/>
          <w:sz w:val="28"/>
          <w:szCs w:val="28"/>
          <w:lang w:val="uk-UA"/>
        </w:rPr>
        <w:t xml:space="preserve"> роботи організації є наявність високоефективного менеджменту та дієздатної  управлінської команди, яка здатна приймати інноваційні рішення. При цьому особливостями  формування управлінської команди є раціональний добір її членів з урахуванням нетрадиційних мотиваційних механізмів. Зокрема, використання</w:t>
      </w:r>
      <w:r w:rsidRPr="00DC574E">
        <w:rPr>
          <w:rFonts w:ascii="Times New Roman" w:hAnsi="Times New Roman"/>
          <w:color w:val="000000"/>
          <w:sz w:val="28"/>
          <w:szCs w:val="28"/>
          <w:shd w:val="clear" w:color="auto" w:fill="FFFFFF"/>
          <w:lang w:val="uk-UA"/>
        </w:rPr>
        <w:t xml:space="preserve"> положень теорії R- мотивації, згідно з якими </w:t>
      </w:r>
      <w:r w:rsidRPr="00DC574E">
        <w:rPr>
          <w:rFonts w:ascii="Times New Roman" w:hAnsi="Times New Roman"/>
          <w:color w:val="000000"/>
          <w:sz w:val="28"/>
          <w:szCs w:val="28"/>
          <w:lang w:val="uk-UA"/>
        </w:rPr>
        <w:t>мотиву</w:t>
      </w:r>
      <w:r>
        <w:rPr>
          <w:rFonts w:ascii="Times New Roman" w:hAnsi="Times New Roman"/>
          <w:color w:val="000000"/>
          <w:sz w:val="28"/>
          <w:szCs w:val="28"/>
          <w:lang w:val="uk-UA"/>
        </w:rPr>
        <w:t>є</w:t>
      </w:r>
      <w:r w:rsidRPr="00DC574E">
        <w:rPr>
          <w:rFonts w:ascii="Times New Roman" w:hAnsi="Times New Roman"/>
          <w:color w:val="000000"/>
          <w:sz w:val="28"/>
          <w:szCs w:val="28"/>
          <w:lang w:val="uk-UA"/>
        </w:rPr>
        <w:t>ться</w:t>
      </w:r>
      <w:r>
        <w:rPr>
          <w:rFonts w:ascii="Times New Roman" w:hAnsi="Times New Roman"/>
          <w:color w:val="000000"/>
          <w:sz w:val="28"/>
          <w:szCs w:val="28"/>
          <w:lang w:val="uk-UA"/>
        </w:rPr>
        <w:t xml:space="preserve"> особистість</w:t>
      </w:r>
      <w:r w:rsidRPr="00DC574E">
        <w:rPr>
          <w:rFonts w:ascii="Times New Roman" w:hAnsi="Times New Roman"/>
          <w:color w:val="000000"/>
          <w:sz w:val="28"/>
          <w:szCs w:val="28"/>
          <w:lang w:val="uk-UA"/>
        </w:rPr>
        <w:t>, а не посада, я</w:t>
      </w:r>
      <w:r>
        <w:rPr>
          <w:rFonts w:ascii="Times New Roman" w:hAnsi="Times New Roman"/>
          <w:color w:val="000000"/>
          <w:sz w:val="28"/>
          <w:szCs w:val="28"/>
          <w:lang w:val="uk-UA"/>
        </w:rPr>
        <w:t>ку вона займає, задовольняються</w:t>
      </w:r>
      <w:r w:rsidRPr="00DC574E">
        <w:rPr>
          <w:rFonts w:ascii="Times New Roman" w:hAnsi="Times New Roman"/>
          <w:color w:val="000000"/>
          <w:sz w:val="28"/>
          <w:szCs w:val="28"/>
          <w:lang w:val="uk-UA"/>
        </w:rPr>
        <w:t xml:space="preserve"> потреби ризику та потреби безпеки, ризик перетворюється із загрози на конкурентну перевагу. </w:t>
      </w:r>
      <w:r w:rsidRPr="00DC574E">
        <w:rPr>
          <w:rFonts w:ascii="Times New Roman" w:hAnsi="Times New Roman"/>
          <w:color w:val="000000"/>
          <w:sz w:val="28"/>
          <w:szCs w:val="28"/>
          <w:shd w:val="clear" w:color="auto" w:fill="FFFFFF"/>
          <w:lang w:val="uk-UA"/>
        </w:rPr>
        <w:t>Перспективність</w:t>
      </w:r>
      <w:r w:rsidRPr="00DC574E">
        <w:rPr>
          <w:rFonts w:ascii="Times New Roman" w:hAnsi="Times New Roman"/>
          <w:color w:val="000000"/>
          <w:sz w:val="28"/>
          <w:szCs w:val="28"/>
          <w:lang w:val="uk-UA"/>
        </w:rPr>
        <w:t xml:space="preserve"> цього підходу для організації полягає у можливості більш повного використання потенціалу членів команди. </w:t>
      </w:r>
    </w:p>
    <w:p w:rsidR="0045143B" w:rsidRDefault="0045143B" w:rsidP="00234462">
      <w:pPr>
        <w:spacing w:after="0" w:line="360" w:lineRule="auto"/>
        <w:ind w:firstLine="567"/>
        <w:jc w:val="both"/>
        <w:rPr>
          <w:rFonts w:ascii="Times New Roman" w:hAnsi="Times New Roman"/>
          <w:color w:val="000000"/>
          <w:sz w:val="28"/>
          <w:szCs w:val="28"/>
          <w:lang w:val="uk-UA"/>
        </w:rPr>
      </w:pPr>
      <w:r w:rsidRPr="00DC574E">
        <w:rPr>
          <w:rFonts w:ascii="Times New Roman" w:hAnsi="Times New Roman"/>
          <w:color w:val="000000"/>
          <w:sz w:val="28"/>
          <w:szCs w:val="28"/>
          <w:lang w:val="uk-UA"/>
        </w:rPr>
        <w:t>Відомо, що грамотно мотивовані працівники,особисті цілі яких збігаються з цілями підприємства,</w:t>
      </w:r>
      <w:r>
        <w:rPr>
          <w:rFonts w:ascii="Times New Roman" w:hAnsi="Times New Roman"/>
          <w:color w:val="000000"/>
          <w:sz w:val="28"/>
          <w:szCs w:val="28"/>
          <w:lang w:val="uk-UA"/>
        </w:rPr>
        <w:t xml:space="preserve"> </w:t>
      </w:r>
      <w:r w:rsidRPr="00DC574E">
        <w:rPr>
          <w:rFonts w:ascii="Times New Roman" w:hAnsi="Times New Roman"/>
          <w:color w:val="000000"/>
          <w:sz w:val="28"/>
          <w:szCs w:val="28"/>
          <w:lang w:val="uk-UA"/>
        </w:rPr>
        <w:t>будуть працювати з максимальною продуктивністю, що в результаті приведе до підвищення прибутковості організації.</w:t>
      </w:r>
    </w:p>
    <w:p w:rsidR="005539C3" w:rsidRPr="00DC574E" w:rsidRDefault="005539C3" w:rsidP="00234462">
      <w:pPr>
        <w:spacing w:after="0" w:line="360" w:lineRule="auto"/>
        <w:ind w:firstLine="567"/>
        <w:jc w:val="both"/>
        <w:rPr>
          <w:rFonts w:ascii="Times New Roman" w:hAnsi="Times New Roman"/>
          <w:color w:val="000000"/>
          <w:sz w:val="28"/>
          <w:szCs w:val="28"/>
          <w:lang w:val="uk-UA"/>
        </w:rPr>
      </w:pPr>
    </w:p>
    <w:p w:rsidR="0030182B" w:rsidRDefault="0030182B" w:rsidP="00234462">
      <w:pPr>
        <w:pStyle w:val="a3"/>
        <w:shd w:val="clear" w:color="auto" w:fill="FFFFFF"/>
        <w:spacing w:after="0" w:line="360" w:lineRule="auto"/>
        <w:ind w:left="0" w:firstLine="567"/>
        <w:jc w:val="both"/>
        <w:rPr>
          <w:rFonts w:ascii="Times New Roman" w:eastAsia="Times New Roman" w:hAnsi="Times New Roman"/>
          <w:b/>
          <w:bCs/>
          <w:color w:val="000000"/>
          <w:sz w:val="28"/>
          <w:szCs w:val="28"/>
          <w:lang w:val="uk-UA" w:eastAsia="ru-RU"/>
        </w:rPr>
      </w:pPr>
      <w:r w:rsidRPr="0030182B">
        <w:rPr>
          <w:rFonts w:ascii="Times New Roman" w:eastAsia="Times New Roman" w:hAnsi="Times New Roman"/>
          <w:b/>
          <w:bCs/>
          <w:color w:val="000000"/>
          <w:sz w:val="28"/>
          <w:szCs w:val="28"/>
          <w:lang w:val="uk-UA" w:eastAsia="ru-RU"/>
        </w:rPr>
        <w:t>Список використаних джерел:</w:t>
      </w:r>
    </w:p>
    <w:p w:rsidR="0045143B" w:rsidRDefault="0045143B" w:rsidP="00B57C59">
      <w:pPr>
        <w:pStyle w:val="a3"/>
        <w:numPr>
          <w:ilvl w:val="0"/>
          <w:numId w:val="16"/>
        </w:numPr>
        <w:shd w:val="clear" w:color="auto" w:fill="FFFFFF"/>
        <w:spacing w:after="0" w:line="360" w:lineRule="auto"/>
        <w:ind w:left="0" w:firstLine="567"/>
        <w:jc w:val="both"/>
        <w:rPr>
          <w:rFonts w:ascii="Times New Roman" w:hAnsi="Times New Roman"/>
          <w:color w:val="000000"/>
          <w:sz w:val="28"/>
          <w:szCs w:val="28"/>
          <w:lang w:val="uk-UA"/>
        </w:rPr>
      </w:pPr>
      <w:proofErr w:type="spellStart"/>
      <w:r w:rsidRPr="00DC574E">
        <w:rPr>
          <w:rFonts w:ascii="Times New Roman" w:hAnsi="Times New Roman"/>
          <w:color w:val="000000"/>
          <w:sz w:val="28"/>
          <w:szCs w:val="28"/>
          <w:lang w:val="uk-UA"/>
        </w:rPr>
        <w:t>Концева</w:t>
      </w:r>
      <w:proofErr w:type="spellEnd"/>
      <w:r w:rsidRPr="00DC574E">
        <w:rPr>
          <w:rFonts w:ascii="Times New Roman" w:hAnsi="Times New Roman"/>
          <w:color w:val="000000"/>
          <w:sz w:val="28"/>
          <w:szCs w:val="28"/>
          <w:lang w:val="uk-UA"/>
        </w:rPr>
        <w:t xml:space="preserve"> В.В. Проблеми створення та функціонування управлінської команди на підприємстві / В.В. </w:t>
      </w:r>
      <w:proofErr w:type="spellStart"/>
      <w:r w:rsidRPr="00DC574E">
        <w:rPr>
          <w:rFonts w:ascii="Times New Roman" w:hAnsi="Times New Roman"/>
          <w:color w:val="000000"/>
          <w:sz w:val="28"/>
          <w:szCs w:val="28"/>
          <w:lang w:val="uk-UA"/>
        </w:rPr>
        <w:t>Концева</w:t>
      </w:r>
      <w:proofErr w:type="spellEnd"/>
      <w:r w:rsidRPr="00DC574E">
        <w:rPr>
          <w:rFonts w:ascii="Times New Roman" w:hAnsi="Times New Roman"/>
          <w:color w:val="000000"/>
          <w:sz w:val="28"/>
          <w:szCs w:val="28"/>
          <w:lang w:val="uk-UA"/>
        </w:rPr>
        <w:t xml:space="preserve">, А.А. Зелена // Вісник національного транспортного університету. </w:t>
      </w:r>
      <w:r w:rsidRPr="00DC574E">
        <w:rPr>
          <w:bCs/>
          <w:sz w:val="28"/>
          <w:szCs w:val="28"/>
          <w:lang w:val="uk-UA"/>
        </w:rPr>
        <w:t>–</w:t>
      </w:r>
      <w:r w:rsidRPr="00DC574E">
        <w:rPr>
          <w:rFonts w:ascii="Times New Roman" w:hAnsi="Times New Roman"/>
          <w:color w:val="000000"/>
          <w:sz w:val="28"/>
          <w:szCs w:val="28"/>
          <w:lang w:val="uk-UA"/>
        </w:rPr>
        <w:t xml:space="preserve"> 2008. </w:t>
      </w:r>
      <w:r w:rsidRPr="00DC574E">
        <w:rPr>
          <w:bCs/>
          <w:sz w:val="28"/>
          <w:szCs w:val="28"/>
          <w:lang w:val="uk-UA"/>
        </w:rPr>
        <w:t>–</w:t>
      </w:r>
      <w:r w:rsidRPr="00DC574E">
        <w:rPr>
          <w:rFonts w:ascii="Times New Roman" w:hAnsi="Times New Roman"/>
          <w:color w:val="000000"/>
          <w:sz w:val="28"/>
          <w:szCs w:val="28"/>
          <w:lang w:val="uk-UA"/>
        </w:rPr>
        <w:t xml:space="preserve"> № 17. </w:t>
      </w:r>
      <w:r w:rsidRPr="00DC574E">
        <w:rPr>
          <w:bCs/>
          <w:sz w:val="28"/>
          <w:szCs w:val="28"/>
          <w:lang w:val="uk-UA"/>
        </w:rPr>
        <w:t>–</w:t>
      </w:r>
      <w:r w:rsidRPr="00DC574E">
        <w:rPr>
          <w:rFonts w:ascii="Times New Roman" w:hAnsi="Times New Roman"/>
          <w:color w:val="000000"/>
          <w:sz w:val="28"/>
          <w:szCs w:val="28"/>
          <w:lang w:val="uk-UA"/>
        </w:rPr>
        <w:t xml:space="preserve"> С. 47-51. </w:t>
      </w:r>
    </w:p>
    <w:p w:rsidR="00513E4B" w:rsidRDefault="00513E4B" w:rsidP="00B57C59">
      <w:pPr>
        <w:pStyle w:val="a3"/>
        <w:spacing w:after="0" w:line="360" w:lineRule="auto"/>
        <w:ind w:left="0" w:firstLine="567"/>
        <w:jc w:val="both"/>
        <w:rPr>
          <w:rFonts w:ascii="Times New Roman" w:hAnsi="Times New Roman"/>
          <w:color w:val="000000"/>
          <w:sz w:val="28"/>
          <w:szCs w:val="28"/>
          <w:lang w:val="uk-UA"/>
        </w:rPr>
      </w:pPr>
      <w:proofErr w:type="spellStart"/>
      <w:r w:rsidRPr="00513E4B">
        <w:rPr>
          <w:rFonts w:ascii="Times New Roman" w:hAnsi="Times New Roman"/>
          <w:color w:val="000000"/>
          <w:sz w:val="28"/>
          <w:szCs w:val="28"/>
          <w:lang w:val="en"/>
        </w:rPr>
        <w:t>Kontseva</w:t>
      </w:r>
      <w:proofErr w:type="spellEnd"/>
      <w:r w:rsidRPr="00513E4B">
        <w:rPr>
          <w:rFonts w:ascii="Times New Roman" w:hAnsi="Times New Roman"/>
          <w:color w:val="000000"/>
          <w:sz w:val="28"/>
          <w:szCs w:val="28"/>
          <w:lang w:val="en"/>
        </w:rPr>
        <w:t xml:space="preserve"> V. Problems of creation and functioning of the management team of the company / VV </w:t>
      </w:r>
      <w:proofErr w:type="spellStart"/>
      <w:proofErr w:type="gramStart"/>
      <w:r w:rsidRPr="00513E4B">
        <w:rPr>
          <w:rFonts w:ascii="Times New Roman" w:hAnsi="Times New Roman"/>
          <w:color w:val="000000"/>
          <w:sz w:val="28"/>
          <w:szCs w:val="28"/>
          <w:lang w:val="en"/>
        </w:rPr>
        <w:t>Kontseva</w:t>
      </w:r>
      <w:proofErr w:type="spellEnd"/>
      <w:r w:rsidRPr="00513E4B">
        <w:rPr>
          <w:rFonts w:ascii="Times New Roman" w:hAnsi="Times New Roman"/>
          <w:color w:val="000000"/>
          <w:sz w:val="28"/>
          <w:szCs w:val="28"/>
          <w:lang w:val="en"/>
        </w:rPr>
        <w:t xml:space="preserve"> ,</w:t>
      </w:r>
      <w:proofErr w:type="gramEnd"/>
      <w:r w:rsidRPr="00513E4B">
        <w:rPr>
          <w:rFonts w:ascii="Times New Roman" w:hAnsi="Times New Roman"/>
          <w:color w:val="000000"/>
          <w:sz w:val="28"/>
          <w:szCs w:val="28"/>
          <w:lang w:val="en"/>
        </w:rPr>
        <w:t xml:space="preserve"> AA Green // Proceedings of the National Transport University. </w:t>
      </w:r>
      <w:r w:rsidRPr="00DC574E">
        <w:rPr>
          <w:bCs/>
          <w:sz w:val="28"/>
          <w:szCs w:val="28"/>
          <w:lang w:val="uk-UA"/>
        </w:rPr>
        <w:t>–</w:t>
      </w:r>
      <w:r w:rsidRPr="00513E4B">
        <w:rPr>
          <w:rFonts w:ascii="Times New Roman" w:hAnsi="Times New Roman"/>
          <w:color w:val="000000"/>
          <w:sz w:val="28"/>
          <w:szCs w:val="28"/>
          <w:lang w:val="en"/>
        </w:rPr>
        <w:t xml:space="preserve"> 2008. </w:t>
      </w:r>
      <w:r w:rsidRPr="00DC574E">
        <w:rPr>
          <w:bCs/>
          <w:sz w:val="28"/>
          <w:szCs w:val="28"/>
          <w:lang w:val="uk-UA"/>
        </w:rPr>
        <w:t>–</w:t>
      </w:r>
      <w:r w:rsidRPr="00513E4B">
        <w:rPr>
          <w:rFonts w:ascii="Times New Roman" w:hAnsi="Times New Roman"/>
          <w:color w:val="000000"/>
          <w:sz w:val="28"/>
          <w:szCs w:val="28"/>
          <w:lang w:val="en"/>
        </w:rPr>
        <w:t xml:space="preserve"> № 17. </w:t>
      </w:r>
      <w:r w:rsidRPr="00DC574E">
        <w:rPr>
          <w:bCs/>
          <w:sz w:val="28"/>
          <w:szCs w:val="28"/>
          <w:lang w:val="uk-UA"/>
        </w:rPr>
        <w:t>–</w:t>
      </w:r>
      <w:r w:rsidRPr="00513E4B">
        <w:rPr>
          <w:rFonts w:ascii="Times New Roman" w:hAnsi="Times New Roman"/>
          <w:color w:val="000000"/>
          <w:sz w:val="28"/>
          <w:szCs w:val="28"/>
          <w:lang w:val="en"/>
        </w:rPr>
        <w:t xml:space="preserve"> P. 47-</w:t>
      </w:r>
      <w:proofErr w:type="gramStart"/>
      <w:r w:rsidRPr="00513E4B">
        <w:rPr>
          <w:rFonts w:ascii="Times New Roman" w:hAnsi="Times New Roman"/>
          <w:color w:val="000000"/>
          <w:sz w:val="28"/>
          <w:szCs w:val="28"/>
          <w:lang w:val="en"/>
        </w:rPr>
        <w:t>51 .</w:t>
      </w:r>
      <w:proofErr w:type="gramEnd"/>
    </w:p>
    <w:p w:rsidR="0045143B" w:rsidRDefault="0045143B" w:rsidP="00B57C59">
      <w:pPr>
        <w:pStyle w:val="a3"/>
        <w:numPr>
          <w:ilvl w:val="0"/>
          <w:numId w:val="16"/>
        </w:numPr>
        <w:shd w:val="clear" w:color="auto" w:fill="FFFFFF"/>
        <w:spacing w:after="0" w:line="360" w:lineRule="auto"/>
        <w:ind w:left="0" w:firstLine="567"/>
        <w:jc w:val="both"/>
        <w:rPr>
          <w:rFonts w:ascii="Times New Roman" w:hAnsi="Times New Roman"/>
          <w:color w:val="000000"/>
          <w:sz w:val="28"/>
          <w:szCs w:val="28"/>
          <w:lang w:val="uk-UA"/>
        </w:rPr>
      </w:pPr>
      <w:proofErr w:type="spellStart"/>
      <w:r w:rsidRPr="00A30B00">
        <w:rPr>
          <w:rFonts w:ascii="Times New Roman" w:hAnsi="Times New Roman"/>
          <w:color w:val="000000"/>
          <w:sz w:val="28"/>
          <w:szCs w:val="28"/>
          <w:lang w:val="uk-UA"/>
        </w:rPr>
        <w:lastRenderedPageBreak/>
        <w:t>Латуха</w:t>
      </w:r>
      <w:proofErr w:type="spellEnd"/>
      <w:r w:rsidRPr="00A30B00">
        <w:rPr>
          <w:rFonts w:ascii="Times New Roman" w:hAnsi="Times New Roman"/>
          <w:color w:val="000000"/>
          <w:sz w:val="28"/>
          <w:szCs w:val="28"/>
          <w:lang w:val="uk-UA"/>
        </w:rPr>
        <w:t xml:space="preserve"> М.О. </w:t>
      </w:r>
      <w:proofErr w:type="spellStart"/>
      <w:r w:rsidRPr="00A30B00">
        <w:rPr>
          <w:rFonts w:ascii="Times New Roman" w:hAnsi="Times New Roman"/>
          <w:color w:val="000000"/>
          <w:sz w:val="28"/>
          <w:szCs w:val="28"/>
          <w:lang w:val="uk-UA"/>
        </w:rPr>
        <w:t>Обучение</w:t>
      </w:r>
      <w:proofErr w:type="spellEnd"/>
      <w:r w:rsidRPr="00A30B00">
        <w:rPr>
          <w:rFonts w:ascii="Times New Roman" w:hAnsi="Times New Roman"/>
          <w:color w:val="000000"/>
          <w:sz w:val="28"/>
          <w:szCs w:val="28"/>
          <w:lang w:val="uk-UA"/>
        </w:rPr>
        <w:t xml:space="preserve"> </w:t>
      </w:r>
      <w:proofErr w:type="spellStart"/>
      <w:r w:rsidRPr="00A30B00">
        <w:rPr>
          <w:rFonts w:ascii="Times New Roman" w:hAnsi="Times New Roman"/>
          <w:color w:val="000000"/>
          <w:sz w:val="28"/>
          <w:szCs w:val="28"/>
          <w:lang w:val="uk-UA"/>
        </w:rPr>
        <w:t>управленческих</w:t>
      </w:r>
      <w:proofErr w:type="spellEnd"/>
      <w:r w:rsidRPr="00A30B00">
        <w:rPr>
          <w:rFonts w:ascii="Times New Roman" w:hAnsi="Times New Roman"/>
          <w:color w:val="000000"/>
          <w:sz w:val="28"/>
          <w:szCs w:val="28"/>
          <w:lang w:val="uk-UA"/>
        </w:rPr>
        <w:t xml:space="preserve"> команд и </w:t>
      </w:r>
      <w:proofErr w:type="spellStart"/>
      <w:r w:rsidRPr="00A30B00">
        <w:rPr>
          <w:rFonts w:ascii="Times New Roman" w:hAnsi="Times New Roman"/>
          <w:color w:val="000000"/>
          <w:sz w:val="28"/>
          <w:szCs w:val="28"/>
          <w:lang w:val="uk-UA"/>
        </w:rPr>
        <w:t>его</w:t>
      </w:r>
      <w:proofErr w:type="spellEnd"/>
      <w:r w:rsidRPr="00A30B00">
        <w:rPr>
          <w:rFonts w:ascii="Times New Roman" w:hAnsi="Times New Roman"/>
          <w:color w:val="000000"/>
          <w:sz w:val="28"/>
          <w:szCs w:val="28"/>
          <w:lang w:val="uk-UA"/>
        </w:rPr>
        <w:t xml:space="preserve"> </w:t>
      </w:r>
      <w:proofErr w:type="spellStart"/>
      <w:r w:rsidRPr="00A30B00">
        <w:rPr>
          <w:rFonts w:ascii="Times New Roman" w:hAnsi="Times New Roman"/>
          <w:color w:val="000000"/>
          <w:sz w:val="28"/>
          <w:szCs w:val="28"/>
          <w:lang w:val="uk-UA"/>
        </w:rPr>
        <w:t>особенности</w:t>
      </w:r>
      <w:proofErr w:type="spellEnd"/>
      <w:r w:rsidRPr="00A30B00">
        <w:rPr>
          <w:rFonts w:ascii="Times New Roman" w:hAnsi="Times New Roman"/>
          <w:color w:val="000000"/>
          <w:sz w:val="28"/>
          <w:szCs w:val="28"/>
          <w:lang w:val="uk-UA"/>
        </w:rPr>
        <w:t xml:space="preserve"> в </w:t>
      </w:r>
      <w:proofErr w:type="spellStart"/>
      <w:r w:rsidRPr="00A30B00">
        <w:rPr>
          <w:rFonts w:ascii="Times New Roman" w:hAnsi="Times New Roman"/>
          <w:color w:val="000000"/>
          <w:sz w:val="28"/>
          <w:szCs w:val="28"/>
          <w:lang w:val="uk-UA"/>
        </w:rPr>
        <w:t>российских</w:t>
      </w:r>
      <w:proofErr w:type="spellEnd"/>
      <w:r w:rsidRPr="00A30B00">
        <w:rPr>
          <w:rFonts w:ascii="Times New Roman" w:hAnsi="Times New Roman"/>
          <w:color w:val="000000"/>
          <w:sz w:val="28"/>
          <w:szCs w:val="28"/>
          <w:lang w:val="uk-UA"/>
        </w:rPr>
        <w:t xml:space="preserve"> </w:t>
      </w:r>
      <w:proofErr w:type="spellStart"/>
      <w:r w:rsidRPr="00A30B00">
        <w:rPr>
          <w:rFonts w:ascii="Times New Roman" w:hAnsi="Times New Roman"/>
          <w:color w:val="000000"/>
          <w:sz w:val="28"/>
          <w:szCs w:val="28"/>
          <w:lang w:val="uk-UA"/>
        </w:rPr>
        <w:t>компаниях</w:t>
      </w:r>
      <w:proofErr w:type="spellEnd"/>
      <w:r w:rsidRPr="00A30B00">
        <w:rPr>
          <w:rFonts w:ascii="Times New Roman" w:hAnsi="Times New Roman"/>
          <w:color w:val="000000"/>
          <w:sz w:val="28"/>
          <w:szCs w:val="28"/>
          <w:lang w:val="uk-UA"/>
        </w:rPr>
        <w:t xml:space="preserve"> / М.О. </w:t>
      </w:r>
      <w:proofErr w:type="spellStart"/>
      <w:r w:rsidRPr="00A30B00">
        <w:rPr>
          <w:rFonts w:ascii="Times New Roman" w:hAnsi="Times New Roman"/>
          <w:color w:val="000000"/>
          <w:sz w:val="28"/>
          <w:szCs w:val="28"/>
          <w:lang w:val="uk-UA"/>
        </w:rPr>
        <w:t>Латуха</w:t>
      </w:r>
      <w:proofErr w:type="spellEnd"/>
      <w:r w:rsidRPr="00A30B00">
        <w:rPr>
          <w:rFonts w:ascii="Times New Roman" w:hAnsi="Times New Roman"/>
          <w:color w:val="000000"/>
          <w:sz w:val="28"/>
          <w:szCs w:val="28"/>
          <w:lang w:val="uk-UA"/>
        </w:rPr>
        <w:t xml:space="preserve"> // </w:t>
      </w:r>
      <w:proofErr w:type="spellStart"/>
      <w:r w:rsidRPr="00A30B00">
        <w:rPr>
          <w:rFonts w:ascii="Times New Roman" w:hAnsi="Times New Roman"/>
          <w:color w:val="000000"/>
          <w:sz w:val="28"/>
          <w:szCs w:val="28"/>
          <w:lang w:val="uk-UA"/>
        </w:rPr>
        <w:t>Вестник</w:t>
      </w:r>
      <w:proofErr w:type="spellEnd"/>
      <w:r w:rsidRPr="00A30B00">
        <w:rPr>
          <w:rFonts w:ascii="Times New Roman" w:hAnsi="Times New Roman"/>
          <w:color w:val="000000"/>
          <w:sz w:val="28"/>
          <w:szCs w:val="28"/>
          <w:lang w:val="uk-UA"/>
        </w:rPr>
        <w:t xml:space="preserve"> </w:t>
      </w:r>
      <w:proofErr w:type="spellStart"/>
      <w:r w:rsidRPr="00A30B00">
        <w:rPr>
          <w:rFonts w:ascii="Times New Roman" w:hAnsi="Times New Roman"/>
          <w:color w:val="000000"/>
          <w:sz w:val="28"/>
          <w:szCs w:val="28"/>
          <w:lang w:val="uk-UA"/>
        </w:rPr>
        <w:t>Санкт-Петербургского</w:t>
      </w:r>
      <w:proofErr w:type="spellEnd"/>
      <w:r w:rsidRPr="00A30B00">
        <w:rPr>
          <w:rFonts w:ascii="Times New Roman" w:hAnsi="Times New Roman"/>
          <w:color w:val="000000"/>
          <w:sz w:val="28"/>
          <w:szCs w:val="28"/>
          <w:lang w:val="uk-UA"/>
        </w:rPr>
        <w:t xml:space="preserve"> </w:t>
      </w:r>
      <w:proofErr w:type="spellStart"/>
      <w:r w:rsidRPr="00A30B00">
        <w:rPr>
          <w:rFonts w:ascii="Times New Roman" w:hAnsi="Times New Roman"/>
          <w:color w:val="000000"/>
          <w:sz w:val="28"/>
          <w:szCs w:val="28"/>
          <w:lang w:val="uk-UA"/>
        </w:rPr>
        <w:t>университета</w:t>
      </w:r>
      <w:proofErr w:type="spellEnd"/>
      <w:r w:rsidRPr="00A30B00">
        <w:rPr>
          <w:rFonts w:ascii="Times New Roman" w:hAnsi="Times New Roman"/>
          <w:color w:val="000000"/>
          <w:sz w:val="28"/>
          <w:szCs w:val="28"/>
          <w:lang w:val="uk-UA"/>
        </w:rPr>
        <w:t xml:space="preserve">. </w:t>
      </w:r>
      <w:proofErr w:type="spellStart"/>
      <w:r w:rsidRPr="00A30B00">
        <w:rPr>
          <w:rFonts w:ascii="Times New Roman" w:hAnsi="Times New Roman"/>
          <w:color w:val="000000"/>
          <w:sz w:val="28"/>
          <w:szCs w:val="28"/>
          <w:lang w:val="uk-UA"/>
        </w:rPr>
        <w:t>Серия</w:t>
      </w:r>
      <w:proofErr w:type="spellEnd"/>
      <w:r w:rsidRPr="00A30B00">
        <w:rPr>
          <w:rFonts w:ascii="Times New Roman" w:hAnsi="Times New Roman"/>
          <w:color w:val="000000"/>
          <w:sz w:val="28"/>
          <w:szCs w:val="28"/>
          <w:lang w:val="uk-UA"/>
        </w:rPr>
        <w:t xml:space="preserve"> 8: Менеджмент. – 2009. – </w:t>
      </w:r>
      <w:proofErr w:type="spellStart"/>
      <w:r w:rsidRPr="00A30B00">
        <w:rPr>
          <w:rFonts w:ascii="Times New Roman" w:hAnsi="Times New Roman"/>
          <w:color w:val="000000"/>
          <w:sz w:val="28"/>
          <w:szCs w:val="28"/>
          <w:lang w:val="uk-UA"/>
        </w:rPr>
        <w:t>Вып</w:t>
      </w:r>
      <w:proofErr w:type="spellEnd"/>
      <w:r w:rsidRPr="00A30B00">
        <w:rPr>
          <w:rFonts w:ascii="Times New Roman" w:hAnsi="Times New Roman"/>
          <w:color w:val="000000"/>
          <w:sz w:val="28"/>
          <w:szCs w:val="28"/>
          <w:lang w:val="uk-UA"/>
        </w:rPr>
        <w:t>. 2. – С. 92−117.</w:t>
      </w:r>
    </w:p>
    <w:p w:rsidR="00513E4B" w:rsidRPr="00513E4B" w:rsidRDefault="00513E4B" w:rsidP="00B57C59">
      <w:pPr>
        <w:pStyle w:val="a3"/>
        <w:spacing w:after="0" w:line="360" w:lineRule="auto"/>
        <w:ind w:left="0" w:firstLine="567"/>
        <w:jc w:val="both"/>
        <w:rPr>
          <w:rFonts w:ascii="Times New Roman" w:hAnsi="Times New Roman"/>
          <w:color w:val="000000"/>
          <w:sz w:val="28"/>
          <w:szCs w:val="28"/>
        </w:rPr>
      </w:pPr>
      <w:proofErr w:type="spellStart"/>
      <w:r w:rsidRPr="00513E4B">
        <w:rPr>
          <w:rFonts w:ascii="Times New Roman" w:hAnsi="Times New Roman"/>
          <w:color w:val="000000"/>
          <w:sz w:val="28"/>
          <w:szCs w:val="28"/>
          <w:lang w:val="en"/>
        </w:rPr>
        <w:t>Latuha</w:t>
      </w:r>
      <w:proofErr w:type="spellEnd"/>
      <w:r w:rsidRPr="00513E4B">
        <w:rPr>
          <w:rFonts w:ascii="Times New Roman" w:hAnsi="Times New Roman"/>
          <w:color w:val="000000"/>
          <w:sz w:val="28"/>
          <w:szCs w:val="28"/>
          <w:lang w:val="en"/>
        </w:rPr>
        <w:t xml:space="preserve"> M</w:t>
      </w:r>
      <w:r>
        <w:rPr>
          <w:rFonts w:ascii="Times New Roman" w:hAnsi="Times New Roman"/>
          <w:color w:val="000000"/>
          <w:sz w:val="28"/>
          <w:szCs w:val="28"/>
          <w:lang w:val="uk-UA"/>
        </w:rPr>
        <w:t>.</w:t>
      </w:r>
      <w:r w:rsidRPr="00513E4B">
        <w:rPr>
          <w:rFonts w:ascii="Times New Roman" w:hAnsi="Times New Roman"/>
          <w:color w:val="000000"/>
          <w:sz w:val="28"/>
          <w:szCs w:val="28"/>
          <w:lang w:val="en"/>
        </w:rPr>
        <w:t>O</w:t>
      </w:r>
      <w:r>
        <w:rPr>
          <w:rFonts w:ascii="Times New Roman" w:hAnsi="Times New Roman"/>
          <w:color w:val="000000"/>
          <w:sz w:val="28"/>
          <w:szCs w:val="28"/>
          <w:lang w:val="uk-UA"/>
        </w:rPr>
        <w:t>.</w:t>
      </w:r>
      <w:r w:rsidRPr="00513E4B">
        <w:rPr>
          <w:rFonts w:ascii="Times New Roman" w:hAnsi="Times New Roman"/>
          <w:color w:val="000000"/>
          <w:sz w:val="28"/>
          <w:szCs w:val="28"/>
          <w:lang w:val="en"/>
        </w:rPr>
        <w:t xml:space="preserve"> Learning </w:t>
      </w:r>
      <w:r w:rsidR="00B57C59" w:rsidRPr="00993F75">
        <w:rPr>
          <w:rFonts w:ascii="Times New Roman" w:hAnsi="Times New Roman"/>
          <w:bCs/>
          <w:sz w:val="28"/>
          <w:szCs w:val="28"/>
          <w:lang w:val="en-US"/>
        </w:rPr>
        <w:t xml:space="preserve">management team </w:t>
      </w:r>
      <w:r w:rsidRPr="00513E4B">
        <w:rPr>
          <w:rFonts w:ascii="Times New Roman" w:hAnsi="Times New Roman"/>
          <w:color w:val="000000"/>
          <w:sz w:val="28"/>
          <w:szCs w:val="28"/>
          <w:lang w:val="en"/>
        </w:rPr>
        <w:t>ego and Features in Russo Company / M</w:t>
      </w:r>
      <w:r w:rsidR="00B57C59">
        <w:rPr>
          <w:rFonts w:ascii="Times New Roman" w:hAnsi="Times New Roman"/>
          <w:color w:val="000000"/>
          <w:sz w:val="28"/>
          <w:szCs w:val="28"/>
          <w:lang w:val="uk-UA"/>
        </w:rPr>
        <w:t>.</w:t>
      </w:r>
      <w:r w:rsidRPr="00513E4B">
        <w:rPr>
          <w:rFonts w:ascii="Times New Roman" w:hAnsi="Times New Roman"/>
          <w:color w:val="000000"/>
          <w:sz w:val="28"/>
          <w:szCs w:val="28"/>
          <w:lang w:val="en"/>
        </w:rPr>
        <w:t>O</w:t>
      </w:r>
      <w:r w:rsidR="00B57C59">
        <w:rPr>
          <w:rFonts w:ascii="Times New Roman" w:hAnsi="Times New Roman"/>
          <w:color w:val="000000"/>
          <w:sz w:val="28"/>
          <w:szCs w:val="28"/>
          <w:lang w:val="uk-UA"/>
        </w:rPr>
        <w:t>.</w:t>
      </w:r>
      <w:r w:rsidRPr="00513E4B">
        <w:rPr>
          <w:rFonts w:ascii="Times New Roman" w:hAnsi="Times New Roman"/>
          <w:color w:val="000000"/>
          <w:sz w:val="28"/>
          <w:szCs w:val="28"/>
          <w:lang w:val="en"/>
        </w:rPr>
        <w:t xml:space="preserve"> </w:t>
      </w:r>
      <w:proofErr w:type="spellStart"/>
      <w:r w:rsidRPr="00513E4B">
        <w:rPr>
          <w:rFonts w:ascii="Times New Roman" w:hAnsi="Times New Roman"/>
          <w:color w:val="000000"/>
          <w:sz w:val="28"/>
          <w:szCs w:val="28"/>
          <w:lang w:val="en"/>
        </w:rPr>
        <w:t>Latuha</w:t>
      </w:r>
      <w:proofErr w:type="spellEnd"/>
      <w:r w:rsidRPr="00513E4B">
        <w:rPr>
          <w:rFonts w:ascii="Times New Roman" w:hAnsi="Times New Roman"/>
          <w:color w:val="000000"/>
          <w:sz w:val="28"/>
          <w:szCs w:val="28"/>
          <w:lang w:val="en"/>
        </w:rPr>
        <w:t xml:space="preserve"> // </w:t>
      </w:r>
      <w:proofErr w:type="spellStart"/>
      <w:r w:rsidRPr="00513E4B">
        <w:rPr>
          <w:rFonts w:ascii="Times New Roman" w:hAnsi="Times New Roman"/>
          <w:color w:val="000000"/>
          <w:sz w:val="28"/>
          <w:szCs w:val="28"/>
          <w:lang w:val="en"/>
        </w:rPr>
        <w:t>Vestnik</w:t>
      </w:r>
      <w:proofErr w:type="spellEnd"/>
      <w:r w:rsidRPr="00513E4B">
        <w:rPr>
          <w:rFonts w:ascii="Times New Roman" w:hAnsi="Times New Roman"/>
          <w:color w:val="000000"/>
          <w:sz w:val="28"/>
          <w:szCs w:val="28"/>
          <w:lang w:val="en"/>
        </w:rPr>
        <w:t xml:space="preserve"> St. </w:t>
      </w:r>
      <w:proofErr w:type="spellStart"/>
      <w:r w:rsidRPr="00513E4B">
        <w:rPr>
          <w:rFonts w:ascii="Times New Roman" w:hAnsi="Times New Roman"/>
          <w:color w:val="000000"/>
          <w:sz w:val="28"/>
          <w:szCs w:val="28"/>
          <w:lang w:val="en"/>
        </w:rPr>
        <w:t>Peterburhskoho</w:t>
      </w:r>
      <w:proofErr w:type="spellEnd"/>
      <w:r w:rsidRPr="00513E4B">
        <w:rPr>
          <w:rFonts w:ascii="Times New Roman" w:hAnsi="Times New Roman"/>
          <w:color w:val="000000"/>
          <w:sz w:val="28"/>
          <w:szCs w:val="28"/>
          <w:lang w:val="en"/>
        </w:rPr>
        <w:t xml:space="preserve"> University. Series 8: Management. </w:t>
      </w:r>
      <w:r w:rsidR="00A73744" w:rsidRPr="00A30B00">
        <w:rPr>
          <w:rFonts w:ascii="Times New Roman" w:hAnsi="Times New Roman"/>
          <w:color w:val="000000"/>
          <w:sz w:val="28"/>
          <w:szCs w:val="28"/>
          <w:lang w:val="uk-UA"/>
        </w:rPr>
        <w:t>–</w:t>
      </w:r>
      <w:r w:rsidRPr="00513E4B">
        <w:rPr>
          <w:rFonts w:ascii="Times New Roman" w:hAnsi="Times New Roman"/>
          <w:color w:val="000000"/>
          <w:sz w:val="28"/>
          <w:szCs w:val="28"/>
          <w:lang w:val="en"/>
        </w:rPr>
        <w:t xml:space="preserve"> 2009 </w:t>
      </w:r>
      <w:r w:rsidR="00A73744" w:rsidRPr="00A30B00">
        <w:rPr>
          <w:rFonts w:ascii="Times New Roman" w:hAnsi="Times New Roman"/>
          <w:color w:val="000000"/>
          <w:sz w:val="28"/>
          <w:szCs w:val="28"/>
          <w:lang w:val="uk-UA"/>
        </w:rPr>
        <w:t>–</w:t>
      </w:r>
      <w:r w:rsidRPr="00513E4B">
        <w:rPr>
          <w:rFonts w:ascii="Times New Roman" w:hAnsi="Times New Roman"/>
          <w:color w:val="000000"/>
          <w:sz w:val="28"/>
          <w:szCs w:val="28"/>
          <w:lang w:val="en"/>
        </w:rPr>
        <w:t xml:space="preserve"> Vol. 2. </w:t>
      </w:r>
      <w:r w:rsidR="00A73744" w:rsidRPr="00A30B00">
        <w:rPr>
          <w:rFonts w:ascii="Times New Roman" w:hAnsi="Times New Roman"/>
          <w:color w:val="000000"/>
          <w:sz w:val="28"/>
          <w:szCs w:val="28"/>
          <w:lang w:val="uk-UA"/>
        </w:rPr>
        <w:t>–</w:t>
      </w:r>
      <w:r w:rsidRPr="00513E4B">
        <w:rPr>
          <w:rFonts w:ascii="Times New Roman" w:hAnsi="Times New Roman"/>
          <w:color w:val="000000"/>
          <w:sz w:val="28"/>
          <w:szCs w:val="28"/>
          <w:lang w:val="en"/>
        </w:rPr>
        <w:t xml:space="preserve"> P. 92-</w:t>
      </w:r>
      <w:proofErr w:type="gramStart"/>
      <w:r w:rsidRPr="00513E4B">
        <w:rPr>
          <w:rFonts w:ascii="Times New Roman" w:hAnsi="Times New Roman"/>
          <w:color w:val="000000"/>
          <w:sz w:val="28"/>
          <w:szCs w:val="28"/>
          <w:lang w:val="en"/>
        </w:rPr>
        <w:t>117 .</w:t>
      </w:r>
      <w:proofErr w:type="gramEnd"/>
    </w:p>
    <w:p w:rsidR="0045143B" w:rsidRDefault="0045143B" w:rsidP="005539C3">
      <w:pPr>
        <w:numPr>
          <w:ilvl w:val="0"/>
          <w:numId w:val="16"/>
        </w:numPr>
        <w:autoSpaceDE w:val="0"/>
        <w:autoSpaceDN w:val="0"/>
        <w:adjustRightInd w:val="0"/>
        <w:spacing w:after="0" w:line="360" w:lineRule="auto"/>
        <w:ind w:left="0" w:firstLine="567"/>
        <w:jc w:val="both"/>
        <w:rPr>
          <w:rFonts w:ascii="Times New Roman" w:hAnsi="Times New Roman"/>
          <w:color w:val="000000"/>
          <w:sz w:val="28"/>
          <w:szCs w:val="28"/>
          <w:shd w:val="clear" w:color="auto" w:fill="FFFFFF"/>
          <w:lang w:val="uk-UA"/>
        </w:rPr>
      </w:pPr>
      <w:proofErr w:type="spellStart"/>
      <w:r w:rsidRPr="00DC574E">
        <w:rPr>
          <w:rFonts w:ascii="Times New Roman" w:hAnsi="Times New Roman"/>
          <w:color w:val="000000"/>
          <w:sz w:val="28"/>
          <w:szCs w:val="28"/>
          <w:shd w:val="clear" w:color="auto" w:fill="FFFFFF"/>
          <w:lang w:val="uk-UA"/>
        </w:rPr>
        <w:t>Подольчак</w:t>
      </w:r>
      <w:proofErr w:type="spellEnd"/>
      <w:r w:rsidRPr="00DC574E">
        <w:rPr>
          <w:rFonts w:ascii="Times New Roman" w:hAnsi="Times New Roman"/>
          <w:color w:val="000000"/>
          <w:sz w:val="28"/>
          <w:szCs w:val="28"/>
          <w:shd w:val="clear" w:color="auto" w:fill="FFFFFF"/>
          <w:lang w:val="uk-UA"/>
        </w:rPr>
        <w:t xml:space="preserve"> Н.Ю. Удосконалення систем менеджменту підприємств шляхом використання R-теорії мотивації / Н.Ю. </w:t>
      </w:r>
      <w:proofErr w:type="spellStart"/>
      <w:r w:rsidRPr="00DC574E">
        <w:rPr>
          <w:rFonts w:ascii="Times New Roman" w:hAnsi="Times New Roman"/>
          <w:color w:val="000000"/>
          <w:sz w:val="28"/>
          <w:szCs w:val="28"/>
          <w:shd w:val="clear" w:color="auto" w:fill="FFFFFF"/>
          <w:lang w:val="uk-UA"/>
        </w:rPr>
        <w:t>Подо</w:t>
      </w:r>
      <w:r w:rsidR="000A625B">
        <w:rPr>
          <w:rFonts w:ascii="Times New Roman" w:hAnsi="Times New Roman"/>
          <w:color w:val="000000"/>
          <w:sz w:val="28"/>
          <w:szCs w:val="28"/>
          <w:shd w:val="clear" w:color="auto" w:fill="FFFFFF"/>
          <w:lang w:val="uk-UA"/>
        </w:rPr>
        <w:t>льчак</w:t>
      </w:r>
      <w:proofErr w:type="spellEnd"/>
      <w:r w:rsidR="000A625B">
        <w:rPr>
          <w:rFonts w:ascii="Times New Roman" w:hAnsi="Times New Roman"/>
          <w:color w:val="000000"/>
          <w:sz w:val="28"/>
          <w:szCs w:val="28"/>
          <w:shd w:val="clear" w:color="auto" w:fill="FFFFFF"/>
          <w:lang w:val="uk-UA"/>
        </w:rPr>
        <w:t xml:space="preserve">, Н.І. </w:t>
      </w:r>
      <w:proofErr w:type="spellStart"/>
      <w:r w:rsidR="000A625B">
        <w:rPr>
          <w:rFonts w:ascii="Times New Roman" w:hAnsi="Times New Roman"/>
          <w:color w:val="000000"/>
          <w:sz w:val="28"/>
          <w:szCs w:val="28"/>
          <w:shd w:val="clear" w:color="auto" w:fill="FFFFFF"/>
          <w:lang w:val="uk-UA"/>
        </w:rPr>
        <w:t>Подольчак</w:t>
      </w:r>
      <w:proofErr w:type="spellEnd"/>
      <w:r w:rsidR="000A625B">
        <w:rPr>
          <w:rFonts w:ascii="Times New Roman" w:hAnsi="Times New Roman"/>
          <w:color w:val="000000"/>
          <w:sz w:val="28"/>
          <w:szCs w:val="28"/>
          <w:shd w:val="clear" w:color="auto" w:fill="FFFFFF"/>
          <w:lang w:val="uk-UA"/>
        </w:rPr>
        <w:t xml:space="preserve"> // Вісник </w:t>
      </w:r>
      <w:hyperlink r:id="rId6" w:tooltip="Національний університет " w:history="1">
        <w:r w:rsidRPr="00DC574E">
          <w:rPr>
            <w:rFonts w:ascii="Times New Roman" w:hAnsi="Times New Roman"/>
            <w:color w:val="000000"/>
            <w:sz w:val="28"/>
            <w:szCs w:val="28"/>
            <w:shd w:val="clear" w:color="auto" w:fill="FFFFFF"/>
            <w:lang w:val="uk-UA"/>
          </w:rPr>
          <w:t>Національного університету «Львівська політехніка»</w:t>
        </w:r>
      </w:hyperlink>
      <w:r w:rsidR="000A625B">
        <w:rPr>
          <w:rFonts w:ascii="Times New Roman" w:hAnsi="Times New Roman"/>
          <w:color w:val="000000"/>
          <w:sz w:val="28"/>
          <w:szCs w:val="28"/>
          <w:shd w:val="clear" w:color="auto" w:fill="FFFFFF"/>
          <w:lang w:val="uk-UA"/>
        </w:rPr>
        <w:t xml:space="preserve">, «Логістика». — Львів: </w:t>
      </w:r>
      <w:hyperlink r:id="rId7" w:tooltip="Національний університет " w:history="1">
        <w:r w:rsidRPr="00DC574E">
          <w:rPr>
            <w:rFonts w:ascii="Times New Roman" w:hAnsi="Times New Roman"/>
            <w:color w:val="000000"/>
            <w:sz w:val="28"/>
            <w:szCs w:val="28"/>
            <w:shd w:val="clear" w:color="auto" w:fill="FFFFFF"/>
            <w:lang w:val="uk-UA"/>
          </w:rPr>
          <w:t>НУ «Львівська політехніка»</w:t>
        </w:r>
      </w:hyperlink>
      <w:r w:rsidRPr="00DC574E">
        <w:rPr>
          <w:rFonts w:ascii="Times New Roman" w:hAnsi="Times New Roman"/>
          <w:color w:val="000000"/>
          <w:sz w:val="28"/>
          <w:szCs w:val="28"/>
          <w:shd w:val="clear" w:color="auto" w:fill="FFFFFF"/>
          <w:lang w:val="uk-UA"/>
        </w:rPr>
        <w:t xml:space="preserve">. </w:t>
      </w:r>
      <w:r w:rsidRPr="00DC574E">
        <w:rPr>
          <w:bCs/>
          <w:sz w:val="28"/>
          <w:szCs w:val="28"/>
          <w:lang w:val="uk-UA"/>
        </w:rPr>
        <w:t>–</w:t>
      </w:r>
      <w:r w:rsidRPr="00DC574E">
        <w:rPr>
          <w:rFonts w:ascii="Times New Roman" w:hAnsi="Times New Roman"/>
          <w:color w:val="000000"/>
          <w:sz w:val="28"/>
          <w:szCs w:val="28"/>
          <w:shd w:val="clear" w:color="auto" w:fill="FFFFFF"/>
          <w:lang w:val="uk-UA"/>
        </w:rPr>
        <w:t xml:space="preserve"> 2011. </w:t>
      </w:r>
      <w:r w:rsidRPr="00DC574E">
        <w:rPr>
          <w:bCs/>
          <w:sz w:val="28"/>
          <w:szCs w:val="28"/>
          <w:lang w:val="uk-UA"/>
        </w:rPr>
        <w:t>–</w:t>
      </w:r>
      <w:r w:rsidRPr="00DC574E">
        <w:rPr>
          <w:rFonts w:ascii="Times New Roman" w:hAnsi="Times New Roman"/>
          <w:color w:val="000000"/>
          <w:sz w:val="28"/>
          <w:szCs w:val="28"/>
          <w:shd w:val="clear" w:color="auto" w:fill="FFFFFF"/>
          <w:lang w:val="uk-UA"/>
        </w:rPr>
        <w:t xml:space="preserve"> № 698 </w:t>
      </w:r>
      <w:r w:rsidRPr="00DC574E">
        <w:rPr>
          <w:bCs/>
          <w:sz w:val="28"/>
          <w:szCs w:val="28"/>
          <w:lang w:val="uk-UA"/>
        </w:rPr>
        <w:t>–</w:t>
      </w:r>
      <w:r w:rsidRPr="00DC574E">
        <w:rPr>
          <w:rFonts w:ascii="Times New Roman" w:hAnsi="Times New Roman"/>
          <w:color w:val="000000"/>
          <w:sz w:val="28"/>
          <w:szCs w:val="28"/>
          <w:shd w:val="clear" w:color="auto" w:fill="FFFFFF"/>
          <w:lang w:val="uk-UA"/>
        </w:rPr>
        <w:t xml:space="preserve"> С. 262-271.</w:t>
      </w:r>
    </w:p>
    <w:p w:rsidR="00B57C59" w:rsidRDefault="00B57C59" w:rsidP="00B57C59">
      <w:pPr>
        <w:autoSpaceDE w:val="0"/>
        <w:autoSpaceDN w:val="0"/>
        <w:adjustRightInd w:val="0"/>
        <w:spacing w:after="0" w:line="360" w:lineRule="auto"/>
        <w:ind w:firstLine="567"/>
        <w:jc w:val="both"/>
        <w:rPr>
          <w:rFonts w:ascii="Times New Roman" w:hAnsi="Times New Roman"/>
          <w:color w:val="000000"/>
          <w:sz w:val="28"/>
          <w:szCs w:val="28"/>
          <w:shd w:val="clear" w:color="auto" w:fill="FFFFFF"/>
          <w:lang w:val="uk-UA"/>
        </w:rPr>
      </w:pPr>
      <w:proofErr w:type="spellStart"/>
      <w:r w:rsidRPr="00B57C59">
        <w:rPr>
          <w:rFonts w:ascii="Times New Roman" w:hAnsi="Times New Roman"/>
          <w:color w:val="000000"/>
          <w:sz w:val="28"/>
          <w:szCs w:val="28"/>
          <w:shd w:val="clear" w:color="auto" w:fill="FFFFFF"/>
        </w:rPr>
        <w:t>Podolchak</w:t>
      </w:r>
      <w:proofErr w:type="spellEnd"/>
      <w:r w:rsidRPr="00B57C59">
        <w:rPr>
          <w:rFonts w:ascii="Times New Roman" w:hAnsi="Times New Roman"/>
          <w:color w:val="000000"/>
          <w:sz w:val="28"/>
          <w:szCs w:val="28"/>
          <w:shd w:val="clear" w:color="auto" w:fill="FFFFFF"/>
        </w:rPr>
        <w:t xml:space="preserve"> N</w:t>
      </w:r>
      <w:r>
        <w:rPr>
          <w:rFonts w:ascii="Times New Roman" w:hAnsi="Times New Roman"/>
          <w:color w:val="000000"/>
          <w:sz w:val="28"/>
          <w:szCs w:val="28"/>
          <w:shd w:val="clear" w:color="auto" w:fill="FFFFFF"/>
          <w:lang w:val="uk-UA"/>
        </w:rPr>
        <w:t>.</w:t>
      </w:r>
      <w:r w:rsidRPr="00B57C59">
        <w:rPr>
          <w:rFonts w:ascii="Times New Roman" w:hAnsi="Times New Roman"/>
          <w:color w:val="000000"/>
          <w:sz w:val="28"/>
          <w:szCs w:val="28"/>
          <w:shd w:val="clear" w:color="auto" w:fill="FFFFFF"/>
        </w:rPr>
        <w:t>Y</w:t>
      </w:r>
      <w:r>
        <w:rPr>
          <w:rFonts w:ascii="Times New Roman" w:hAnsi="Times New Roman"/>
          <w:color w:val="000000"/>
          <w:sz w:val="28"/>
          <w:szCs w:val="28"/>
          <w:shd w:val="clear" w:color="auto" w:fill="FFFFFF"/>
          <w:lang w:val="uk-UA"/>
        </w:rPr>
        <w:t>.</w:t>
      </w:r>
      <w:r w:rsidRPr="00B57C59">
        <w:rPr>
          <w:rFonts w:ascii="Times New Roman" w:hAnsi="Times New Roman"/>
          <w:color w:val="000000"/>
          <w:sz w:val="28"/>
          <w:szCs w:val="28"/>
          <w:shd w:val="clear" w:color="auto" w:fill="FFFFFF"/>
        </w:rPr>
        <w:t xml:space="preserve"> </w:t>
      </w:r>
      <w:proofErr w:type="spellStart"/>
      <w:r w:rsidRPr="00B57C59">
        <w:rPr>
          <w:rFonts w:ascii="Times New Roman" w:hAnsi="Times New Roman"/>
          <w:color w:val="000000"/>
          <w:sz w:val="28"/>
          <w:szCs w:val="28"/>
          <w:shd w:val="clear" w:color="auto" w:fill="FFFFFF"/>
        </w:rPr>
        <w:t>Improving</w:t>
      </w:r>
      <w:proofErr w:type="spellEnd"/>
      <w:r w:rsidRPr="00B57C59">
        <w:rPr>
          <w:rFonts w:ascii="Times New Roman" w:hAnsi="Times New Roman"/>
          <w:color w:val="000000"/>
          <w:sz w:val="28"/>
          <w:szCs w:val="28"/>
          <w:shd w:val="clear" w:color="auto" w:fill="FFFFFF"/>
        </w:rPr>
        <w:t xml:space="preserve"> </w:t>
      </w:r>
      <w:proofErr w:type="spellStart"/>
      <w:r w:rsidRPr="00B57C59">
        <w:rPr>
          <w:rFonts w:ascii="Times New Roman" w:hAnsi="Times New Roman"/>
          <w:color w:val="000000"/>
          <w:sz w:val="28"/>
          <w:szCs w:val="28"/>
          <w:shd w:val="clear" w:color="auto" w:fill="FFFFFF"/>
        </w:rPr>
        <w:t>business</w:t>
      </w:r>
      <w:proofErr w:type="spellEnd"/>
      <w:r w:rsidRPr="00B57C59">
        <w:rPr>
          <w:rFonts w:ascii="Times New Roman" w:hAnsi="Times New Roman"/>
          <w:color w:val="000000"/>
          <w:sz w:val="28"/>
          <w:szCs w:val="28"/>
          <w:shd w:val="clear" w:color="auto" w:fill="FFFFFF"/>
        </w:rPr>
        <w:t xml:space="preserve"> </w:t>
      </w:r>
      <w:proofErr w:type="spellStart"/>
      <w:r w:rsidRPr="00B57C59">
        <w:rPr>
          <w:rFonts w:ascii="Times New Roman" w:hAnsi="Times New Roman"/>
          <w:color w:val="000000"/>
          <w:sz w:val="28"/>
          <w:szCs w:val="28"/>
          <w:shd w:val="clear" w:color="auto" w:fill="FFFFFF"/>
        </w:rPr>
        <w:t>management</w:t>
      </w:r>
      <w:proofErr w:type="spellEnd"/>
      <w:r w:rsidRPr="00B57C59">
        <w:rPr>
          <w:rFonts w:ascii="Times New Roman" w:hAnsi="Times New Roman"/>
          <w:color w:val="000000"/>
          <w:sz w:val="28"/>
          <w:szCs w:val="28"/>
          <w:shd w:val="clear" w:color="auto" w:fill="FFFFFF"/>
        </w:rPr>
        <w:t xml:space="preserve"> </w:t>
      </w:r>
      <w:proofErr w:type="spellStart"/>
      <w:r w:rsidRPr="00B57C59">
        <w:rPr>
          <w:rFonts w:ascii="Times New Roman" w:hAnsi="Times New Roman"/>
          <w:color w:val="000000"/>
          <w:sz w:val="28"/>
          <w:szCs w:val="28"/>
          <w:shd w:val="clear" w:color="auto" w:fill="FFFFFF"/>
        </w:rPr>
        <w:t>using</w:t>
      </w:r>
      <w:proofErr w:type="spellEnd"/>
      <w:r w:rsidRPr="00B57C59">
        <w:rPr>
          <w:rFonts w:ascii="Times New Roman" w:hAnsi="Times New Roman"/>
          <w:color w:val="000000"/>
          <w:sz w:val="28"/>
          <w:szCs w:val="28"/>
          <w:shd w:val="clear" w:color="auto" w:fill="FFFFFF"/>
        </w:rPr>
        <w:t xml:space="preserve"> R- </w:t>
      </w:r>
      <w:proofErr w:type="spellStart"/>
      <w:r w:rsidRPr="00B57C59">
        <w:rPr>
          <w:rFonts w:ascii="Times New Roman" w:hAnsi="Times New Roman"/>
          <w:color w:val="000000"/>
          <w:sz w:val="28"/>
          <w:szCs w:val="28"/>
          <w:shd w:val="clear" w:color="auto" w:fill="FFFFFF"/>
        </w:rPr>
        <w:t>theory</w:t>
      </w:r>
      <w:proofErr w:type="spellEnd"/>
      <w:r w:rsidRPr="00B57C59">
        <w:rPr>
          <w:rFonts w:ascii="Times New Roman" w:hAnsi="Times New Roman"/>
          <w:color w:val="000000"/>
          <w:sz w:val="28"/>
          <w:szCs w:val="28"/>
          <w:shd w:val="clear" w:color="auto" w:fill="FFFFFF"/>
        </w:rPr>
        <w:t xml:space="preserve"> </w:t>
      </w:r>
      <w:proofErr w:type="spellStart"/>
      <w:r w:rsidRPr="00B57C59">
        <w:rPr>
          <w:rFonts w:ascii="Times New Roman" w:hAnsi="Times New Roman"/>
          <w:color w:val="000000"/>
          <w:sz w:val="28"/>
          <w:szCs w:val="28"/>
          <w:shd w:val="clear" w:color="auto" w:fill="FFFFFF"/>
        </w:rPr>
        <w:t>of</w:t>
      </w:r>
      <w:proofErr w:type="spellEnd"/>
      <w:r w:rsidRPr="00B57C59">
        <w:rPr>
          <w:rFonts w:ascii="Times New Roman" w:hAnsi="Times New Roman"/>
          <w:color w:val="000000"/>
          <w:sz w:val="28"/>
          <w:szCs w:val="28"/>
          <w:shd w:val="clear" w:color="auto" w:fill="FFFFFF"/>
        </w:rPr>
        <w:t xml:space="preserve"> </w:t>
      </w:r>
      <w:proofErr w:type="spellStart"/>
      <w:r w:rsidRPr="00B57C59">
        <w:rPr>
          <w:rFonts w:ascii="Times New Roman" w:hAnsi="Times New Roman"/>
          <w:color w:val="000000"/>
          <w:sz w:val="28"/>
          <w:szCs w:val="28"/>
          <w:shd w:val="clear" w:color="auto" w:fill="FFFFFF"/>
        </w:rPr>
        <w:t>motivation</w:t>
      </w:r>
      <w:proofErr w:type="spellEnd"/>
      <w:r w:rsidRPr="00B57C59">
        <w:rPr>
          <w:rFonts w:ascii="Times New Roman" w:hAnsi="Times New Roman"/>
          <w:color w:val="000000"/>
          <w:sz w:val="28"/>
          <w:szCs w:val="28"/>
          <w:shd w:val="clear" w:color="auto" w:fill="FFFFFF"/>
        </w:rPr>
        <w:t xml:space="preserve"> / N</w:t>
      </w:r>
      <w:r>
        <w:rPr>
          <w:rFonts w:ascii="Times New Roman" w:hAnsi="Times New Roman"/>
          <w:color w:val="000000"/>
          <w:sz w:val="28"/>
          <w:szCs w:val="28"/>
          <w:shd w:val="clear" w:color="auto" w:fill="FFFFFF"/>
          <w:lang w:val="uk-UA"/>
        </w:rPr>
        <w:t>.</w:t>
      </w:r>
      <w:r w:rsidRPr="00B57C59">
        <w:rPr>
          <w:rFonts w:ascii="Times New Roman" w:hAnsi="Times New Roman"/>
          <w:color w:val="000000"/>
          <w:sz w:val="28"/>
          <w:szCs w:val="28"/>
          <w:shd w:val="clear" w:color="auto" w:fill="FFFFFF"/>
        </w:rPr>
        <w:t>Y</w:t>
      </w:r>
      <w:r>
        <w:rPr>
          <w:rFonts w:ascii="Times New Roman" w:hAnsi="Times New Roman"/>
          <w:color w:val="000000"/>
          <w:sz w:val="28"/>
          <w:szCs w:val="28"/>
          <w:shd w:val="clear" w:color="auto" w:fill="FFFFFF"/>
          <w:lang w:val="uk-UA"/>
        </w:rPr>
        <w:t>.</w:t>
      </w:r>
      <w:r w:rsidRPr="00B57C59">
        <w:rPr>
          <w:rFonts w:ascii="Times New Roman" w:hAnsi="Times New Roman"/>
          <w:color w:val="000000"/>
          <w:sz w:val="28"/>
          <w:szCs w:val="28"/>
          <w:shd w:val="clear" w:color="auto" w:fill="FFFFFF"/>
        </w:rPr>
        <w:t xml:space="preserve"> </w:t>
      </w:r>
      <w:proofErr w:type="spellStart"/>
      <w:r w:rsidRPr="00B57C59">
        <w:rPr>
          <w:rFonts w:ascii="Times New Roman" w:hAnsi="Times New Roman"/>
          <w:color w:val="000000"/>
          <w:sz w:val="28"/>
          <w:szCs w:val="28"/>
          <w:shd w:val="clear" w:color="auto" w:fill="FFFFFF"/>
        </w:rPr>
        <w:t>Podolchak</w:t>
      </w:r>
      <w:proofErr w:type="spellEnd"/>
      <w:r w:rsidRPr="00B57C59">
        <w:rPr>
          <w:rFonts w:ascii="Times New Roman" w:hAnsi="Times New Roman"/>
          <w:color w:val="000000"/>
          <w:sz w:val="28"/>
          <w:szCs w:val="28"/>
          <w:shd w:val="clear" w:color="auto" w:fill="FFFFFF"/>
        </w:rPr>
        <w:t xml:space="preserve"> , N</w:t>
      </w:r>
      <w:r>
        <w:rPr>
          <w:rFonts w:ascii="Times New Roman" w:hAnsi="Times New Roman"/>
          <w:color w:val="000000"/>
          <w:sz w:val="28"/>
          <w:szCs w:val="28"/>
          <w:shd w:val="clear" w:color="auto" w:fill="FFFFFF"/>
          <w:lang w:val="uk-UA"/>
        </w:rPr>
        <w:t>.</w:t>
      </w:r>
      <w:r w:rsidRPr="00B57C59">
        <w:rPr>
          <w:rFonts w:ascii="Times New Roman" w:hAnsi="Times New Roman"/>
          <w:color w:val="000000"/>
          <w:sz w:val="28"/>
          <w:szCs w:val="28"/>
          <w:shd w:val="clear" w:color="auto" w:fill="FFFFFF"/>
        </w:rPr>
        <w:t>I</w:t>
      </w:r>
      <w:r>
        <w:rPr>
          <w:rFonts w:ascii="Times New Roman" w:hAnsi="Times New Roman"/>
          <w:color w:val="000000"/>
          <w:sz w:val="28"/>
          <w:szCs w:val="28"/>
          <w:shd w:val="clear" w:color="auto" w:fill="FFFFFF"/>
          <w:lang w:val="uk-UA"/>
        </w:rPr>
        <w:t>.</w:t>
      </w:r>
      <w:r w:rsidRPr="00B57C59">
        <w:rPr>
          <w:rFonts w:ascii="Times New Roman" w:hAnsi="Times New Roman"/>
          <w:color w:val="000000"/>
          <w:sz w:val="28"/>
          <w:szCs w:val="28"/>
          <w:shd w:val="clear" w:color="auto" w:fill="FFFFFF"/>
        </w:rPr>
        <w:t xml:space="preserve"> </w:t>
      </w:r>
      <w:proofErr w:type="spellStart"/>
      <w:r w:rsidRPr="00B57C59">
        <w:rPr>
          <w:rFonts w:ascii="Times New Roman" w:hAnsi="Times New Roman"/>
          <w:color w:val="000000"/>
          <w:sz w:val="28"/>
          <w:szCs w:val="28"/>
          <w:shd w:val="clear" w:color="auto" w:fill="FFFFFF"/>
        </w:rPr>
        <w:t>Podolchak</w:t>
      </w:r>
      <w:proofErr w:type="spellEnd"/>
      <w:r w:rsidRPr="00B57C59">
        <w:rPr>
          <w:rFonts w:ascii="Times New Roman" w:hAnsi="Times New Roman"/>
          <w:color w:val="000000"/>
          <w:sz w:val="28"/>
          <w:szCs w:val="28"/>
          <w:shd w:val="clear" w:color="auto" w:fill="FFFFFF"/>
        </w:rPr>
        <w:t xml:space="preserve"> // </w:t>
      </w:r>
      <w:proofErr w:type="spellStart"/>
      <w:r w:rsidRPr="00B57C59">
        <w:rPr>
          <w:rFonts w:ascii="Times New Roman" w:hAnsi="Times New Roman"/>
          <w:color w:val="000000"/>
          <w:sz w:val="28"/>
          <w:szCs w:val="28"/>
          <w:shd w:val="clear" w:color="auto" w:fill="FFFFFF"/>
        </w:rPr>
        <w:t>Proceedings</w:t>
      </w:r>
      <w:proofErr w:type="spellEnd"/>
      <w:r w:rsidRPr="00B57C59">
        <w:rPr>
          <w:rFonts w:ascii="Times New Roman" w:hAnsi="Times New Roman"/>
          <w:color w:val="000000"/>
          <w:sz w:val="28"/>
          <w:szCs w:val="28"/>
          <w:shd w:val="clear" w:color="auto" w:fill="FFFFFF"/>
        </w:rPr>
        <w:t xml:space="preserve"> </w:t>
      </w:r>
      <w:proofErr w:type="spellStart"/>
      <w:r w:rsidRPr="00B57C59">
        <w:rPr>
          <w:rFonts w:ascii="Times New Roman" w:hAnsi="Times New Roman"/>
          <w:color w:val="000000"/>
          <w:sz w:val="28"/>
          <w:szCs w:val="28"/>
          <w:shd w:val="clear" w:color="auto" w:fill="FFFFFF"/>
        </w:rPr>
        <w:t>of</w:t>
      </w:r>
      <w:proofErr w:type="spellEnd"/>
      <w:r w:rsidRPr="00B57C59">
        <w:rPr>
          <w:rFonts w:ascii="Times New Roman" w:hAnsi="Times New Roman"/>
          <w:color w:val="000000"/>
          <w:sz w:val="28"/>
          <w:szCs w:val="28"/>
          <w:shd w:val="clear" w:color="auto" w:fill="FFFFFF"/>
        </w:rPr>
        <w:t xml:space="preserve"> </w:t>
      </w:r>
      <w:proofErr w:type="spellStart"/>
      <w:r w:rsidRPr="00B57C59">
        <w:rPr>
          <w:rFonts w:ascii="Times New Roman" w:hAnsi="Times New Roman"/>
          <w:color w:val="000000"/>
          <w:sz w:val="28"/>
          <w:szCs w:val="28"/>
          <w:shd w:val="clear" w:color="auto" w:fill="FFFFFF"/>
        </w:rPr>
        <w:t>the</w:t>
      </w:r>
      <w:proofErr w:type="spellEnd"/>
      <w:r w:rsidRPr="00B57C59">
        <w:rPr>
          <w:rFonts w:ascii="Times New Roman" w:hAnsi="Times New Roman"/>
          <w:color w:val="000000"/>
          <w:sz w:val="28"/>
          <w:szCs w:val="28"/>
          <w:shd w:val="clear" w:color="auto" w:fill="FFFFFF"/>
        </w:rPr>
        <w:t xml:space="preserve"> </w:t>
      </w:r>
      <w:proofErr w:type="spellStart"/>
      <w:r w:rsidRPr="00B57C59">
        <w:rPr>
          <w:rFonts w:ascii="Times New Roman" w:hAnsi="Times New Roman"/>
          <w:color w:val="000000"/>
          <w:sz w:val="28"/>
          <w:szCs w:val="28"/>
          <w:shd w:val="clear" w:color="auto" w:fill="FFFFFF"/>
        </w:rPr>
        <w:t>National</w:t>
      </w:r>
      <w:proofErr w:type="spellEnd"/>
      <w:r w:rsidRPr="00B57C59">
        <w:rPr>
          <w:rFonts w:ascii="Times New Roman" w:hAnsi="Times New Roman"/>
          <w:color w:val="000000"/>
          <w:sz w:val="28"/>
          <w:szCs w:val="28"/>
          <w:shd w:val="clear" w:color="auto" w:fill="FFFFFF"/>
        </w:rPr>
        <w:t xml:space="preserve"> </w:t>
      </w:r>
      <w:proofErr w:type="spellStart"/>
      <w:r w:rsidRPr="00B57C59">
        <w:rPr>
          <w:rFonts w:ascii="Times New Roman" w:hAnsi="Times New Roman"/>
          <w:color w:val="000000"/>
          <w:sz w:val="28"/>
          <w:szCs w:val="28"/>
          <w:shd w:val="clear" w:color="auto" w:fill="FFFFFF"/>
        </w:rPr>
        <w:t>University</w:t>
      </w:r>
      <w:proofErr w:type="spellEnd"/>
      <w:r w:rsidRPr="00B57C59">
        <w:rPr>
          <w:rFonts w:ascii="Times New Roman" w:hAnsi="Times New Roman"/>
          <w:color w:val="000000"/>
          <w:sz w:val="28"/>
          <w:szCs w:val="28"/>
          <w:shd w:val="clear" w:color="auto" w:fill="FFFFFF"/>
        </w:rPr>
        <w:t xml:space="preserve"> "</w:t>
      </w:r>
      <w:proofErr w:type="spellStart"/>
      <w:r w:rsidRPr="00B57C59">
        <w:rPr>
          <w:rFonts w:ascii="Times New Roman" w:hAnsi="Times New Roman"/>
          <w:color w:val="000000"/>
          <w:sz w:val="28"/>
          <w:szCs w:val="28"/>
          <w:shd w:val="clear" w:color="auto" w:fill="FFFFFF"/>
        </w:rPr>
        <w:t>Lviv</w:t>
      </w:r>
      <w:proofErr w:type="spellEnd"/>
      <w:r w:rsidRPr="00B57C59">
        <w:rPr>
          <w:rFonts w:ascii="Times New Roman" w:hAnsi="Times New Roman"/>
          <w:color w:val="000000"/>
          <w:sz w:val="28"/>
          <w:szCs w:val="28"/>
          <w:shd w:val="clear" w:color="auto" w:fill="FFFFFF"/>
        </w:rPr>
        <w:t xml:space="preserve"> </w:t>
      </w:r>
      <w:proofErr w:type="spellStart"/>
      <w:r w:rsidRPr="00B57C59">
        <w:rPr>
          <w:rFonts w:ascii="Times New Roman" w:hAnsi="Times New Roman"/>
          <w:color w:val="000000"/>
          <w:sz w:val="28"/>
          <w:szCs w:val="28"/>
          <w:shd w:val="clear" w:color="auto" w:fill="FFFFFF"/>
        </w:rPr>
        <w:t>Polytechnic</w:t>
      </w:r>
      <w:proofErr w:type="spellEnd"/>
      <w:r w:rsidRPr="00B57C59">
        <w:rPr>
          <w:rFonts w:ascii="Times New Roman" w:hAnsi="Times New Roman"/>
          <w:color w:val="000000"/>
          <w:sz w:val="28"/>
          <w:szCs w:val="28"/>
          <w:shd w:val="clear" w:color="auto" w:fill="FFFFFF"/>
        </w:rPr>
        <w:t>" , "</w:t>
      </w:r>
      <w:proofErr w:type="spellStart"/>
      <w:r w:rsidRPr="00B57C59">
        <w:rPr>
          <w:rFonts w:ascii="Times New Roman" w:hAnsi="Times New Roman"/>
          <w:color w:val="000000"/>
          <w:sz w:val="28"/>
          <w:szCs w:val="28"/>
          <w:shd w:val="clear" w:color="auto" w:fill="FFFFFF"/>
        </w:rPr>
        <w:t>Logistics</w:t>
      </w:r>
      <w:proofErr w:type="spellEnd"/>
      <w:r w:rsidRPr="00B57C59">
        <w:rPr>
          <w:rFonts w:ascii="Times New Roman" w:hAnsi="Times New Roman"/>
          <w:color w:val="000000"/>
          <w:sz w:val="28"/>
          <w:szCs w:val="28"/>
          <w:shd w:val="clear" w:color="auto" w:fill="FFFFFF"/>
        </w:rPr>
        <w:t xml:space="preserve">" . - </w:t>
      </w:r>
      <w:proofErr w:type="spellStart"/>
      <w:r w:rsidRPr="00B57C59">
        <w:rPr>
          <w:rFonts w:ascii="Times New Roman" w:hAnsi="Times New Roman"/>
          <w:color w:val="000000"/>
          <w:sz w:val="28"/>
          <w:szCs w:val="28"/>
          <w:shd w:val="clear" w:color="auto" w:fill="FFFFFF"/>
        </w:rPr>
        <w:t>Lviv</w:t>
      </w:r>
      <w:proofErr w:type="spellEnd"/>
      <w:r w:rsidRPr="00B57C59">
        <w:rPr>
          <w:rFonts w:ascii="Times New Roman" w:hAnsi="Times New Roman"/>
          <w:color w:val="000000"/>
          <w:sz w:val="28"/>
          <w:szCs w:val="28"/>
          <w:shd w:val="clear" w:color="auto" w:fill="FFFFFF"/>
        </w:rPr>
        <w:t>: "</w:t>
      </w:r>
      <w:proofErr w:type="spellStart"/>
      <w:r w:rsidRPr="00B57C59">
        <w:rPr>
          <w:rFonts w:ascii="Times New Roman" w:hAnsi="Times New Roman"/>
          <w:color w:val="000000"/>
          <w:sz w:val="28"/>
          <w:szCs w:val="28"/>
          <w:shd w:val="clear" w:color="auto" w:fill="FFFFFF"/>
        </w:rPr>
        <w:t>Lviv</w:t>
      </w:r>
      <w:proofErr w:type="spellEnd"/>
      <w:r w:rsidRPr="00B57C59">
        <w:rPr>
          <w:rFonts w:ascii="Times New Roman" w:hAnsi="Times New Roman"/>
          <w:color w:val="000000"/>
          <w:sz w:val="28"/>
          <w:szCs w:val="28"/>
          <w:shd w:val="clear" w:color="auto" w:fill="FFFFFF"/>
        </w:rPr>
        <w:t xml:space="preserve"> </w:t>
      </w:r>
      <w:proofErr w:type="spellStart"/>
      <w:r w:rsidRPr="00B57C59">
        <w:rPr>
          <w:rFonts w:ascii="Times New Roman" w:hAnsi="Times New Roman"/>
          <w:color w:val="000000"/>
          <w:sz w:val="28"/>
          <w:szCs w:val="28"/>
          <w:shd w:val="clear" w:color="auto" w:fill="FFFFFF"/>
        </w:rPr>
        <w:t>Polytechnic</w:t>
      </w:r>
      <w:proofErr w:type="spellEnd"/>
      <w:r w:rsidRPr="00B57C59">
        <w:rPr>
          <w:rFonts w:ascii="Times New Roman" w:hAnsi="Times New Roman"/>
          <w:color w:val="000000"/>
          <w:sz w:val="28"/>
          <w:szCs w:val="28"/>
          <w:shd w:val="clear" w:color="auto" w:fill="FFFFFF"/>
        </w:rPr>
        <w:t xml:space="preserve">". </w:t>
      </w:r>
      <w:r w:rsidRPr="00DC574E">
        <w:rPr>
          <w:bCs/>
          <w:sz w:val="28"/>
          <w:szCs w:val="28"/>
          <w:lang w:val="uk-UA"/>
        </w:rPr>
        <w:t>–</w:t>
      </w:r>
      <w:r w:rsidRPr="00B57C59">
        <w:rPr>
          <w:rFonts w:ascii="Times New Roman" w:hAnsi="Times New Roman"/>
          <w:color w:val="000000"/>
          <w:sz w:val="28"/>
          <w:szCs w:val="28"/>
          <w:shd w:val="clear" w:color="auto" w:fill="FFFFFF"/>
        </w:rPr>
        <w:t xml:space="preserve"> 2011. </w:t>
      </w:r>
      <w:r w:rsidRPr="00DC574E">
        <w:rPr>
          <w:bCs/>
          <w:sz w:val="28"/>
          <w:szCs w:val="28"/>
          <w:lang w:val="uk-UA"/>
        </w:rPr>
        <w:t>–</w:t>
      </w:r>
      <w:r w:rsidRPr="00B57C59">
        <w:rPr>
          <w:rFonts w:ascii="Times New Roman" w:hAnsi="Times New Roman"/>
          <w:color w:val="000000"/>
          <w:sz w:val="28"/>
          <w:szCs w:val="28"/>
          <w:shd w:val="clear" w:color="auto" w:fill="FFFFFF"/>
        </w:rPr>
        <w:t xml:space="preserve"> </w:t>
      </w:r>
      <w:r w:rsidRPr="00DC574E">
        <w:rPr>
          <w:rFonts w:ascii="Times New Roman" w:hAnsi="Times New Roman"/>
          <w:color w:val="000000"/>
          <w:sz w:val="28"/>
          <w:szCs w:val="28"/>
          <w:shd w:val="clear" w:color="auto" w:fill="FFFFFF"/>
          <w:lang w:val="uk-UA"/>
        </w:rPr>
        <w:t xml:space="preserve">№ </w:t>
      </w:r>
      <w:r w:rsidRPr="00B57C59">
        <w:rPr>
          <w:rFonts w:ascii="Times New Roman" w:hAnsi="Times New Roman"/>
          <w:color w:val="000000"/>
          <w:sz w:val="28"/>
          <w:szCs w:val="28"/>
          <w:shd w:val="clear" w:color="auto" w:fill="FFFFFF"/>
        </w:rPr>
        <w:t xml:space="preserve"> 698 </w:t>
      </w:r>
      <w:r w:rsidRPr="00DC574E">
        <w:rPr>
          <w:bCs/>
          <w:sz w:val="28"/>
          <w:szCs w:val="28"/>
          <w:lang w:val="uk-UA"/>
        </w:rPr>
        <w:t>–</w:t>
      </w:r>
      <w:r w:rsidRPr="00B57C59">
        <w:rPr>
          <w:rFonts w:ascii="Times New Roman" w:hAnsi="Times New Roman"/>
          <w:color w:val="000000"/>
          <w:sz w:val="28"/>
          <w:szCs w:val="28"/>
          <w:shd w:val="clear" w:color="auto" w:fill="FFFFFF"/>
        </w:rPr>
        <w:t xml:space="preserve"> P. 262-271</w:t>
      </w:r>
    </w:p>
    <w:p w:rsidR="0045143B" w:rsidRDefault="0045143B" w:rsidP="005539C3">
      <w:pPr>
        <w:numPr>
          <w:ilvl w:val="0"/>
          <w:numId w:val="18"/>
        </w:numPr>
        <w:shd w:val="clear" w:color="auto" w:fill="FFFFFF"/>
        <w:spacing w:after="0" w:line="360" w:lineRule="auto"/>
        <w:ind w:left="0" w:firstLine="567"/>
        <w:jc w:val="both"/>
        <w:rPr>
          <w:rFonts w:ascii="Times New Roman" w:hAnsi="Times New Roman"/>
          <w:color w:val="000000"/>
          <w:sz w:val="28"/>
          <w:szCs w:val="28"/>
          <w:lang w:val="uk-UA" w:eastAsia="ru-RU"/>
        </w:rPr>
      </w:pPr>
      <w:r w:rsidRPr="00513E4B">
        <w:rPr>
          <w:rFonts w:ascii="Times New Roman" w:hAnsi="Times New Roman"/>
          <w:color w:val="000000"/>
          <w:sz w:val="28"/>
          <w:szCs w:val="28"/>
          <w:lang w:val="uk-UA" w:eastAsia="ru-RU"/>
        </w:rPr>
        <w:t xml:space="preserve">Ковальська К.В. Нові підходи до мотивації персоналу в стратегічному управлінні корпораціями / К. В. Ковальська // Формування ринкових відносин в Україні. – 2010. </w:t>
      </w:r>
      <w:r w:rsidR="00B57C59" w:rsidRPr="00DC574E">
        <w:rPr>
          <w:bCs/>
          <w:sz w:val="28"/>
          <w:szCs w:val="28"/>
          <w:lang w:val="uk-UA"/>
        </w:rPr>
        <w:t>–</w:t>
      </w:r>
      <w:r w:rsidRPr="00513E4B">
        <w:rPr>
          <w:rFonts w:ascii="Times New Roman" w:hAnsi="Times New Roman"/>
          <w:color w:val="000000"/>
          <w:sz w:val="28"/>
          <w:szCs w:val="28"/>
          <w:lang w:val="uk-UA" w:eastAsia="ru-RU"/>
        </w:rPr>
        <w:t xml:space="preserve"> № 1. – С. 29-33.</w:t>
      </w:r>
    </w:p>
    <w:p w:rsidR="00B57C59" w:rsidRDefault="00B57C59" w:rsidP="00B57C59">
      <w:pPr>
        <w:shd w:val="clear" w:color="auto" w:fill="FFFFFF"/>
        <w:spacing w:after="0" w:line="360" w:lineRule="auto"/>
        <w:ind w:firstLine="567"/>
        <w:jc w:val="both"/>
        <w:rPr>
          <w:rFonts w:ascii="Times New Roman" w:hAnsi="Times New Roman"/>
          <w:color w:val="000000"/>
          <w:sz w:val="28"/>
          <w:szCs w:val="28"/>
          <w:lang w:val="uk-UA" w:eastAsia="ru-RU"/>
        </w:rPr>
      </w:pPr>
      <w:proofErr w:type="spellStart"/>
      <w:r>
        <w:rPr>
          <w:rFonts w:ascii="Times New Roman" w:hAnsi="Times New Roman"/>
          <w:color w:val="000000"/>
          <w:sz w:val="28"/>
          <w:szCs w:val="28"/>
          <w:lang w:val="en-US" w:eastAsia="ru-RU"/>
        </w:rPr>
        <w:t>Kovalska</w:t>
      </w:r>
      <w:proofErr w:type="spellEnd"/>
      <w:r w:rsidRPr="00B57C59">
        <w:rPr>
          <w:rFonts w:ascii="Times New Roman" w:hAnsi="Times New Roman"/>
          <w:color w:val="000000"/>
          <w:sz w:val="28"/>
          <w:szCs w:val="28"/>
          <w:lang w:eastAsia="ru-RU"/>
        </w:rPr>
        <w:t xml:space="preserve"> K</w:t>
      </w:r>
      <w:r>
        <w:rPr>
          <w:rFonts w:ascii="Times New Roman" w:hAnsi="Times New Roman"/>
          <w:color w:val="000000"/>
          <w:sz w:val="28"/>
          <w:szCs w:val="28"/>
          <w:lang w:val="uk-UA" w:eastAsia="ru-RU"/>
        </w:rPr>
        <w:t>.</w:t>
      </w:r>
      <w:r w:rsidRPr="00B57C59">
        <w:rPr>
          <w:rFonts w:ascii="Times New Roman" w:hAnsi="Times New Roman"/>
          <w:color w:val="000000"/>
          <w:sz w:val="28"/>
          <w:szCs w:val="28"/>
          <w:lang w:eastAsia="ru-RU"/>
        </w:rPr>
        <w:t>V</w:t>
      </w:r>
      <w:r>
        <w:rPr>
          <w:rFonts w:ascii="Times New Roman" w:hAnsi="Times New Roman"/>
          <w:color w:val="000000"/>
          <w:sz w:val="28"/>
          <w:szCs w:val="28"/>
          <w:lang w:val="uk-UA" w:eastAsia="ru-RU"/>
        </w:rPr>
        <w:t>.</w:t>
      </w:r>
      <w:r w:rsidRPr="00B57C59">
        <w:rPr>
          <w:rFonts w:ascii="Times New Roman" w:hAnsi="Times New Roman"/>
          <w:color w:val="000000"/>
          <w:sz w:val="28"/>
          <w:szCs w:val="28"/>
          <w:lang w:eastAsia="ru-RU"/>
        </w:rPr>
        <w:t xml:space="preserve"> </w:t>
      </w:r>
      <w:proofErr w:type="spellStart"/>
      <w:r w:rsidRPr="00B57C59">
        <w:rPr>
          <w:rFonts w:ascii="Times New Roman" w:hAnsi="Times New Roman"/>
          <w:color w:val="000000"/>
          <w:sz w:val="28"/>
          <w:szCs w:val="28"/>
          <w:lang w:eastAsia="ru-RU"/>
        </w:rPr>
        <w:t>New</w:t>
      </w:r>
      <w:proofErr w:type="spellEnd"/>
      <w:r w:rsidRPr="00B57C59">
        <w:rPr>
          <w:rFonts w:ascii="Times New Roman" w:hAnsi="Times New Roman"/>
          <w:color w:val="000000"/>
          <w:sz w:val="28"/>
          <w:szCs w:val="28"/>
          <w:lang w:eastAsia="ru-RU"/>
        </w:rPr>
        <w:t xml:space="preserve"> </w:t>
      </w:r>
      <w:proofErr w:type="spellStart"/>
      <w:r w:rsidRPr="00B57C59">
        <w:rPr>
          <w:rFonts w:ascii="Times New Roman" w:hAnsi="Times New Roman"/>
          <w:color w:val="000000"/>
          <w:sz w:val="28"/>
          <w:szCs w:val="28"/>
          <w:lang w:eastAsia="ru-RU"/>
        </w:rPr>
        <w:t>approaches</w:t>
      </w:r>
      <w:proofErr w:type="spellEnd"/>
      <w:r w:rsidRPr="00B57C59">
        <w:rPr>
          <w:rFonts w:ascii="Times New Roman" w:hAnsi="Times New Roman"/>
          <w:color w:val="000000"/>
          <w:sz w:val="28"/>
          <w:szCs w:val="28"/>
          <w:lang w:eastAsia="ru-RU"/>
        </w:rPr>
        <w:t xml:space="preserve"> </w:t>
      </w:r>
      <w:proofErr w:type="spellStart"/>
      <w:r w:rsidRPr="00B57C59">
        <w:rPr>
          <w:rFonts w:ascii="Times New Roman" w:hAnsi="Times New Roman"/>
          <w:color w:val="000000"/>
          <w:sz w:val="28"/>
          <w:szCs w:val="28"/>
          <w:lang w:eastAsia="ru-RU"/>
        </w:rPr>
        <w:t>to</w:t>
      </w:r>
      <w:proofErr w:type="spellEnd"/>
      <w:r w:rsidRPr="00B57C59">
        <w:rPr>
          <w:rFonts w:ascii="Times New Roman" w:hAnsi="Times New Roman"/>
          <w:color w:val="000000"/>
          <w:sz w:val="28"/>
          <w:szCs w:val="28"/>
          <w:lang w:eastAsia="ru-RU"/>
        </w:rPr>
        <w:t xml:space="preserve"> </w:t>
      </w:r>
      <w:proofErr w:type="spellStart"/>
      <w:r w:rsidRPr="00B57C59">
        <w:rPr>
          <w:rFonts w:ascii="Times New Roman" w:hAnsi="Times New Roman"/>
          <w:color w:val="000000"/>
          <w:sz w:val="28"/>
          <w:szCs w:val="28"/>
          <w:lang w:eastAsia="ru-RU"/>
        </w:rPr>
        <w:t>motivation</w:t>
      </w:r>
      <w:proofErr w:type="spellEnd"/>
      <w:r w:rsidRPr="00B57C59">
        <w:rPr>
          <w:rFonts w:ascii="Times New Roman" w:hAnsi="Times New Roman"/>
          <w:color w:val="000000"/>
          <w:sz w:val="28"/>
          <w:szCs w:val="28"/>
          <w:lang w:eastAsia="ru-RU"/>
        </w:rPr>
        <w:t xml:space="preserve"> </w:t>
      </w:r>
      <w:proofErr w:type="spellStart"/>
      <w:r w:rsidRPr="00B57C59">
        <w:rPr>
          <w:rFonts w:ascii="Times New Roman" w:hAnsi="Times New Roman"/>
          <w:color w:val="000000"/>
          <w:sz w:val="28"/>
          <w:szCs w:val="28"/>
          <w:lang w:eastAsia="ru-RU"/>
        </w:rPr>
        <w:t>in</w:t>
      </w:r>
      <w:proofErr w:type="spellEnd"/>
      <w:r w:rsidRPr="00B57C59">
        <w:rPr>
          <w:rFonts w:ascii="Times New Roman" w:hAnsi="Times New Roman"/>
          <w:color w:val="000000"/>
          <w:sz w:val="28"/>
          <w:szCs w:val="28"/>
          <w:lang w:eastAsia="ru-RU"/>
        </w:rPr>
        <w:t xml:space="preserve"> </w:t>
      </w:r>
      <w:proofErr w:type="spellStart"/>
      <w:r w:rsidRPr="00B57C59">
        <w:rPr>
          <w:rFonts w:ascii="Times New Roman" w:hAnsi="Times New Roman"/>
          <w:color w:val="000000"/>
          <w:sz w:val="28"/>
          <w:szCs w:val="28"/>
          <w:lang w:eastAsia="ru-RU"/>
        </w:rPr>
        <w:t>the</w:t>
      </w:r>
      <w:proofErr w:type="spellEnd"/>
      <w:r w:rsidRPr="00B57C59">
        <w:rPr>
          <w:rFonts w:ascii="Times New Roman" w:hAnsi="Times New Roman"/>
          <w:color w:val="000000"/>
          <w:sz w:val="28"/>
          <w:szCs w:val="28"/>
          <w:lang w:eastAsia="ru-RU"/>
        </w:rPr>
        <w:t xml:space="preserve"> </w:t>
      </w:r>
      <w:proofErr w:type="spellStart"/>
      <w:r w:rsidRPr="00B57C59">
        <w:rPr>
          <w:rFonts w:ascii="Times New Roman" w:hAnsi="Times New Roman"/>
          <w:color w:val="000000"/>
          <w:sz w:val="28"/>
          <w:szCs w:val="28"/>
          <w:lang w:eastAsia="ru-RU"/>
        </w:rPr>
        <w:t>strategic</w:t>
      </w:r>
      <w:proofErr w:type="spellEnd"/>
      <w:r w:rsidRPr="00B57C59">
        <w:rPr>
          <w:rFonts w:ascii="Times New Roman" w:hAnsi="Times New Roman"/>
          <w:color w:val="000000"/>
          <w:sz w:val="28"/>
          <w:szCs w:val="28"/>
          <w:lang w:eastAsia="ru-RU"/>
        </w:rPr>
        <w:t xml:space="preserve"> </w:t>
      </w:r>
      <w:proofErr w:type="spellStart"/>
      <w:r w:rsidRPr="00B57C59">
        <w:rPr>
          <w:rFonts w:ascii="Times New Roman" w:hAnsi="Times New Roman"/>
          <w:color w:val="000000"/>
          <w:sz w:val="28"/>
          <w:szCs w:val="28"/>
          <w:lang w:eastAsia="ru-RU"/>
        </w:rPr>
        <w:t>management</w:t>
      </w:r>
      <w:proofErr w:type="spellEnd"/>
      <w:r w:rsidRPr="00B57C59">
        <w:rPr>
          <w:rFonts w:ascii="Times New Roman" w:hAnsi="Times New Roman"/>
          <w:color w:val="000000"/>
          <w:sz w:val="28"/>
          <w:szCs w:val="28"/>
          <w:lang w:eastAsia="ru-RU"/>
        </w:rPr>
        <w:t xml:space="preserve"> </w:t>
      </w:r>
      <w:proofErr w:type="spellStart"/>
      <w:r w:rsidRPr="00B57C59">
        <w:rPr>
          <w:rFonts w:ascii="Times New Roman" w:hAnsi="Times New Roman"/>
          <w:color w:val="000000"/>
          <w:sz w:val="28"/>
          <w:szCs w:val="28"/>
          <w:lang w:eastAsia="ru-RU"/>
        </w:rPr>
        <w:t>of</w:t>
      </w:r>
      <w:proofErr w:type="spellEnd"/>
      <w:r w:rsidRPr="00B57C59">
        <w:rPr>
          <w:rFonts w:ascii="Times New Roman" w:hAnsi="Times New Roman"/>
          <w:color w:val="000000"/>
          <w:sz w:val="28"/>
          <w:szCs w:val="28"/>
          <w:lang w:eastAsia="ru-RU"/>
        </w:rPr>
        <w:t xml:space="preserve"> </w:t>
      </w:r>
      <w:proofErr w:type="spellStart"/>
      <w:r w:rsidRPr="00B57C59">
        <w:rPr>
          <w:rFonts w:ascii="Times New Roman" w:hAnsi="Times New Roman"/>
          <w:color w:val="000000"/>
          <w:sz w:val="28"/>
          <w:szCs w:val="28"/>
          <w:lang w:eastAsia="ru-RU"/>
        </w:rPr>
        <w:t>corporations</w:t>
      </w:r>
      <w:proofErr w:type="spellEnd"/>
      <w:r w:rsidRPr="00B57C59">
        <w:rPr>
          <w:rFonts w:ascii="Times New Roman" w:hAnsi="Times New Roman"/>
          <w:color w:val="000000"/>
          <w:sz w:val="28"/>
          <w:szCs w:val="28"/>
          <w:lang w:eastAsia="ru-RU"/>
        </w:rPr>
        <w:t xml:space="preserve"> / K</w:t>
      </w:r>
      <w:r>
        <w:rPr>
          <w:rFonts w:ascii="Times New Roman" w:hAnsi="Times New Roman"/>
          <w:color w:val="000000"/>
          <w:sz w:val="28"/>
          <w:szCs w:val="28"/>
          <w:lang w:val="uk-UA" w:eastAsia="ru-RU"/>
        </w:rPr>
        <w:t>.</w:t>
      </w:r>
      <w:r w:rsidRPr="00B57C59">
        <w:rPr>
          <w:rFonts w:ascii="Times New Roman" w:hAnsi="Times New Roman"/>
          <w:color w:val="000000"/>
          <w:sz w:val="28"/>
          <w:szCs w:val="28"/>
          <w:lang w:eastAsia="ru-RU"/>
        </w:rPr>
        <w:t>V</w:t>
      </w:r>
      <w:r>
        <w:rPr>
          <w:rFonts w:ascii="Times New Roman" w:hAnsi="Times New Roman"/>
          <w:color w:val="000000"/>
          <w:sz w:val="28"/>
          <w:szCs w:val="28"/>
          <w:lang w:val="uk-UA" w:eastAsia="ru-RU"/>
        </w:rPr>
        <w:t>.</w:t>
      </w:r>
      <w:r w:rsidRPr="00B57C59">
        <w:rPr>
          <w:rFonts w:ascii="Times New Roman" w:hAnsi="Times New Roman"/>
          <w:color w:val="000000"/>
          <w:sz w:val="28"/>
          <w:szCs w:val="28"/>
          <w:lang w:eastAsia="ru-RU"/>
        </w:rPr>
        <w:t xml:space="preserve"> </w:t>
      </w:r>
      <w:proofErr w:type="spellStart"/>
      <w:r>
        <w:rPr>
          <w:rFonts w:ascii="Times New Roman" w:hAnsi="Times New Roman"/>
          <w:color w:val="000000"/>
          <w:sz w:val="28"/>
          <w:szCs w:val="28"/>
          <w:lang w:val="en-US" w:eastAsia="ru-RU"/>
        </w:rPr>
        <w:t>Kovalska</w:t>
      </w:r>
      <w:proofErr w:type="spellEnd"/>
      <w:r w:rsidRPr="00B57C59">
        <w:rPr>
          <w:rFonts w:ascii="Times New Roman" w:hAnsi="Times New Roman"/>
          <w:color w:val="000000"/>
          <w:sz w:val="28"/>
          <w:szCs w:val="28"/>
          <w:lang w:eastAsia="ru-RU"/>
        </w:rPr>
        <w:t xml:space="preserve"> // </w:t>
      </w:r>
      <w:proofErr w:type="spellStart"/>
      <w:r w:rsidRPr="00B57C59">
        <w:rPr>
          <w:rFonts w:ascii="Times New Roman" w:hAnsi="Times New Roman"/>
          <w:color w:val="000000"/>
          <w:sz w:val="28"/>
          <w:szCs w:val="28"/>
          <w:lang w:eastAsia="ru-RU"/>
        </w:rPr>
        <w:t>Formation</w:t>
      </w:r>
      <w:proofErr w:type="spellEnd"/>
      <w:r w:rsidRPr="00B57C59">
        <w:rPr>
          <w:rFonts w:ascii="Times New Roman" w:hAnsi="Times New Roman"/>
          <w:color w:val="000000"/>
          <w:sz w:val="28"/>
          <w:szCs w:val="28"/>
          <w:lang w:eastAsia="ru-RU"/>
        </w:rPr>
        <w:t xml:space="preserve"> </w:t>
      </w:r>
      <w:proofErr w:type="spellStart"/>
      <w:r w:rsidRPr="00B57C59">
        <w:rPr>
          <w:rFonts w:ascii="Times New Roman" w:hAnsi="Times New Roman"/>
          <w:color w:val="000000"/>
          <w:sz w:val="28"/>
          <w:szCs w:val="28"/>
          <w:lang w:eastAsia="ru-RU"/>
        </w:rPr>
        <w:t>of</w:t>
      </w:r>
      <w:proofErr w:type="spellEnd"/>
      <w:r w:rsidRPr="00B57C59">
        <w:rPr>
          <w:rFonts w:ascii="Times New Roman" w:hAnsi="Times New Roman"/>
          <w:color w:val="000000"/>
          <w:sz w:val="28"/>
          <w:szCs w:val="28"/>
          <w:lang w:eastAsia="ru-RU"/>
        </w:rPr>
        <w:t xml:space="preserve"> </w:t>
      </w:r>
      <w:proofErr w:type="spellStart"/>
      <w:r w:rsidRPr="00B57C59">
        <w:rPr>
          <w:rFonts w:ascii="Times New Roman" w:hAnsi="Times New Roman"/>
          <w:color w:val="000000"/>
          <w:sz w:val="28"/>
          <w:szCs w:val="28"/>
          <w:lang w:eastAsia="ru-RU"/>
        </w:rPr>
        <w:t>market</w:t>
      </w:r>
      <w:proofErr w:type="spellEnd"/>
      <w:r w:rsidRPr="00B57C59">
        <w:rPr>
          <w:rFonts w:ascii="Times New Roman" w:hAnsi="Times New Roman"/>
          <w:color w:val="000000"/>
          <w:sz w:val="28"/>
          <w:szCs w:val="28"/>
          <w:lang w:eastAsia="ru-RU"/>
        </w:rPr>
        <w:t xml:space="preserve"> </w:t>
      </w:r>
      <w:proofErr w:type="spellStart"/>
      <w:r w:rsidRPr="00B57C59">
        <w:rPr>
          <w:rFonts w:ascii="Times New Roman" w:hAnsi="Times New Roman"/>
          <w:color w:val="000000"/>
          <w:sz w:val="28"/>
          <w:szCs w:val="28"/>
          <w:lang w:eastAsia="ru-RU"/>
        </w:rPr>
        <w:t>relations</w:t>
      </w:r>
      <w:proofErr w:type="spellEnd"/>
      <w:r w:rsidRPr="00B57C59">
        <w:rPr>
          <w:rFonts w:ascii="Times New Roman" w:hAnsi="Times New Roman"/>
          <w:color w:val="000000"/>
          <w:sz w:val="28"/>
          <w:szCs w:val="28"/>
          <w:lang w:eastAsia="ru-RU"/>
        </w:rPr>
        <w:t xml:space="preserve"> </w:t>
      </w:r>
      <w:proofErr w:type="spellStart"/>
      <w:r w:rsidRPr="00B57C59">
        <w:rPr>
          <w:rFonts w:ascii="Times New Roman" w:hAnsi="Times New Roman"/>
          <w:color w:val="000000"/>
          <w:sz w:val="28"/>
          <w:szCs w:val="28"/>
          <w:lang w:eastAsia="ru-RU"/>
        </w:rPr>
        <w:t>in</w:t>
      </w:r>
      <w:proofErr w:type="spellEnd"/>
      <w:r w:rsidRPr="00B57C59">
        <w:rPr>
          <w:rFonts w:ascii="Times New Roman" w:hAnsi="Times New Roman"/>
          <w:color w:val="000000"/>
          <w:sz w:val="28"/>
          <w:szCs w:val="28"/>
          <w:lang w:eastAsia="ru-RU"/>
        </w:rPr>
        <w:t xml:space="preserve"> </w:t>
      </w:r>
      <w:proofErr w:type="spellStart"/>
      <w:proofErr w:type="gramStart"/>
      <w:r w:rsidRPr="00B57C59">
        <w:rPr>
          <w:rFonts w:ascii="Times New Roman" w:hAnsi="Times New Roman"/>
          <w:color w:val="000000"/>
          <w:sz w:val="28"/>
          <w:szCs w:val="28"/>
          <w:lang w:eastAsia="ru-RU"/>
        </w:rPr>
        <w:t>Ukraine</w:t>
      </w:r>
      <w:proofErr w:type="spellEnd"/>
      <w:r w:rsidRPr="00B57C59">
        <w:rPr>
          <w:rFonts w:ascii="Times New Roman" w:hAnsi="Times New Roman"/>
          <w:color w:val="000000"/>
          <w:sz w:val="28"/>
          <w:szCs w:val="28"/>
          <w:lang w:eastAsia="ru-RU"/>
        </w:rPr>
        <w:t xml:space="preserve"> .</w:t>
      </w:r>
      <w:proofErr w:type="gramEnd"/>
      <w:r w:rsidRPr="00B57C59">
        <w:rPr>
          <w:rFonts w:ascii="Times New Roman" w:hAnsi="Times New Roman"/>
          <w:color w:val="000000"/>
          <w:sz w:val="28"/>
          <w:szCs w:val="28"/>
          <w:lang w:eastAsia="ru-RU"/>
        </w:rPr>
        <w:t xml:space="preserve"> - 2010. - № 1. </w:t>
      </w:r>
      <w:r w:rsidRPr="00DC574E">
        <w:rPr>
          <w:bCs/>
          <w:sz w:val="28"/>
          <w:szCs w:val="28"/>
          <w:lang w:val="uk-UA"/>
        </w:rPr>
        <w:t>–</w:t>
      </w:r>
      <w:r w:rsidRPr="00B57C59">
        <w:rPr>
          <w:rFonts w:ascii="Times New Roman" w:hAnsi="Times New Roman"/>
          <w:color w:val="000000"/>
          <w:sz w:val="28"/>
          <w:szCs w:val="28"/>
          <w:lang w:eastAsia="ru-RU"/>
        </w:rPr>
        <w:t xml:space="preserve"> P. 29-33 .</w:t>
      </w:r>
    </w:p>
    <w:p w:rsidR="0045143B" w:rsidRPr="00DC574E" w:rsidRDefault="005539C3" w:rsidP="00B57C59">
      <w:pPr>
        <w:shd w:val="clear" w:color="auto" w:fill="FFFFFF"/>
        <w:spacing w:after="0" w:line="360" w:lineRule="auto"/>
        <w:ind w:firstLine="567"/>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5</w:t>
      </w:r>
      <w:r w:rsidR="0045143B" w:rsidRPr="00DC574E">
        <w:rPr>
          <w:rFonts w:ascii="Times New Roman" w:hAnsi="Times New Roman"/>
          <w:color w:val="000000"/>
          <w:sz w:val="28"/>
          <w:szCs w:val="28"/>
          <w:lang w:val="uk-UA" w:eastAsia="ru-RU"/>
        </w:rPr>
        <w:t xml:space="preserve">. </w:t>
      </w:r>
      <w:proofErr w:type="spellStart"/>
      <w:r w:rsidR="0045143B" w:rsidRPr="00DC574E">
        <w:rPr>
          <w:rFonts w:ascii="Times New Roman" w:hAnsi="Times New Roman"/>
          <w:color w:val="000000"/>
          <w:sz w:val="28"/>
          <w:szCs w:val="28"/>
          <w:lang w:val="uk-UA" w:eastAsia="ru-RU"/>
        </w:rPr>
        <w:t>Юкіш</w:t>
      </w:r>
      <w:proofErr w:type="spellEnd"/>
      <w:r w:rsidR="0045143B" w:rsidRPr="00DC574E">
        <w:rPr>
          <w:rFonts w:ascii="Times New Roman" w:hAnsi="Times New Roman"/>
          <w:color w:val="000000"/>
          <w:sz w:val="28"/>
          <w:szCs w:val="28"/>
          <w:lang w:val="uk-UA" w:eastAsia="ru-RU"/>
        </w:rPr>
        <w:t xml:space="preserve"> В.В. Застосування матеріальних і нематеріальних методів мотивації лідерства на різних рівнях управління / В. В. </w:t>
      </w:r>
      <w:proofErr w:type="spellStart"/>
      <w:r w:rsidR="0045143B" w:rsidRPr="00DC574E">
        <w:rPr>
          <w:rFonts w:ascii="Times New Roman" w:hAnsi="Times New Roman"/>
          <w:color w:val="000000"/>
          <w:sz w:val="28"/>
          <w:szCs w:val="28"/>
          <w:lang w:val="uk-UA" w:eastAsia="ru-RU"/>
        </w:rPr>
        <w:t>Юкіш</w:t>
      </w:r>
      <w:proofErr w:type="spellEnd"/>
      <w:r w:rsidR="0045143B" w:rsidRPr="00DC574E">
        <w:rPr>
          <w:rFonts w:ascii="Times New Roman" w:hAnsi="Times New Roman"/>
          <w:color w:val="000000"/>
          <w:sz w:val="28"/>
          <w:szCs w:val="28"/>
          <w:lang w:val="uk-UA" w:eastAsia="ru-RU"/>
        </w:rPr>
        <w:t xml:space="preserve"> // Інноваційна економіка. – 2009. – № 8. – С. 62–66.</w:t>
      </w:r>
    </w:p>
    <w:p w:rsidR="0045143B" w:rsidRPr="00DC574E" w:rsidRDefault="00B57C59" w:rsidP="00B57C59">
      <w:pPr>
        <w:spacing w:after="0" w:line="360" w:lineRule="auto"/>
        <w:ind w:firstLine="567"/>
        <w:jc w:val="both"/>
        <w:rPr>
          <w:rFonts w:ascii="Times New Roman" w:hAnsi="Times New Roman"/>
          <w:color w:val="000000"/>
          <w:sz w:val="28"/>
          <w:szCs w:val="28"/>
          <w:lang w:val="uk-UA"/>
        </w:rPr>
      </w:pPr>
      <w:proofErr w:type="spellStart"/>
      <w:r>
        <w:rPr>
          <w:rFonts w:ascii="Times New Roman" w:hAnsi="Times New Roman"/>
          <w:color w:val="000000"/>
          <w:sz w:val="28"/>
          <w:szCs w:val="28"/>
        </w:rPr>
        <w:t>Yukish</w:t>
      </w:r>
      <w:proofErr w:type="spellEnd"/>
      <w:r>
        <w:rPr>
          <w:rFonts w:ascii="Times New Roman" w:hAnsi="Times New Roman"/>
          <w:color w:val="000000"/>
          <w:sz w:val="28"/>
          <w:szCs w:val="28"/>
        </w:rPr>
        <w:t xml:space="preserve"> V.</w:t>
      </w:r>
      <w:r w:rsidRPr="00B57C59">
        <w:rPr>
          <w:rFonts w:ascii="Times New Roman" w:hAnsi="Times New Roman"/>
          <w:color w:val="000000"/>
          <w:sz w:val="28"/>
          <w:szCs w:val="28"/>
        </w:rPr>
        <w:t xml:space="preserve">V. </w:t>
      </w:r>
      <w:proofErr w:type="spellStart"/>
      <w:r w:rsidRPr="00B57C59">
        <w:rPr>
          <w:rFonts w:ascii="Times New Roman" w:hAnsi="Times New Roman"/>
          <w:color w:val="000000"/>
          <w:sz w:val="28"/>
          <w:szCs w:val="28"/>
        </w:rPr>
        <w:t>The</w:t>
      </w:r>
      <w:proofErr w:type="spellEnd"/>
      <w:r w:rsidRPr="00B57C59">
        <w:rPr>
          <w:rFonts w:ascii="Times New Roman" w:hAnsi="Times New Roman"/>
          <w:color w:val="000000"/>
          <w:sz w:val="28"/>
          <w:szCs w:val="28"/>
        </w:rPr>
        <w:t xml:space="preserve"> </w:t>
      </w:r>
      <w:proofErr w:type="spellStart"/>
      <w:r w:rsidRPr="00B57C59">
        <w:rPr>
          <w:rFonts w:ascii="Times New Roman" w:hAnsi="Times New Roman"/>
          <w:color w:val="000000"/>
          <w:sz w:val="28"/>
          <w:szCs w:val="28"/>
        </w:rPr>
        <w:t>use</w:t>
      </w:r>
      <w:proofErr w:type="spellEnd"/>
      <w:r w:rsidRPr="00B57C59">
        <w:rPr>
          <w:rFonts w:ascii="Times New Roman" w:hAnsi="Times New Roman"/>
          <w:color w:val="000000"/>
          <w:sz w:val="28"/>
          <w:szCs w:val="28"/>
        </w:rPr>
        <w:t xml:space="preserve"> </w:t>
      </w:r>
      <w:proofErr w:type="spellStart"/>
      <w:r w:rsidRPr="00B57C59">
        <w:rPr>
          <w:rFonts w:ascii="Times New Roman" w:hAnsi="Times New Roman"/>
          <w:color w:val="000000"/>
          <w:sz w:val="28"/>
          <w:szCs w:val="28"/>
        </w:rPr>
        <w:t>of</w:t>
      </w:r>
      <w:proofErr w:type="spellEnd"/>
      <w:r w:rsidRPr="00B57C59">
        <w:rPr>
          <w:rFonts w:ascii="Times New Roman" w:hAnsi="Times New Roman"/>
          <w:color w:val="000000"/>
          <w:sz w:val="28"/>
          <w:szCs w:val="28"/>
        </w:rPr>
        <w:t xml:space="preserve"> </w:t>
      </w:r>
      <w:proofErr w:type="spellStart"/>
      <w:r w:rsidRPr="00B57C59">
        <w:rPr>
          <w:rFonts w:ascii="Times New Roman" w:hAnsi="Times New Roman"/>
          <w:color w:val="000000"/>
          <w:sz w:val="28"/>
          <w:szCs w:val="28"/>
        </w:rPr>
        <w:t>tangible</w:t>
      </w:r>
      <w:proofErr w:type="spellEnd"/>
      <w:r w:rsidRPr="00B57C59">
        <w:rPr>
          <w:rFonts w:ascii="Times New Roman" w:hAnsi="Times New Roman"/>
          <w:color w:val="000000"/>
          <w:sz w:val="28"/>
          <w:szCs w:val="28"/>
        </w:rPr>
        <w:t xml:space="preserve"> </w:t>
      </w:r>
      <w:proofErr w:type="spellStart"/>
      <w:r w:rsidRPr="00B57C59">
        <w:rPr>
          <w:rFonts w:ascii="Times New Roman" w:hAnsi="Times New Roman"/>
          <w:color w:val="000000"/>
          <w:sz w:val="28"/>
          <w:szCs w:val="28"/>
        </w:rPr>
        <w:t>and</w:t>
      </w:r>
      <w:proofErr w:type="spellEnd"/>
      <w:r w:rsidRPr="00B57C59">
        <w:rPr>
          <w:rFonts w:ascii="Times New Roman" w:hAnsi="Times New Roman"/>
          <w:color w:val="000000"/>
          <w:sz w:val="28"/>
          <w:szCs w:val="28"/>
        </w:rPr>
        <w:t xml:space="preserve"> </w:t>
      </w:r>
      <w:proofErr w:type="spellStart"/>
      <w:r w:rsidRPr="00B57C59">
        <w:rPr>
          <w:rFonts w:ascii="Times New Roman" w:hAnsi="Times New Roman"/>
          <w:color w:val="000000"/>
          <w:sz w:val="28"/>
          <w:szCs w:val="28"/>
        </w:rPr>
        <w:t>intangible</w:t>
      </w:r>
      <w:proofErr w:type="spellEnd"/>
      <w:r w:rsidRPr="00B57C59">
        <w:rPr>
          <w:rFonts w:ascii="Times New Roman" w:hAnsi="Times New Roman"/>
          <w:color w:val="000000"/>
          <w:sz w:val="28"/>
          <w:szCs w:val="28"/>
        </w:rPr>
        <w:t xml:space="preserve"> </w:t>
      </w:r>
      <w:proofErr w:type="spellStart"/>
      <w:r w:rsidRPr="00B57C59">
        <w:rPr>
          <w:rFonts w:ascii="Times New Roman" w:hAnsi="Times New Roman"/>
          <w:color w:val="000000"/>
          <w:sz w:val="28"/>
          <w:szCs w:val="28"/>
        </w:rPr>
        <w:t>methods</w:t>
      </w:r>
      <w:proofErr w:type="spellEnd"/>
      <w:r w:rsidRPr="00B57C59">
        <w:rPr>
          <w:rFonts w:ascii="Times New Roman" w:hAnsi="Times New Roman"/>
          <w:color w:val="000000"/>
          <w:sz w:val="28"/>
          <w:szCs w:val="28"/>
        </w:rPr>
        <w:t xml:space="preserve"> </w:t>
      </w:r>
      <w:proofErr w:type="spellStart"/>
      <w:r w:rsidRPr="00B57C59">
        <w:rPr>
          <w:rFonts w:ascii="Times New Roman" w:hAnsi="Times New Roman"/>
          <w:color w:val="000000"/>
          <w:sz w:val="28"/>
          <w:szCs w:val="28"/>
        </w:rPr>
        <w:t>of</w:t>
      </w:r>
      <w:proofErr w:type="spellEnd"/>
      <w:r w:rsidRPr="00B57C59">
        <w:rPr>
          <w:rFonts w:ascii="Times New Roman" w:hAnsi="Times New Roman"/>
          <w:color w:val="000000"/>
          <w:sz w:val="28"/>
          <w:szCs w:val="28"/>
        </w:rPr>
        <w:t xml:space="preserve"> </w:t>
      </w:r>
      <w:proofErr w:type="spellStart"/>
      <w:r w:rsidRPr="00B57C59">
        <w:rPr>
          <w:rFonts w:ascii="Times New Roman" w:hAnsi="Times New Roman"/>
          <w:color w:val="000000"/>
          <w:sz w:val="28"/>
          <w:szCs w:val="28"/>
        </w:rPr>
        <w:t>motivating</w:t>
      </w:r>
      <w:proofErr w:type="spellEnd"/>
      <w:r w:rsidRPr="00B57C59">
        <w:rPr>
          <w:rFonts w:ascii="Times New Roman" w:hAnsi="Times New Roman"/>
          <w:color w:val="000000"/>
          <w:sz w:val="28"/>
          <w:szCs w:val="28"/>
        </w:rPr>
        <w:t xml:space="preserve"> </w:t>
      </w:r>
      <w:proofErr w:type="spellStart"/>
      <w:r w:rsidRPr="00B57C59">
        <w:rPr>
          <w:rFonts w:ascii="Times New Roman" w:hAnsi="Times New Roman"/>
          <w:color w:val="000000"/>
          <w:sz w:val="28"/>
          <w:szCs w:val="28"/>
        </w:rPr>
        <w:t>leadership</w:t>
      </w:r>
      <w:proofErr w:type="spellEnd"/>
      <w:r>
        <w:rPr>
          <w:rFonts w:ascii="Times New Roman" w:hAnsi="Times New Roman"/>
          <w:color w:val="000000"/>
          <w:sz w:val="28"/>
          <w:szCs w:val="28"/>
          <w:lang w:val="uk-UA"/>
        </w:rPr>
        <w:t xml:space="preserve"> </w:t>
      </w:r>
      <w:r w:rsidRPr="00B57C59">
        <w:rPr>
          <w:rFonts w:ascii="Times New Roman" w:hAnsi="Times New Roman"/>
          <w:color w:val="000000"/>
          <w:sz w:val="28"/>
          <w:szCs w:val="28"/>
        </w:rPr>
        <w:t xml:space="preserve"> </w:t>
      </w:r>
      <w:proofErr w:type="spellStart"/>
      <w:r w:rsidRPr="00B57C59">
        <w:rPr>
          <w:rFonts w:ascii="Times New Roman" w:hAnsi="Times New Roman"/>
          <w:color w:val="000000"/>
          <w:sz w:val="28"/>
          <w:szCs w:val="28"/>
        </w:rPr>
        <w:t>at</w:t>
      </w:r>
      <w:proofErr w:type="spellEnd"/>
      <w:r w:rsidRPr="00B57C59">
        <w:rPr>
          <w:rFonts w:ascii="Times New Roman" w:hAnsi="Times New Roman"/>
          <w:color w:val="000000"/>
          <w:sz w:val="28"/>
          <w:szCs w:val="28"/>
        </w:rPr>
        <w:t xml:space="preserve"> </w:t>
      </w:r>
      <w:proofErr w:type="spellStart"/>
      <w:r w:rsidRPr="00B57C59">
        <w:rPr>
          <w:rFonts w:ascii="Times New Roman" w:hAnsi="Times New Roman"/>
          <w:color w:val="000000"/>
          <w:sz w:val="28"/>
          <w:szCs w:val="28"/>
        </w:rPr>
        <w:t>various</w:t>
      </w:r>
      <w:proofErr w:type="spellEnd"/>
      <w:r w:rsidRPr="00B57C59">
        <w:rPr>
          <w:rFonts w:ascii="Times New Roman" w:hAnsi="Times New Roman"/>
          <w:color w:val="000000"/>
          <w:sz w:val="28"/>
          <w:szCs w:val="28"/>
        </w:rPr>
        <w:t xml:space="preserve"> </w:t>
      </w:r>
      <w:proofErr w:type="spellStart"/>
      <w:r w:rsidRPr="00B57C59">
        <w:rPr>
          <w:rFonts w:ascii="Times New Roman" w:hAnsi="Times New Roman"/>
          <w:color w:val="000000"/>
          <w:sz w:val="28"/>
          <w:szCs w:val="28"/>
        </w:rPr>
        <w:t>levels</w:t>
      </w:r>
      <w:proofErr w:type="spellEnd"/>
      <w:r w:rsidRPr="00B57C59">
        <w:rPr>
          <w:rFonts w:ascii="Times New Roman" w:hAnsi="Times New Roman"/>
          <w:color w:val="000000"/>
          <w:sz w:val="28"/>
          <w:szCs w:val="28"/>
        </w:rPr>
        <w:t xml:space="preserve"> </w:t>
      </w:r>
      <w:proofErr w:type="spellStart"/>
      <w:r w:rsidRPr="00B57C59">
        <w:rPr>
          <w:rFonts w:ascii="Times New Roman" w:hAnsi="Times New Roman"/>
          <w:color w:val="000000"/>
          <w:sz w:val="28"/>
          <w:szCs w:val="28"/>
        </w:rPr>
        <w:t>of</w:t>
      </w:r>
      <w:proofErr w:type="spellEnd"/>
      <w:r w:rsidRPr="00B57C59">
        <w:rPr>
          <w:rFonts w:ascii="Times New Roman" w:hAnsi="Times New Roman"/>
          <w:color w:val="000000"/>
          <w:sz w:val="28"/>
          <w:szCs w:val="28"/>
        </w:rPr>
        <w:t xml:space="preserve"> </w:t>
      </w:r>
      <w:proofErr w:type="spellStart"/>
      <w:r w:rsidRPr="00B57C59">
        <w:rPr>
          <w:rFonts w:ascii="Times New Roman" w:hAnsi="Times New Roman"/>
          <w:color w:val="000000"/>
          <w:sz w:val="28"/>
          <w:szCs w:val="28"/>
        </w:rPr>
        <w:t>government</w:t>
      </w:r>
      <w:proofErr w:type="spellEnd"/>
      <w:r w:rsidRPr="00B57C59">
        <w:rPr>
          <w:rFonts w:ascii="Times New Roman" w:hAnsi="Times New Roman"/>
          <w:color w:val="000000"/>
          <w:sz w:val="28"/>
          <w:szCs w:val="28"/>
        </w:rPr>
        <w:t xml:space="preserve"> / V. V. </w:t>
      </w:r>
      <w:proofErr w:type="spellStart"/>
      <w:r w:rsidRPr="00B57C59">
        <w:rPr>
          <w:rFonts w:ascii="Times New Roman" w:hAnsi="Times New Roman"/>
          <w:color w:val="000000"/>
          <w:sz w:val="28"/>
          <w:szCs w:val="28"/>
        </w:rPr>
        <w:t>Yukish</w:t>
      </w:r>
      <w:proofErr w:type="spellEnd"/>
      <w:r w:rsidRPr="00B57C59">
        <w:rPr>
          <w:rFonts w:ascii="Times New Roman" w:hAnsi="Times New Roman"/>
          <w:color w:val="000000"/>
          <w:sz w:val="28"/>
          <w:szCs w:val="28"/>
        </w:rPr>
        <w:t xml:space="preserve"> // </w:t>
      </w:r>
      <w:proofErr w:type="spellStart"/>
      <w:r w:rsidRPr="00B57C59">
        <w:rPr>
          <w:rFonts w:ascii="Times New Roman" w:hAnsi="Times New Roman"/>
          <w:color w:val="000000"/>
          <w:sz w:val="28"/>
          <w:szCs w:val="28"/>
        </w:rPr>
        <w:t>Innovative</w:t>
      </w:r>
      <w:proofErr w:type="spellEnd"/>
      <w:r w:rsidRPr="00B57C59">
        <w:rPr>
          <w:rFonts w:ascii="Times New Roman" w:hAnsi="Times New Roman"/>
          <w:color w:val="000000"/>
          <w:sz w:val="28"/>
          <w:szCs w:val="28"/>
        </w:rPr>
        <w:t xml:space="preserve"> </w:t>
      </w:r>
      <w:proofErr w:type="spellStart"/>
      <w:r w:rsidRPr="00B57C59">
        <w:rPr>
          <w:rFonts w:ascii="Times New Roman" w:hAnsi="Times New Roman"/>
          <w:color w:val="000000"/>
          <w:sz w:val="28"/>
          <w:szCs w:val="28"/>
        </w:rPr>
        <w:t>Economy</w:t>
      </w:r>
      <w:proofErr w:type="spellEnd"/>
      <w:r w:rsidRPr="00B57C59">
        <w:rPr>
          <w:rFonts w:ascii="Times New Roman" w:hAnsi="Times New Roman"/>
          <w:color w:val="000000"/>
          <w:sz w:val="28"/>
          <w:szCs w:val="28"/>
        </w:rPr>
        <w:t xml:space="preserve"> .</w:t>
      </w:r>
      <w:r w:rsidRPr="00B57C59">
        <w:rPr>
          <w:bCs/>
          <w:sz w:val="28"/>
          <w:szCs w:val="28"/>
          <w:lang w:val="uk-UA"/>
        </w:rPr>
        <w:t xml:space="preserve"> </w:t>
      </w:r>
      <w:r w:rsidRPr="00DC574E">
        <w:rPr>
          <w:bCs/>
          <w:sz w:val="28"/>
          <w:szCs w:val="28"/>
          <w:lang w:val="uk-UA"/>
        </w:rPr>
        <w:t>–</w:t>
      </w:r>
      <w:r w:rsidRPr="00B57C59">
        <w:rPr>
          <w:rFonts w:ascii="Times New Roman" w:hAnsi="Times New Roman"/>
          <w:color w:val="000000"/>
          <w:sz w:val="28"/>
          <w:szCs w:val="28"/>
        </w:rPr>
        <w:t xml:space="preserve">2009. </w:t>
      </w:r>
      <w:r w:rsidRPr="00DC574E">
        <w:rPr>
          <w:bCs/>
          <w:sz w:val="28"/>
          <w:szCs w:val="28"/>
          <w:lang w:val="uk-UA"/>
        </w:rPr>
        <w:t>–</w:t>
      </w:r>
      <w:r w:rsidRPr="00B57C59">
        <w:rPr>
          <w:rFonts w:ascii="Times New Roman" w:hAnsi="Times New Roman"/>
          <w:color w:val="000000"/>
          <w:sz w:val="28"/>
          <w:szCs w:val="28"/>
        </w:rPr>
        <w:t xml:space="preserve"> № 8. </w:t>
      </w:r>
      <w:r w:rsidRPr="00DC574E">
        <w:rPr>
          <w:bCs/>
          <w:sz w:val="28"/>
          <w:szCs w:val="28"/>
          <w:lang w:val="uk-UA"/>
        </w:rPr>
        <w:t>–</w:t>
      </w:r>
      <w:r w:rsidRPr="00B57C59">
        <w:rPr>
          <w:rFonts w:ascii="Times New Roman" w:hAnsi="Times New Roman"/>
          <w:color w:val="000000"/>
          <w:sz w:val="28"/>
          <w:szCs w:val="28"/>
        </w:rPr>
        <w:t xml:space="preserve"> P. 62</w:t>
      </w:r>
      <w:r w:rsidRPr="00DC574E">
        <w:rPr>
          <w:bCs/>
          <w:sz w:val="28"/>
          <w:szCs w:val="28"/>
          <w:lang w:val="uk-UA"/>
        </w:rPr>
        <w:t>–</w:t>
      </w:r>
      <w:r w:rsidRPr="00B57C59">
        <w:rPr>
          <w:rFonts w:ascii="Times New Roman" w:hAnsi="Times New Roman"/>
          <w:color w:val="000000"/>
          <w:sz w:val="28"/>
          <w:szCs w:val="28"/>
        </w:rPr>
        <w:t>66 .</w:t>
      </w:r>
    </w:p>
    <w:p w:rsidR="0045143B" w:rsidRPr="00DC574E" w:rsidRDefault="0045143B" w:rsidP="00234462">
      <w:pPr>
        <w:shd w:val="clear" w:color="auto" w:fill="FFFFFF"/>
        <w:spacing w:after="0" w:line="360" w:lineRule="auto"/>
        <w:ind w:firstLine="567"/>
        <w:jc w:val="both"/>
        <w:rPr>
          <w:rFonts w:ascii="Times New Roman" w:hAnsi="Times New Roman"/>
          <w:bCs/>
          <w:color w:val="000000"/>
          <w:sz w:val="28"/>
          <w:szCs w:val="28"/>
          <w:lang w:val="uk-UA"/>
        </w:rPr>
      </w:pPr>
    </w:p>
    <w:p w:rsidR="0045143B" w:rsidRPr="00DC574E" w:rsidRDefault="0045143B" w:rsidP="00234462">
      <w:pPr>
        <w:shd w:val="clear" w:color="auto" w:fill="FFFFFF"/>
        <w:spacing w:after="0" w:line="360" w:lineRule="auto"/>
        <w:ind w:firstLine="567"/>
        <w:jc w:val="both"/>
        <w:rPr>
          <w:rFonts w:ascii="Times New Roman" w:hAnsi="Times New Roman"/>
          <w:bCs/>
          <w:color w:val="000000"/>
          <w:sz w:val="28"/>
          <w:szCs w:val="28"/>
          <w:lang w:val="uk-UA"/>
        </w:rPr>
      </w:pPr>
    </w:p>
    <w:p w:rsidR="0045143B" w:rsidRPr="00DC574E" w:rsidRDefault="0045143B" w:rsidP="00234462">
      <w:pPr>
        <w:shd w:val="clear" w:color="auto" w:fill="FFFFFF"/>
        <w:spacing w:after="0" w:line="360" w:lineRule="auto"/>
        <w:ind w:firstLine="567"/>
        <w:jc w:val="both"/>
        <w:rPr>
          <w:rFonts w:ascii="Times New Roman" w:hAnsi="Times New Roman"/>
          <w:bCs/>
          <w:color w:val="000000"/>
          <w:sz w:val="28"/>
          <w:szCs w:val="28"/>
          <w:lang w:val="uk-UA"/>
        </w:rPr>
      </w:pPr>
    </w:p>
    <w:sectPr w:rsidR="0045143B" w:rsidRPr="00DC574E" w:rsidSect="005539C3">
      <w:pgSz w:w="11906" w:h="16838"/>
      <w:pgMar w:top="1134" w:right="851"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7ACC8874"/>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CD34E29C"/>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75B2C142"/>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C0B219E8"/>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C3DECE30"/>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CDE440E2"/>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4A18F528"/>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94108FD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CA52384A"/>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82B4CD84"/>
    <w:lvl w:ilvl="0">
      <w:start w:val="1"/>
      <w:numFmt w:val="bullet"/>
      <w:lvlText w:val=""/>
      <w:lvlJc w:val="left"/>
      <w:pPr>
        <w:tabs>
          <w:tab w:val="num" w:pos="360"/>
        </w:tabs>
        <w:ind w:left="360" w:hanging="360"/>
      </w:pPr>
      <w:rPr>
        <w:rFonts w:ascii="Symbol" w:hAnsi="Symbol" w:hint="default"/>
      </w:rPr>
    </w:lvl>
  </w:abstractNum>
  <w:abstractNum w:abstractNumId="10">
    <w:nsid w:val="33C5447B"/>
    <w:multiLevelType w:val="hybridMultilevel"/>
    <w:tmpl w:val="A48AD130"/>
    <w:lvl w:ilvl="0" w:tplc="C1789376">
      <w:start w:val="4"/>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1">
    <w:nsid w:val="39930894"/>
    <w:multiLevelType w:val="hybridMultilevel"/>
    <w:tmpl w:val="241A7CA2"/>
    <w:lvl w:ilvl="0" w:tplc="D87E0878">
      <w:start w:val="12"/>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nsid w:val="3EB14DAB"/>
    <w:multiLevelType w:val="hybridMultilevel"/>
    <w:tmpl w:val="5E044004"/>
    <w:lvl w:ilvl="0" w:tplc="20523A9E">
      <w:start w:val="1"/>
      <w:numFmt w:val="decimal"/>
      <w:lvlText w:val="%1."/>
      <w:lvlJc w:val="left"/>
      <w:pPr>
        <w:tabs>
          <w:tab w:val="num" w:pos="900"/>
        </w:tabs>
        <w:ind w:left="900" w:hanging="360"/>
      </w:pPr>
      <w:rPr>
        <w:rFonts w:cs="Times New Roman" w:hint="default"/>
      </w:rPr>
    </w:lvl>
    <w:lvl w:ilvl="1" w:tplc="4E9AE1E0">
      <w:start w:val="1"/>
      <w:numFmt w:val="decimal"/>
      <w:lvlText w:val="%2)"/>
      <w:lvlJc w:val="left"/>
      <w:pPr>
        <w:tabs>
          <w:tab w:val="num" w:pos="1620"/>
        </w:tabs>
        <w:ind w:left="1620" w:hanging="360"/>
      </w:pPr>
      <w:rPr>
        <w:rFonts w:cs="Times New Roman" w:hint="default"/>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abstractNum w:abstractNumId="13">
    <w:nsid w:val="4BCF150B"/>
    <w:multiLevelType w:val="hybridMultilevel"/>
    <w:tmpl w:val="16B46694"/>
    <w:lvl w:ilvl="0" w:tplc="A7A86716">
      <w:start w:val="5"/>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4">
    <w:nsid w:val="514F04A3"/>
    <w:multiLevelType w:val="hybridMultilevel"/>
    <w:tmpl w:val="FF865B7C"/>
    <w:lvl w:ilvl="0" w:tplc="CE0C2266">
      <w:start w:val="4"/>
      <w:numFmt w:val="bullet"/>
      <w:lvlText w:val="–"/>
      <w:lvlJc w:val="left"/>
      <w:pPr>
        <w:ind w:left="1068" w:hanging="360"/>
      </w:pPr>
      <w:rPr>
        <w:rFonts w:ascii="Times New Roman" w:eastAsia="Times New Roman" w:hAnsi="Times New Roman"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5">
    <w:nsid w:val="53536A9F"/>
    <w:multiLevelType w:val="hybridMultilevel"/>
    <w:tmpl w:val="3E3E1FFC"/>
    <w:lvl w:ilvl="0" w:tplc="0834095A">
      <w:start w:val="1"/>
      <w:numFmt w:val="decimal"/>
      <w:lvlText w:val="%1."/>
      <w:lvlJc w:val="left"/>
      <w:pPr>
        <w:ind w:left="1422" w:hanging="855"/>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16">
    <w:nsid w:val="6DA52648"/>
    <w:multiLevelType w:val="hybridMultilevel"/>
    <w:tmpl w:val="65F6262E"/>
    <w:lvl w:ilvl="0" w:tplc="BA480D2A">
      <w:start w:val="1"/>
      <w:numFmt w:val="decimal"/>
      <w:lvlText w:val="%1."/>
      <w:lvlJc w:val="left"/>
      <w:pPr>
        <w:ind w:left="1483" w:hanging="91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7">
    <w:nsid w:val="7F9964CF"/>
    <w:multiLevelType w:val="hybridMultilevel"/>
    <w:tmpl w:val="913C2862"/>
    <w:lvl w:ilvl="0" w:tplc="F0D26776">
      <w:start w:val="1"/>
      <w:numFmt w:val="decimal"/>
      <w:lvlText w:val="%1."/>
      <w:lvlJc w:val="left"/>
      <w:pPr>
        <w:tabs>
          <w:tab w:val="num" w:pos="900"/>
        </w:tabs>
        <w:ind w:left="900" w:hanging="360"/>
      </w:pPr>
      <w:rPr>
        <w:rFonts w:cs="Times New Roman" w:hint="default"/>
      </w:rPr>
    </w:lvl>
    <w:lvl w:ilvl="1" w:tplc="04190019" w:tentative="1">
      <w:start w:val="1"/>
      <w:numFmt w:val="lowerLetter"/>
      <w:lvlText w:val="%2."/>
      <w:lvlJc w:val="left"/>
      <w:pPr>
        <w:tabs>
          <w:tab w:val="num" w:pos="1620"/>
        </w:tabs>
        <w:ind w:left="1620" w:hanging="360"/>
      </w:pPr>
      <w:rPr>
        <w:rFonts w:cs="Times New Roman"/>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num w:numId="1">
    <w:abstractNumId w:val="11"/>
  </w:num>
  <w:num w:numId="2">
    <w:abstractNumId w:val="12"/>
  </w:num>
  <w:num w:numId="3">
    <w:abstractNumId w:val="17"/>
  </w:num>
  <w:num w:numId="4">
    <w:abstractNumId w:val="14"/>
  </w:num>
  <w:num w:numId="5">
    <w:abstractNumId w:val="15"/>
  </w:num>
  <w:num w:numId="6">
    <w:abstractNumId w:val="9"/>
  </w:num>
  <w:num w:numId="7">
    <w:abstractNumId w:val="7"/>
  </w:num>
  <w:num w:numId="8">
    <w:abstractNumId w:val="6"/>
  </w:num>
  <w:num w:numId="9">
    <w:abstractNumId w:val="5"/>
  </w:num>
  <w:num w:numId="10">
    <w:abstractNumId w:val="4"/>
  </w:num>
  <w:num w:numId="11">
    <w:abstractNumId w:val="8"/>
  </w:num>
  <w:num w:numId="12">
    <w:abstractNumId w:val="3"/>
  </w:num>
  <w:num w:numId="13">
    <w:abstractNumId w:val="2"/>
  </w:num>
  <w:num w:numId="14">
    <w:abstractNumId w:val="1"/>
  </w:num>
  <w:num w:numId="15">
    <w:abstractNumId w:val="0"/>
  </w:num>
  <w:num w:numId="16">
    <w:abstractNumId w:val="16"/>
  </w:num>
  <w:num w:numId="17">
    <w:abstractNumId w:val="13"/>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46512"/>
    <w:rsid w:val="000004AC"/>
    <w:rsid w:val="00005602"/>
    <w:rsid w:val="00010C74"/>
    <w:rsid w:val="00012CA9"/>
    <w:rsid w:val="00033F1A"/>
    <w:rsid w:val="000434BC"/>
    <w:rsid w:val="000461B6"/>
    <w:rsid w:val="0005369F"/>
    <w:rsid w:val="00062A91"/>
    <w:rsid w:val="000725F9"/>
    <w:rsid w:val="00096D7B"/>
    <w:rsid w:val="000A06DF"/>
    <w:rsid w:val="000A172F"/>
    <w:rsid w:val="000A625B"/>
    <w:rsid w:val="000A6C85"/>
    <w:rsid w:val="000B7813"/>
    <w:rsid w:val="000E1370"/>
    <w:rsid w:val="000F6AFA"/>
    <w:rsid w:val="00132BFC"/>
    <w:rsid w:val="001548E5"/>
    <w:rsid w:val="00173F6D"/>
    <w:rsid w:val="00174837"/>
    <w:rsid w:val="00190766"/>
    <w:rsid w:val="001A083C"/>
    <w:rsid w:val="001A71BC"/>
    <w:rsid w:val="001B0BF5"/>
    <w:rsid w:val="001B30FD"/>
    <w:rsid w:val="001F00D6"/>
    <w:rsid w:val="002059EE"/>
    <w:rsid w:val="00210643"/>
    <w:rsid w:val="00220C4D"/>
    <w:rsid w:val="00234462"/>
    <w:rsid w:val="00246EA7"/>
    <w:rsid w:val="00256CB8"/>
    <w:rsid w:val="002620F8"/>
    <w:rsid w:val="00270144"/>
    <w:rsid w:val="002A68B0"/>
    <w:rsid w:val="002F041C"/>
    <w:rsid w:val="0030182B"/>
    <w:rsid w:val="00315151"/>
    <w:rsid w:val="0032035A"/>
    <w:rsid w:val="0032664E"/>
    <w:rsid w:val="003277AD"/>
    <w:rsid w:val="003316A1"/>
    <w:rsid w:val="0036391C"/>
    <w:rsid w:val="003B198D"/>
    <w:rsid w:val="003C5D3B"/>
    <w:rsid w:val="003E028E"/>
    <w:rsid w:val="003E3858"/>
    <w:rsid w:val="003E57C4"/>
    <w:rsid w:val="003F2C83"/>
    <w:rsid w:val="003F49AE"/>
    <w:rsid w:val="0040582F"/>
    <w:rsid w:val="00413073"/>
    <w:rsid w:val="004145D9"/>
    <w:rsid w:val="00425201"/>
    <w:rsid w:val="0045143B"/>
    <w:rsid w:val="0045637A"/>
    <w:rsid w:val="0046553A"/>
    <w:rsid w:val="00474C37"/>
    <w:rsid w:val="00477DFA"/>
    <w:rsid w:val="00496090"/>
    <w:rsid w:val="004B599A"/>
    <w:rsid w:val="004E1EF9"/>
    <w:rsid w:val="004F616B"/>
    <w:rsid w:val="00513E4B"/>
    <w:rsid w:val="00525732"/>
    <w:rsid w:val="00527E4A"/>
    <w:rsid w:val="0054075A"/>
    <w:rsid w:val="00542387"/>
    <w:rsid w:val="005454E4"/>
    <w:rsid w:val="0054577F"/>
    <w:rsid w:val="0055245D"/>
    <w:rsid w:val="005539C3"/>
    <w:rsid w:val="00573768"/>
    <w:rsid w:val="005740F4"/>
    <w:rsid w:val="005837F2"/>
    <w:rsid w:val="0058686A"/>
    <w:rsid w:val="0059126D"/>
    <w:rsid w:val="005A2C2B"/>
    <w:rsid w:val="005D3CD8"/>
    <w:rsid w:val="005D50D4"/>
    <w:rsid w:val="005F4CF0"/>
    <w:rsid w:val="005F527F"/>
    <w:rsid w:val="0061687A"/>
    <w:rsid w:val="00652178"/>
    <w:rsid w:val="00657FEB"/>
    <w:rsid w:val="006709C9"/>
    <w:rsid w:val="006860D0"/>
    <w:rsid w:val="00690747"/>
    <w:rsid w:val="006A672D"/>
    <w:rsid w:val="006B252C"/>
    <w:rsid w:val="006B4FC8"/>
    <w:rsid w:val="006B5738"/>
    <w:rsid w:val="006B6424"/>
    <w:rsid w:val="006C1591"/>
    <w:rsid w:val="006C38A3"/>
    <w:rsid w:val="006D4C36"/>
    <w:rsid w:val="006D5FAB"/>
    <w:rsid w:val="006F0ADF"/>
    <w:rsid w:val="00721AD8"/>
    <w:rsid w:val="00730730"/>
    <w:rsid w:val="007545B0"/>
    <w:rsid w:val="00760903"/>
    <w:rsid w:val="00794E62"/>
    <w:rsid w:val="007B5EC1"/>
    <w:rsid w:val="007D0A4F"/>
    <w:rsid w:val="007D5102"/>
    <w:rsid w:val="007E017B"/>
    <w:rsid w:val="00827A1E"/>
    <w:rsid w:val="008417DB"/>
    <w:rsid w:val="00846512"/>
    <w:rsid w:val="008516FF"/>
    <w:rsid w:val="00857A75"/>
    <w:rsid w:val="00895CA5"/>
    <w:rsid w:val="008A4123"/>
    <w:rsid w:val="008B3664"/>
    <w:rsid w:val="008C34C1"/>
    <w:rsid w:val="008D1EDC"/>
    <w:rsid w:val="008F0749"/>
    <w:rsid w:val="008F5F02"/>
    <w:rsid w:val="008F7AA3"/>
    <w:rsid w:val="00901856"/>
    <w:rsid w:val="009108CD"/>
    <w:rsid w:val="00922DC6"/>
    <w:rsid w:val="009327A5"/>
    <w:rsid w:val="00943A89"/>
    <w:rsid w:val="00944A6F"/>
    <w:rsid w:val="0096180D"/>
    <w:rsid w:val="00963F76"/>
    <w:rsid w:val="00965D1E"/>
    <w:rsid w:val="0096784B"/>
    <w:rsid w:val="00967FD2"/>
    <w:rsid w:val="00981831"/>
    <w:rsid w:val="009860B7"/>
    <w:rsid w:val="009A7EBB"/>
    <w:rsid w:val="009E347E"/>
    <w:rsid w:val="009E34E7"/>
    <w:rsid w:val="009E4F1E"/>
    <w:rsid w:val="009F4714"/>
    <w:rsid w:val="00A0653A"/>
    <w:rsid w:val="00A156AA"/>
    <w:rsid w:val="00A22CB8"/>
    <w:rsid w:val="00A30B00"/>
    <w:rsid w:val="00A602BC"/>
    <w:rsid w:val="00A61B5F"/>
    <w:rsid w:val="00A720A8"/>
    <w:rsid w:val="00A73678"/>
    <w:rsid w:val="00A73744"/>
    <w:rsid w:val="00A775C2"/>
    <w:rsid w:val="00AA55F8"/>
    <w:rsid w:val="00AB08B4"/>
    <w:rsid w:val="00AC1C3E"/>
    <w:rsid w:val="00AC3000"/>
    <w:rsid w:val="00AC7959"/>
    <w:rsid w:val="00AD6EA3"/>
    <w:rsid w:val="00AE7524"/>
    <w:rsid w:val="00B14BB2"/>
    <w:rsid w:val="00B23C2C"/>
    <w:rsid w:val="00B413F9"/>
    <w:rsid w:val="00B474BE"/>
    <w:rsid w:val="00B512BC"/>
    <w:rsid w:val="00B579DA"/>
    <w:rsid w:val="00B57C59"/>
    <w:rsid w:val="00B75BEB"/>
    <w:rsid w:val="00B77BB1"/>
    <w:rsid w:val="00BA7BDE"/>
    <w:rsid w:val="00BB37A0"/>
    <w:rsid w:val="00BC2841"/>
    <w:rsid w:val="00BF3BB3"/>
    <w:rsid w:val="00C00869"/>
    <w:rsid w:val="00C06EF7"/>
    <w:rsid w:val="00C524D4"/>
    <w:rsid w:val="00C52748"/>
    <w:rsid w:val="00C62FCF"/>
    <w:rsid w:val="00C9089A"/>
    <w:rsid w:val="00CB619E"/>
    <w:rsid w:val="00CD347D"/>
    <w:rsid w:val="00CD75F2"/>
    <w:rsid w:val="00CE1EC7"/>
    <w:rsid w:val="00CF6466"/>
    <w:rsid w:val="00D12A37"/>
    <w:rsid w:val="00D21EDA"/>
    <w:rsid w:val="00D2589A"/>
    <w:rsid w:val="00D56E6D"/>
    <w:rsid w:val="00D57040"/>
    <w:rsid w:val="00D5752A"/>
    <w:rsid w:val="00D6312E"/>
    <w:rsid w:val="00D64FD8"/>
    <w:rsid w:val="00D66D02"/>
    <w:rsid w:val="00D87AD2"/>
    <w:rsid w:val="00D922D8"/>
    <w:rsid w:val="00DA4D63"/>
    <w:rsid w:val="00DA6693"/>
    <w:rsid w:val="00DA703F"/>
    <w:rsid w:val="00DC23F5"/>
    <w:rsid w:val="00DC574E"/>
    <w:rsid w:val="00DC67F5"/>
    <w:rsid w:val="00DC6F4E"/>
    <w:rsid w:val="00DC719B"/>
    <w:rsid w:val="00DD0712"/>
    <w:rsid w:val="00DD0806"/>
    <w:rsid w:val="00DE1E43"/>
    <w:rsid w:val="00E21D76"/>
    <w:rsid w:val="00E31F95"/>
    <w:rsid w:val="00E406AA"/>
    <w:rsid w:val="00E569D2"/>
    <w:rsid w:val="00E631BD"/>
    <w:rsid w:val="00E65978"/>
    <w:rsid w:val="00E75278"/>
    <w:rsid w:val="00E83094"/>
    <w:rsid w:val="00E97749"/>
    <w:rsid w:val="00EC75FD"/>
    <w:rsid w:val="00ED65AA"/>
    <w:rsid w:val="00F17250"/>
    <w:rsid w:val="00F22C76"/>
    <w:rsid w:val="00F50F31"/>
    <w:rsid w:val="00F85924"/>
    <w:rsid w:val="00F85EE7"/>
    <w:rsid w:val="00F875ED"/>
    <w:rsid w:val="00F945B6"/>
    <w:rsid w:val="00FB1ED0"/>
    <w:rsid w:val="00FC2143"/>
    <w:rsid w:val="00FC5F9E"/>
    <w:rsid w:val="00FC77E8"/>
    <w:rsid w:val="00FE20BF"/>
    <w:rsid w:val="00FE224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075A"/>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uiPriority w:val="99"/>
    <w:rsid w:val="007E017B"/>
    <w:pPr>
      <w:autoSpaceDE w:val="0"/>
      <w:autoSpaceDN w:val="0"/>
      <w:adjustRightInd w:val="0"/>
    </w:pPr>
    <w:rPr>
      <w:rFonts w:ascii="Times New Roman" w:hAnsi="Times New Roman"/>
      <w:color w:val="000000"/>
      <w:sz w:val="24"/>
      <w:szCs w:val="24"/>
      <w:lang w:eastAsia="en-US"/>
    </w:rPr>
  </w:style>
  <w:style w:type="paragraph" w:styleId="a3">
    <w:name w:val="List Paragraph"/>
    <w:basedOn w:val="a"/>
    <w:uiPriority w:val="99"/>
    <w:qFormat/>
    <w:rsid w:val="00A22CB8"/>
    <w:pPr>
      <w:ind w:left="720"/>
      <w:contextualSpacing/>
    </w:pPr>
  </w:style>
  <w:style w:type="character" w:styleId="HTML">
    <w:name w:val="HTML Code"/>
    <w:uiPriority w:val="99"/>
    <w:semiHidden/>
    <w:rsid w:val="00652178"/>
    <w:rPr>
      <w:rFonts w:ascii="Courier New" w:hAnsi="Courier New" w:cs="Courier New"/>
      <w:sz w:val="20"/>
      <w:szCs w:val="20"/>
    </w:rPr>
  </w:style>
  <w:style w:type="character" w:styleId="a4">
    <w:name w:val="Hyperlink"/>
    <w:uiPriority w:val="99"/>
    <w:rsid w:val="00652178"/>
    <w:rPr>
      <w:rFonts w:cs="Times New Roman"/>
      <w:color w:val="0000FF"/>
      <w:u w:val="single"/>
    </w:rPr>
  </w:style>
  <w:style w:type="character" w:customStyle="1" w:styleId="apple-converted-space">
    <w:name w:val="apple-converted-space"/>
    <w:uiPriority w:val="99"/>
    <w:rsid w:val="00652178"/>
    <w:rPr>
      <w:rFonts w:cs="Times New Roman"/>
    </w:rPr>
  </w:style>
  <w:style w:type="paragraph" w:styleId="a5">
    <w:name w:val="Normal (Web)"/>
    <w:basedOn w:val="a"/>
    <w:uiPriority w:val="99"/>
    <w:rsid w:val="000004AC"/>
    <w:pPr>
      <w:spacing w:before="100" w:beforeAutospacing="1" w:after="100" w:afterAutospacing="1" w:line="240" w:lineRule="auto"/>
    </w:pPr>
    <w:rPr>
      <w:rFonts w:ascii="Times New Roman" w:eastAsia="Times New Roman" w:hAnsi="Times New Roman"/>
      <w:sz w:val="24"/>
      <w:szCs w:val="24"/>
      <w:lang w:eastAsia="ru-RU"/>
    </w:rPr>
  </w:style>
  <w:style w:type="character" w:styleId="a6">
    <w:name w:val="Emphasis"/>
    <w:uiPriority w:val="99"/>
    <w:qFormat/>
    <w:rsid w:val="00CD347D"/>
    <w:rPr>
      <w:rFonts w:cs="Times New Roman"/>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6385591">
      <w:marLeft w:val="0"/>
      <w:marRight w:val="0"/>
      <w:marTop w:val="0"/>
      <w:marBottom w:val="0"/>
      <w:divBdr>
        <w:top w:val="none" w:sz="0" w:space="0" w:color="auto"/>
        <w:left w:val="none" w:sz="0" w:space="0" w:color="auto"/>
        <w:bottom w:val="none" w:sz="0" w:space="0" w:color="auto"/>
        <w:right w:val="none" w:sz="0" w:space="0" w:color="auto"/>
      </w:divBdr>
    </w:div>
    <w:div w:id="786385592">
      <w:marLeft w:val="0"/>
      <w:marRight w:val="0"/>
      <w:marTop w:val="0"/>
      <w:marBottom w:val="0"/>
      <w:divBdr>
        <w:top w:val="none" w:sz="0" w:space="0" w:color="auto"/>
        <w:left w:val="none" w:sz="0" w:space="0" w:color="auto"/>
        <w:bottom w:val="none" w:sz="0" w:space="0" w:color="auto"/>
        <w:right w:val="none" w:sz="0" w:space="0" w:color="auto"/>
      </w:divBdr>
    </w:div>
    <w:div w:id="786385593">
      <w:marLeft w:val="0"/>
      <w:marRight w:val="0"/>
      <w:marTop w:val="0"/>
      <w:marBottom w:val="0"/>
      <w:divBdr>
        <w:top w:val="none" w:sz="0" w:space="0" w:color="auto"/>
        <w:left w:val="none" w:sz="0" w:space="0" w:color="auto"/>
        <w:bottom w:val="none" w:sz="0" w:space="0" w:color="auto"/>
        <w:right w:val="none" w:sz="0" w:space="0" w:color="auto"/>
      </w:divBdr>
    </w:div>
    <w:div w:id="786385594">
      <w:marLeft w:val="0"/>
      <w:marRight w:val="0"/>
      <w:marTop w:val="0"/>
      <w:marBottom w:val="0"/>
      <w:divBdr>
        <w:top w:val="none" w:sz="0" w:space="0" w:color="auto"/>
        <w:left w:val="none" w:sz="0" w:space="0" w:color="auto"/>
        <w:bottom w:val="none" w:sz="0" w:space="0" w:color="auto"/>
        <w:right w:val="none" w:sz="0" w:space="0" w:color="auto"/>
      </w:divBdr>
    </w:div>
    <w:div w:id="786385595">
      <w:marLeft w:val="0"/>
      <w:marRight w:val="0"/>
      <w:marTop w:val="0"/>
      <w:marBottom w:val="0"/>
      <w:divBdr>
        <w:top w:val="none" w:sz="0" w:space="0" w:color="auto"/>
        <w:left w:val="none" w:sz="0" w:space="0" w:color="auto"/>
        <w:bottom w:val="none" w:sz="0" w:space="0" w:color="auto"/>
        <w:right w:val="none" w:sz="0" w:space="0" w:color="auto"/>
      </w:divBdr>
    </w:div>
    <w:div w:id="1303274468">
      <w:bodyDiv w:val="1"/>
      <w:marLeft w:val="0"/>
      <w:marRight w:val="0"/>
      <w:marTop w:val="0"/>
      <w:marBottom w:val="0"/>
      <w:divBdr>
        <w:top w:val="none" w:sz="0" w:space="0" w:color="auto"/>
        <w:left w:val="none" w:sz="0" w:space="0" w:color="auto"/>
        <w:bottom w:val="none" w:sz="0" w:space="0" w:color="auto"/>
        <w:right w:val="none" w:sz="0" w:space="0" w:color="auto"/>
      </w:divBdr>
    </w:div>
    <w:div w:id="1708872526">
      <w:bodyDiv w:val="1"/>
      <w:marLeft w:val="0"/>
      <w:marRight w:val="0"/>
      <w:marTop w:val="0"/>
      <w:marBottom w:val="0"/>
      <w:divBdr>
        <w:top w:val="none" w:sz="0" w:space="0" w:color="auto"/>
        <w:left w:val="none" w:sz="0" w:space="0" w:color="auto"/>
        <w:bottom w:val="none" w:sz="0" w:space="0" w:color="auto"/>
        <w:right w:val="none" w:sz="0" w:space="0" w:color="auto"/>
      </w:divBdr>
    </w:div>
    <w:div w:id="1914922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iki.lp.edu.ua/wiki/%D0%9D%D0%B0%D1%86%D1%96%D0%BE%D0%BD%D0%B0%D0%BB%D1%8C%D0%BD%D0%B8%D0%B9_%D1%83%D0%BD%D1%96%D0%B2%D0%B5%D1%80%D1%81%D0%B8%D1%82%D0%B5%D1%82_%C2%AB%D0%9B%D1%8C%D0%B2%D1%96%D0%B2%D1%81%D1%8C%D0%BA%D0%B0_%D0%BF%D0%BE%D0%BB%D1%96%D1%82%D0%B5%D1%85%D0%BD%D1%96%D0%BA%D0%B0%C2%BB"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iki.lp.edu.ua/wiki/%D0%9D%D0%B0%D1%86%D1%96%D0%BE%D0%BD%D0%B0%D0%BB%D1%8C%D0%BD%D0%B8%D0%B9_%D1%83%D0%BD%D1%96%D0%B2%D0%B5%D1%80%D1%81%D0%B8%D1%82%D0%B5%D1%82_%C2%AB%D0%9B%D1%8C%D0%B2%D1%96%D0%B2%D1%81%D1%8C%D0%BA%D0%B0_%D0%BF%D0%BE%D0%BB%D1%96%D1%82%D0%B5%D1%85%D0%BD%D1%96%D0%BA%D0%B0%C2%BB"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1594</TotalTime>
  <Pages>9</Pages>
  <Words>2919</Words>
  <Characters>16643</Characters>
  <Application>Microsoft Office Word</Application>
  <DocSecurity>0</DocSecurity>
  <Lines>138</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19523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11</cp:revision>
  <dcterms:created xsi:type="dcterms:W3CDTF">2016-04-08T10:22:00Z</dcterms:created>
  <dcterms:modified xsi:type="dcterms:W3CDTF">2016-05-05T09:18:00Z</dcterms:modified>
</cp:coreProperties>
</file>