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CD9" w:rsidRPr="00D109D6" w:rsidRDefault="00F57361" w:rsidP="00F6425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СПЕ</w:t>
      </w:r>
      <w:r w:rsidR="007D3C91" w:rsidRPr="00D109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ЛЬТА: ХІМІЧНИЙ СКЛАД, СПОЖИВНА </w:t>
      </w: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ЦІННІСТЬ, ВИКОРИСТАННЯ ДЛЯ ВИРОБНИЦТВА ХАРЧОВИХ ПРОДУКТ</w:t>
      </w:r>
      <w:r w:rsidR="00F575F3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</w:p>
    <w:p w:rsidR="00725734" w:rsidRPr="00D109D6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  <w:r w:rsidR="00B845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П. </w:t>
      </w:r>
      <w:proofErr w:type="spellStart"/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Юдічева</w:t>
      </w:r>
      <w:proofErr w:type="spellEnd"/>
    </w:p>
    <w:p w:rsidR="00C904DB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товарознавства та комерційної діяльності </w:t>
      </w:r>
    </w:p>
    <w:p w:rsidR="00725734" w:rsidRPr="00D109D6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>в будівництві,</w:t>
      </w:r>
    </w:p>
    <w:p w:rsidR="00725734" w:rsidRPr="00D109D6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b/>
          <w:bCs/>
          <w:sz w:val="28"/>
          <w:szCs w:val="28"/>
          <w:lang w:val="uk-UA"/>
        </w:rPr>
        <w:t>А. А. С</w:t>
      </w:r>
      <w:r w:rsidR="007D3C91" w:rsidRPr="00D109D6"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r w:rsidRPr="00D109D6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мойленко</w:t>
      </w:r>
    </w:p>
    <w:p w:rsidR="00C904DB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товарознавства та комерційної діяльності </w:t>
      </w:r>
    </w:p>
    <w:p w:rsidR="00725734" w:rsidRPr="00D109D6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>в будівництві,</w:t>
      </w:r>
    </w:p>
    <w:p w:rsidR="00725734" w:rsidRDefault="00725734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>Київський національний університет будівництва і архітектури, Україна, м. Київ</w:t>
      </w:r>
    </w:p>
    <w:p w:rsidR="000A55F5" w:rsidRPr="00C904DB" w:rsidRDefault="000A55F5" w:rsidP="001F7F6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04DB">
        <w:rPr>
          <w:rFonts w:ascii="Times New Roman" w:hAnsi="Times New Roman" w:cs="Times New Roman"/>
          <w:b/>
          <w:sz w:val="28"/>
          <w:szCs w:val="28"/>
          <w:lang w:val="uk-UA"/>
        </w:rPr>
        <w:t>О. В. Калашник</w:t>
      </w:r>
    </w:p>
    <w:p w:rsidR="000A55F5" w:rsidRPr="00874F35" w:rsidRDefault="000A55F5" w:rsidP="000A55F5">
      <w:pPr>
        <w:spacing w:after="0" w:line="360" w:lineRule="atLeast"/>
        <w:ind w:left="360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47603E">
        <w:rPr>
          <w:rFonts w:ascii="Times New Roman" w:hAnsi="Times New Roman" w:cs="Times New Roman"/>
          <w:sz w:val="28"/>
          <w:szCs w:val="28"/>
          <w:lang w:val="uk-UA"/>
        </w:rPr>
        <w:t xml:space="preserve">доцент,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</w:t>
      </w:r>
      <w:r w:rsidRPr="000A55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кафедри</w:t>
      </w:r>
      <w:r w:rsidRPr="00874F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підприємництва і права</w:t>
      </w:r>
    </w:p>
    <w:p w:rsidR="000A55F5" w:rsidRPr="00D109D6" w:rsidRDefault="000A55F5" w:rsidP="00C904DB">
      <w:pPr>
        <w:spacing w:after="0" w:line="360" w:lineRule="atLeast"/>
        <w:ind w:left="3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74F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Полтавська державна аграрна академія </w:t>
      </w:r>
      <w:r w:rsidR="0072626F">
        <w:rPr>
          <w:rFonts w:ascii="Times New Roman" w:hAnsi="Times New Roman" w:cs="Times New Roman"/>
          <w:sz w:val="28"/>
          <w:szCs w:val="28"/>
          <w:lang w:val="uk-UA"/>
        </w:rPr>
        <w:t>Україна, Україна, м. Полтава</w:t>
      </w:r>
    </w:p>
    <w:p w:rsidR="00725734" w:rsidRPr="00D109D6" w:rsidRDefault="00725734" w:rsidP="001F7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0267" w:rsidRPr="00D109D6" w:rsidRDefault="00DC4864" w:rsidP="001F7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в</w:t>
      </w:r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ід якості і повноцінності харчування </w:t>
      </w:r>
      <w:r w:rsidR="00830267" w:rsidRPr="00D109D6">
        <w:rPr>
          <w:rFonts w:ascii="Times New Roman" w:hAnsi="Times New Roman" w:cs="Times New Roman"/>
          <w:sz w:val="28"/>
          <w:szCs w:val="28"/>
          <w:lang w:val="uk-UA"/>
        </w:rPr>
        <w:t>залежить здоров’я і добробут кожної людини.</w:t>
      </w:r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Саме їжа слугує джерелом важливих </w:t>
      </w:r>
      <w:proofErr w:type="spellStart"/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>макро</w:t>
      </w:r>
      <w:proofErr w:type="spellEnd"/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- і </w:t>
      </w:r>
      <w:proofErr w:type="spellStart"/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>мікронутрієнтів</w:t>
      </w:r>
      <w:proofErr w:type="spellEnd"/>
      <w:r w:rsidR="004A1371" w:rsidRPr="00D109D6">
        <w:rPr>
          <w:rFonts w:ascii="Times New Roman" w:hAnsi="Times New Roman" w:cs="Times New Roman"/>
          <w:sz w:val="28"/>
          <w:szCs w:val="28"/>
          <w:lang w:val="uk-UA"/>
        </w:rPr>
        <w:t>, вона є джерелом енергії</w:t>
      </w:r>
      <w:r w:rsidR="0005553D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і безпосередньо впливає на щоденне самопочуття і життєвий тонус людини.</w:t>
      </w:r>
    </w:p>
    <w:p w:rsidR="004426CE" w:rsidRPr="00D109D6" w:rsidRDefault="0005553D" w:rsidP="001F7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Інтенсифікація сільського господарства 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хоча і 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>покращує врожайність продукції рослинництва за рахунок виведення нових сортів, внесення мінеральних добрив, а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>ле й передбачає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різних </w:t>
      </w:r>
      <w:r w:rsidR="00A63A03" w:rsidRPr="00D109D6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пестиц</w:t>
      </w:r>
      <w:r w:rsidR="00ED23FC" w:rsidRPr="00D109D6">
        <w:rPr>
          <w:rFonts w:ascii="Times New Roman" w:hAnsi="Times New Roman" w:cs="Times New Roman"/>
          <w:sz w:val="28"/>
          <w:szCs w:val="28"/>
          <w:lang w:val="uk-UA"/>
        </w:rPr>
        <w:t>идів для боротьбі зі шкідниками</w:t>
      </w:r>
      <w:r w:rsidR="00A63A03" w:rsidRPr="00D109D6">
        <w:rPr>
          <w:rFonts w:ascii="Times New Roman" w:hAnsi="Times New Roman" w:cs="Times New Roman"/>
          <w:sz w:val="28"/>
          <w:szCs w:val="28"/>
          <w:lang w:val="uk-UA"/>
        </w:rPr>
        <w:t>. Тобто виробники, в першу чергу, ставл</w:t>
      </w:r>
      <w:r w:rsidR="0062271B" w:rsidRPr="00D109D6">
        <w:rPr>
          <w:rFonts w:ascii="Times New Roman" w:hAnsi="Times New Roman" w:cs="Times New Roman"/>
          <w:sz w:val="28"/>
          <w:szCs w:val="28"/>
          <w:lang w:val="uk-UA"/>
        </w:rPr>
        <w:t>ять за мету одержання</w:t>
      </w:r>
      <w:r w:rsidR="00A63A03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</w:t>
      </w:r>
      <w:r w:rsidR="0062271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о можливої </w:t>
      </w:r>
      <w:r w:rsidR="004C3E6C" w:rsidRPr="00D109D6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ED23F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3A03" w:rsidRPr="00D109D6">
        <w:rPr>
          <w:rFonts w:ascii="Times New Roman" w:hAnsi="Times New Roman" w:cs="Times New Roman"/>
          <w:sz w:val="28"/>
          <w:szCs w:val="28"/>
          <w:lang w:val="uk-UA"/>
        </w:rPr>
        <w:t>тієї чи іншої продукції, мало переймаючись споживною цінністю</w:t>
      </w:r>
      <w:r w:rsidR="007F384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E6C" w:rsidRPr="00D109D6">
        <w:rPr>
          <w:rFonts w:ascii="Times New Roman" w:hAnsi="Times New Roman" w:cs="Times New Roman"/>
          <w:sz w:val="28"/>
          <w:szCs w:val="28"/>
          <w:lang w:val="uk-UA"/>
        </w:rPr>
        <w:t>і якістю</w:t>
      </w:r>
      <w:r w:rsidR="00A63A03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C3E6C" w:rsidRPr="00D109D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ED23F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за традиційного веденн</w:t>
      </w:r>
      <w:r w:rsidR="004C3E6C" w:rsidRPr="00D109D6">
        <w:rPr>
          <w:rFonts w:ascii="Times New Roman" w:hAnsi="Times New Roman" w:cs="Times New Roman"/>
          <w:sz w:val="28"/>
          <w:szCs w:val="28"/>
          <w:lang w:val="uk-UA"/>
        </w:rPr>
        <w:t>я сільського господарства зазнають</w:t>
      </w:r>
      <w:r w:rsidR="00ED23F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 змін </w:t>
      </w:r>
      <w:r w:rsidR="002B3376" w:rsidRPr="00D109D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D23FC" w:rsidRPr="00D109D6">
        <w:rPr>
          <w:rFonts w:ascii="Times New Roman" w:hAnsi="Times New Roman" w:cs="Times New Roman"/>
          <w:sz w:val="28"/>
          <w:szCs w:val="28"/>
          <w:lang w:val="uk-UA"/>
        </w:rPr>
        <w:t>зменшується кількість білка, міне</w:t>
      </w:r>
      <w:r w:rsidR="002B3376" w:rsidRPr="00D109D6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4C3E6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льних речовин, вітамінів 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та інших необхідних </w:t>
      </w:r>
      <w:proofErr w:type="spellStart"/>
      <w:r w:rsidR="000D7F45">
        <w:rPr>
          <w:rFonts w:ascii="Times New Roman" w:hAnsi="Times New Roman" w:cs="Times New Roman"/>
          <w:sz w:val="28"/>
          <w:szCs w:val="28"/>
          <w:lang w:val="uk-UA"/>
        </w:rPr>
        <w:t>нутрієнтів</w:t>
      </w:r>
      <w:proofErr w:type="spellEnd"/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, окрім того </w:t>
      </w:r>
      <w:r w:rsidR="002B3376" w:rsidRPr="00D109D6">
        <w:rPr>
          <w:rFonts w:ascii="Times New Roman" w:hAnsi="Times New Roman" w:cs="Times New Roman"/>
          <w:sz w:val="28"/>
          <w:szCs w:val="28"/>
          <w:lang w:val="uk-UA"/>
        </w:rPr>
        <w:t>збільшується вміст нітратів, нітритів, пестицидів).</w:t>
      </w:r>
      <w:r w:rsidR="004426C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Відповідних змін сільськогосподарська продукція зазнає і під час переробки.</w:t>
      </w:r>
      <w:r w:rsidR="00F642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6CE" w:rsidRPr="00D109D6">
        <w:rPr>
          <w:rFonts w:ascii="Times New Roman" w:hAnsi="Times New Roman" w:cs="Times New Roman"/>
          <w:sz w:val="28"/>
          <w:szCs w:val="28"/>
          <w:lang w:val="uk-UA"/>
        </w:rPr>
        <w:t>Альтернативою ситуації, що склалася</w:t>
      </w:r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426C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є збільшення кількості органічних 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сільських </w:t>
      </w:r>
      <w:r w:rsidR="004426C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господарств і використання </w:t>
      </w:r>
      <w:proofErr w:type="spellStart"/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>високоцінної</w:t>
      </w:r>
      <w:proofErr w:type="spellEnd"/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6C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рослинної сировини, 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такою сировиною завдяки </w:t>
      </w:r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природним властивостям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57D9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вміст</w:t>
      </w:r>
      <w:r w:rsidR="000D7F45">
        <w:rPr>
          <w:rFonts w:ascii="Times New Roman" w:hAnsi="Times New Roman" w:cs="Times New Roman"/>
          <w:sz w:val="28"/>
          <w:szCs w:val="28"/>
          <w:lang w:val="uk-UA"/>
        </w:rPr>
        <w:t xml:space="preserve">у поживних речовин є </w:t>
      </w:r>
      <w:proofErr w:type="spellStart"/>
      <w:r w:rsidR="000D7F45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0D7F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7D9B" w:rsidRPr="00D109D6" w:rsidRDefault="00F57D9B" w:rsidP="001F7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на полицях магазинів все частіше можна зустріти продукцію із </w:t>
      </w: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96C6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дуже давньої 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>злакової культури, вирощування якої почало відроджуватися після багатьох років незаслуженого забуття.</w:t>
      </w:r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У різних країнах </w:t>
      </w:r>
      <w:proofErr w:type="spellStart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має різну назву - полба, </w:t>
      </w:r>
      <w:proofErr w:type="spellStart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>камут</w:t>
      </w:r>
      <w:proofErr w:type="spellEnd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>дінкель</w:t>
      </w:r>
      <w:proofErr w:type="spellEnd"/>
      <w:r w:rsidR="0089793D" w:rsidRPr="00D109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0A37" w:rsidRPr="00F6425A" w:rsidRDefault="00870A60" w:rsidP="00F64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7D8" w:rsidRPr="00D109D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це зернова культура</w:t>
      </w:r>
      <w:r w:rsidR="007167D8" w:rsidRPr="00D109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вид роду Пшениц</w:t>
      </w:r>
      <w:r w:rsidR="00CA170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, яку відносять до </w:t>
      </w:r>
      <w:proofErr w:type="spellStart"/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>полбової</w:t>
      </w:r>
      <w:proofErr w:type="spellEnd"/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пшениці – групи видів із плівковим зерном і л</w:t>
      </w:r>
      <w:r w:rsidR="00CA170A">
        <w:rPr>
          <w:rFonts w:ascii="Times New Roman" w:hAnsi="Times New Roman" w:cs="Times New Roman"/>
          <w:sz w:val="28"/>
          <w:szCs w:val="28"/>
          <w:lang w:val="uk-UA"/>
        </w:rPr>
        <w:t>амкими колосками. Вирощували</w:t>
      </w:r>
      <w:r w:rsidR="007167D8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її починаючи з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  <w:r w:rsidR="00CA170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>го тисячоліття до нашої ери</w:t>
      </w:r>
      <w:r w:rsidR="00CA170A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території сучасної Європи</w:t>
      </w:r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. В епоху Середньовіччя </w:t>
      </w:r>
      <w:proofErr w:type="spellStart"/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1A4409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була важливим продуктом харчування </w:t>
      </w:r>
      <w:r w:rsidR="001A4409" w:rsidRPr="00F6425A">
        <w:rPr>
          <w:rFonts w:ascii="Times New Roman" w:hAnsi="Times New Roman" w:cs="Times New Roman"/>
          <w:sz w:val="28"/>
          <w:szCs w:val="28"/>
          <w:lang w:val="uk-UA"/>
        </w:rPr>
        <w:t>у багатьох країнах Європи. У наш час вона збереглася як реліктова культура у Центральній Європі на півночі Іспанії</w:t>
      </w:r>
      <w:r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6425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6C6C" w:rsidRPr="00F642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425A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="00703AAB" w:rsidRPr="00F6425A">
        <w:rPr>
          <w:rFonts w:ascii="Times New Roman" w:hAnsi="Times New Roman" w:cs="Times New Roman"/>
          <w:sz w:val="28"/>
          <w:szCs w:val="28"/>
          <w:lang w:val="uk-UA"/>
        </w:rPr>
        <w:t>гіпоалергенн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і більш природною</w:t>
      </w:r>
      <w:r w:rsidR="00703AAB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для людини, ніж звичайна пшениця, яка за 150 років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піддавалася постійній селекції. Організм людини </w:t>
      </w:r>
      <w:r w:rsidR="00703AAB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ще не встиг до цього пристосуватися, тому на крупу та борошно 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із звичайної пшениці </w:t>
      </w:r>
      <w:r w:rsidR="00703AAB" w:rsidRPr="00F6425A">
        <w:rPr>
          <w:rFonts w:ascii="Times New Roman" w:hAnsi="Times New Roman" w:cs="Times New Roman"/>
          <w:sz w:val="28"/>
          <w:szCs w:val="28"/>
          <w:lang w:val="uk-UA"/>
        </w:rPr>
        <w:t>може ви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>никати алергія [</w:t>
      </w:r>
      <w:r w:rsidR="00140A37" w:rsidRPr="00F6425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9793D" w:rsidRPr="00F6425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140A37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7D8" w:rsidRPr="00F6425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Враховуючи цей факт </w:t>
      </w:r>
      <w:proofErr w:type="spellStart"/>
      <w:r w:rsidR="007167D8" w:rsidRPr="00F6425A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7167D8" w:rsidRPr="00F6425A">
        <w:rPr>
          <w:rFonts w:ascii="Times New Roman" w:hAnsi="Times New Roman" w:cs="Times New Roman"/>
          <w:sz w:val="28"/>
          <w:szCs w:val="28"/>
          <w:lang w:val="uk-UA"/>
        </w:rPr>
        <w:t xml:space="preserve"> все більше стає популярною у різних країнах світу.</w:t>
      </w:r>
    </w:p>
    <w:p w:rsidR="000E206B" w:rsidRDefault="00D35CEF" w:rsidP="007167D8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proofErr w:type="spellStart"/>
      <w:r w:rsidRPr="00F6425A">
        <w:rPr>
          <w:sz w:val="28"/>
          <w:szCs w:val="28"/>
          <w:lang w:val="uk-UA"/>
        </w:rPr>
        <w:t>Спельта</w:t>
      </w:r>
      <w:proofErr w:type="spellEnd"/>
      <w:r w:rsidRPr="00F6425A">
        <w:rPr>
          <w:sz w:val="28"/>
          <w:szCs w:val="28"/>
          <w:lang w:val="uk-UA"/>
        </w:rPr>
        <w:t xml:space="preserve"> під </w:t>
      </w:r>
      <w:r w:rsidR="00140A37" w:rsidRPr="00F6425A">
        <w:rPr>
          <w:sz w:val="28"/>
          <w:szCs w:val="28"/>
          <w:lang w:val="uk-UA"/>
        </w:rPr>
        <w:t>ч</w:t>
      </w:r>
      <w:r w:rsidRPr="00F6425A">
        <w:rPr>
          <w:sz w:val="28"/>
          <w:szCs w:val="28"/>
          <w:lang w:val="uk-UA"/>
        </w:rPr>
        <w:t xml:space="preserve">ас вирощування не переносить мінеральні добрива, тому її вирощують на спеціальних </w:t>
      </w:r>
      <w:r w:rsidR="007167D8" w:rsidRPr="00F6425A">
        <w:rPr>
          <w:sz w:val="28"/>
          <w:szCs w:val="28"/>
          <w:lang w:val="uk-UA"/>
        </w:rPr>
        <w:t>ґрунтах у спеціальних фермерських господарствах</w:t>
      </w:r>
      <w:r w:rsidRPr="00F6425A">
        <w:rPr>
          <w:sz w:val="28"/>
          <w:szCs w:val="28"/>
          <w:lang w:val="uk-UA"/>
        </w:rPr>
        <w:t>, що спеціалізуються на вирощуванні органічної продукції</w:t>
      </w:r>
      <w:r w:rsidR="00140A37" w:rsidRPr="00F6425A">
        <w:rPr>
          <w:sz w:val="28"/>
          <w:szCs w:val="28"/>
          <w:lang w:val="uk-UA"/>
        </w:rPr>
        <w:t xml:space="preserve">. </w:t>
      </w:r>
      <w:r w:rsidRPr="00F6425A">
        <w:rPr>
          <w:sz w:val="28"/>
          <w:szCs w:val="28"/>
          <w:lang w:val="uk-UA"/>
        </w:rPr>
        <w:t xml:space="preserve">Зерно </w:t>
      </w:r>
      <w:proofErr w:type="spellStart"/>
      <w:r w:rsidRPr="00F6425A">
        <w:rPr>
          <w:sz w:val="28"/>
          <w:szCs w:val="28"/>
          <w:lang w:val="uk-UA"/>
        </w:rPr>
        <w:t>спельти</w:t>
      </w:r>
      <w:proofErr w:type="spellEnd"/>
      <w:r w:rsidRPr="00F6425A">
        <w:rPr>
          <w:sz w:val="28"/>
          <w:szCs w:val="28"/>
          <w:lang w:val="uk-UA"/>
        </w:rPr>
        <w:t xml:space="preserve"> має свої особливості – воно захищено оболонкою, яка дуже міцно до нього</w:t>
      </w:r>
      <w:r w:rsidRPr="00D109D6">
        <w:rPr>
          <w:sz w:val="28"/>
          <w:szCs w:val="28"/>
          <w:lang w:val="uk-UA"/>
        </w:rPr>
        <w:t xml:space="preserve"> прилягає. Видалення оболонки – трудомісткий і затратний процес, що впливає на ціну </w:t>
      </w:r>
      <w:proofErr w:type="spellStart"/>
      <w:r w:rsidRPr="00D109D6">
        <w:rPr>
          <w:sz w:val="28"/>
          <w:szCs w:val="28"/>
          <w:lang w:val="uk-UA"/>
        </w:rPr>
        <w:t>спельти</w:t>
      </w:r>
      <w:proofErr w:type="spellEnd"/>
      <w:r w:rsidRPr="00D109D6">
        <w:rPr>
          <w:sz w:val="28"/>
          <w:szCs w:val="28"/>
          <w:lang w:val="uk-UA"/>
        </w:rPr>
        <w:t>.</w:t>
      </w:r>
      <w:r w:rsidR="00140A37" w:rsidRPr="00D109D6">
        <w:rPr>
          <w:sz w:val="28"/>
          <w:szCs w:val="28"/>
          <w:lang w:val="uk-UA"/>
        </w:rPr>
        <w:t xml:space="preserve"> </w:t>
      </w:r>
      <w:r w:rsidR="000E206B">
        <w:rPr>
          <w:sz w:val="28"/>
          <w:szCs w:val="28"/>
          <w:lang w:val="uk-UA"/>
        </w:rPr>
        <w:t xml:space="preserve">Хімічний склад </w:t>
      </w:r>
      <w:proofErr w:type="spellStart"/>
      <w:r w:rsidR="000E206B">
        <w:rPr>
          <w:sz w:val="28"/>
          <w:szCs w:val="28"/>
          <w:lang w:val="uk-UA"/>
        </w:rPr>
        <w:t>спельти</w:t>
      </w:r>
      <w:proofErr w:type="spellEnd"/>
      <w:r w:rsidR="000E206B">
        <w:rPr>
          <w:sz w:val="28"/>
          <w:szCs w:val="28"/>
          <w:lang w:val="uk-UA"/>
        </w:rPr>
        <w:t xml:space="preserve"> наведено </w:t>
      </w:r>
      <w:r w:rsidR="00A721DC">
        <w:rPr>
          <w:sz w:val="28"/>
          <w:szCs w:val="28"/>
          <w:lang w:val="uk-UA"/>
        </w:rPr>
        <w:t>в</w:t>
      </w:r>
      <w:r w:rsidR="000E206B">
        <w:rPr>
          <w:sz w:val="28"/>
          <w:szCs w:val="28"/>
          <w:lang w:val="uk-UA"/>
        </w:rPr>
        <w:t xml:space="preserve"> табл. 1.</w:t>
      </w:r>
    </w:p>
    <w:p w:rsidR="000E206B" w:rsidRDefault="000E206B" w:rsidP="007F4734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1</w:t>
      </w:r>
      <w:r w:rsidR="007F4734">
        <w:rPr>
          <w:sz w:val="28"/>
          <w:szCs w:val="28"/>
          <w:lang w:val="uk-UA"/>
        </w:rPr>
        <w:t xml:space="preserve">− </w:t>
      </w:r>
      <w:r>
        <w:rPr>
          <w:sz w:val="28"/>
          <w:szCs w:val="28"/>
          <w:lang w:val="uk-UA"/>
        </w:rPr>
        <w:t xml:space="preserve">Хімічний склад </w:t>
      </w:r>
      <w:proofErr w:type="spellStart"/>
      <w:r>
        <w:rPr>
          <w:sz w:val="28"/>
          <w:szCs w:val="28"/>
          <w:lang w:val="uk-UA"/>
        </w:rPr>
        <w:t>спельти</w:t>
      </w:r>
      <w:proofErr w:type="spellEnd"/>
      <w:r w:rsidR="00A83ECF">
        <w:rPr>
          <w:sz w:val="28"/>
          <w:szCs w:val="28"/>
          <w:lang w:val="uk-UA"/>
        </w:rPr>
        <w:t xml:space="preserve"> </w:t>
      </w:r>
      <w:r w:rsidR="00A83ECF" w:rsidRPr="00D109D6">
        <w:rPr>
          <w:sz w:val="28"/>
          <w:szCs w:val="28"/>
          <w:lang w:val="uk-UA"/>
        </w:rPr>
        <w:t>[3]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778"/>
        <w:gridCol w:w="4076"/>
      </w:tblGrid>
      <w:tr w:rsidR="00C3691C" w:rsidTr="00A721DC">
        <w:tc>
          <w:tcPr>
            <w:tcW w:w="5778" w:type="dxa"/>
          </w:tcPr>
          <w:p w:rsidR="00C3691C" w:rsidRDefault="00C3691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Назва показника</w:t>
            </w:r>
          </w:p>
        </w:tc>
        <w:tc>
          <w:tcPr>
            <w:tcW w:w="4076" w:type="dxa"/>
          </w:tcPr>
          <w:p w:rsidR="00C3691C" w:rsidRDefault="00C3691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Вміст</w:t>
            </w:r>
          </w:p>
        </w:tc>
      </w:tr>
      <w:tr w:rsidR="0007223A" w:rsidTr="00A721DC">
        <w:tc>
          <w:tcPr>
            <w:tcW w:w="5778" w:type="dxa"/>
          </w:tcPr>
          <w:p w:rsidR="0007223A" w:rsidRDefault="0007223A" w:rsidP="0007223A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Вода, г/100 г</w:t>
            </w:r>
          </w:p>
        </w:tc>
        <w:tc>
          <w:tcPr>
            <w:tcW w:w="4076" w:type="dxa"/>
          </w:tcPr>
          <w:p w:rsidR="0007223A" w:rsidRDefault="0007223A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</w:tc>
      </w:tr>
      <w:tr w:rsidR="00C3691C" w:rsidTr="00A721DC">
        <w:tc>
          <w:tcPr>
            <w:tcW w:w="5778" w:type="dxa"/>
          </w:tcPr>
          <w:p w:rsidR="00A721DC" w:rsidRDefault="003E0C57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Вуглеводи, </w:t>
            </w:r>
            <w:r w:rsidR="00A721DC">
              <w:rPr>
                <w:sz w:val="28"/>
                <w:szCs w:val="28"/>
                <w:lang w:val="uk-UA"/>
              </w:rPr>
              <w:t xml:space="preserve">г/100 г, у тому числі </w:t>
            </w:r>
            <w:r w:rsidR="00935096">
              <w:rPr>
                <w:sz w:val="28"/>
                <w:szCs w:val="28"/>
                <w:lang w:val="uk-UA"/>
              </w:rPr>
              <w:t>:</w:t>
            </w:r>
          </w:p>
          <w:p w:rsidR="00C3691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моно</w:t>
            </w:r>
            <w:proofErr w:type="spellEnd"/>
            <w:r>
              <w:rPr>
                <w:sz w:val="28"/>
                <w:szCs w:val="28"/>
                <w:lang w:val="uk-UA"/>
              </w:rPr>
              <w:t>- і дисахариди</w:t>
            </w:r>
          </w:p>
          <w:p w:rsidR="00A721D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крохмаль</w:t>
            </w:r>
          </w:p>
          <w:p w:rsidR="00A721D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харчові волокна</w:t>
            </w:r>
          </w:p>
        </w:tc>
        <w:tc>
          <w:tcPr>
            <w:tcW w:w="4076" w:type="dxa"/>
          </w:tcPr>
          <w:p w:rsidR="00C3691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71,1</w:t>
            </w:r>
          </w:p>
          <w:p w:rsidR="00A721D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6,3</w:t>
            </w:r>
          </w:p>
          <w:p w:rsidR="00A721D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53,9</w:t>
            </w:r>
          </w:p>
          <w:p w:rsidR="00A721D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10,7</w:t>
            </w:r>
          </w:p>
        </w:tc>
      </w:tr>
      <w:tr w:rsidR="00A721DC" w:rsidTr="00A721DC">
        <w:tc>
          <w:tcPr>
            <w:tcW w:w="5778" w:type="dxa"/>
          </w:tcPr>
          <w:p w:rsidR="00A721D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Білки, г/100 г</w:t>
            </w:r>
          </w:p>
        </w:tc>
        <w:tc>
          <w:tcPr>
            <w:tcW w:w="4076" w:type="dxa"/>
          </w:tcPr>
          <w:p w:rsidR="00A721D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14,5</w:t>
            </w:r>
          </w:p>
        </w:tc>
      </w:tr>
      <w:tr w:rsidR="00A721DC" w:rsidTr="00A721DC">
        <w:tc>
          <w:tcPr>
            <w:tcW w:w="5778" w:type="dxa"/>
          </w:tcPr>
          <w:p w:rsidR="00A721D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Жири, г/100 г</w:t>
            </w:r>
          </w:p>
        </w:tc>
        <w:tc>
          <w:tcPr>
            <w:tcW w:w="4076" w:type="dxa"/>
          </w:tcPr>
          <w:p w:rsidR="00A721DC" w:rsidRDefault="00A721DC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1,7</w:t>
            </w:r>
          </w:p>
        </w:tc>
      </w:tr>
      <w:tr w:rsidR="00A721DC" w:rsidTr="00A721DC">
        <w:tc>
          <w:tcPr>
            <w:tcW w:w="5778" w:type="dxa"/>
          </w:tcPr>
          <w:p w:rsidR="00A721DC" w:rsidRDefault="00A721DC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Зола, г/100 г</w:t>
            </w:r>
          </w:p>
        </w:tc>
        <w:tc>
          <w:tcPr>
            <w:tcW w:w="4076" w:type="dxa"/>
          </w:tcPr>
          <w:p w:rsidR="00A721DC" w:rsidRDefault="00252F33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1,7</w:t>
            </w:r>
          </w:p>
        </w:tc>
      </w:tr>
      <w:tr w:rsidR="003E0C57" w:rsidTr="00A721DC">
        <w:tc>
          <w:tcPr>
            <w:tcW w:w="5778" w:type="dxa"/>
          </w:tcPr>
          <w:p w:rsidR="003E0C57" w:rsidRDefault="003E0C57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Вітаміни, мг/100 г</w:t>
            </w:r>
            <w:r w:rsidR="00935096">
              <w:rPr>
                <w:sz w:val="28"/>
                <w:szCs w:val="28"/>
                <w:lang w:val="uk-UA"/>
              </w:rPr>
              <w:t>:</w:t>
            </w:r>
          </w:p>
          <w:p w:rsidR="003E0C57" w:rsidRPr="005875EF" w:rsidRDefault="00580939" w:rsidP="00580939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</w:t>
            </w:r>
            <w:r>
              <w:rPr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4076" w:type="dxa"/>
          </w:tcPr>
          <w:p w:rsidR="003E0C57" w:rsidRDefault="003E0C57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  <w:p w:rsidR="003E0C57" w:rsidRDefault="00580939" w:rsidP="00580939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0,36</w:t>
            </w:r>
          </w:p>
        </w:tc>
      </w:tr>
      <w:tr w:rsidR="00580939" w:rsidTr="00A721DC">
        <w:tc>
          <w:tcPr>
            <w:tcW w:w="5778" w:type="dxa"/>
          </w:tcPr>
          <w:p w:rsidR="00580939" w:rsidRPr="00580939" w:rsidRDefault="00580939" w:rsidP="004F7AA7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</w:t>
            </w:r>
            <w:r>
              <w:rPr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4076" w:type="dxa"/>
          </w:tcPr>
          <w:p w:rsidR="00580939" w:rsidRDefault="00580939" w:rsidP="004F7AA7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0,11</w:t>
            </w:r>
          </w:p>
        </w:tc>
      </w:tr>
      <w:tr w:rsidR="00580939" w:rsidTr="00A721DC">
        <w:tc>
          <w:tcPr>
            <w:tcW w:w="5778" w:type="dxa"/>
          </w:tcPr>
          <w:p w:rsidR="00580939" w:rsidRPr="005875EF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</w:t>
            </w:r>
            <w:r>
              <w:rPr>
                <w:sz w:val="28"/>
                <w:szCs w:val="28"/>
                <w:vertAlign w:val="subscript"/>
                <w:lang w:val="uk-UA"/>
              </w:rPr>
              <w:t>5</w:t>
            </w:r>
          </w:p>
        </w:tc>
        <w:tc>
          <w:tcPr>
            <w:tcW w:w="4076" w:type="dxa"/>
          </w:tcPr>
          <w:p w:rsidR="00580939" w:rsidRDefault="00580939" w:rsidP="00580939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1,07</w:t>
            </w:r>
          </w:p>
        </w:tc>
      </w:tr>
      <w:tr w:rsidR="00580939" w:rsidTr="00A721DC">
        <w:tc>
          <w:tcPr>
            <w:tcW w:w="5778" w:type="dxa"/>
          </w:tcPr>
          <w:p w:rsidR="00580939" w:rsidRP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</w:t>
            </w:r>
            <w:r>
              <w:rPr>
                <w:sz w:val="28"/>
                <w:szCs w:val="28"/>
                <w:vertAlign w:val="subscript"/>
                <w:lang w:val="uk-UA"/>
              </w:rPr>
              <w:t>6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0,23</w:t>
            </w:r>
          </w:p>
        </w:tc>
      </w:tr>
      <w:tr w:rsidR="00580939" w:rsidRPr="00580939" w:rsidTr="00A721DC">
        <w:tc>
          <w:tcPr>
            <w:tcW w:w="5778" w:type="dxa"/>
          </w:tcPr>
          <w:p w:rsidR="00580939" w:rsidRP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Е</w:t>
            </w:r>
          </w:p>
        </w:tc>
        <w:tc>
          <w:tcPr>
            <w:tcW w:w="4076" w:type="dxa"/>
          </w:tcPr>
          <w:p w:rsidR="00580939" w:rsidRP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0,79</w:t>
            </w:r>
          </w:p>
        </w:tc>
      </w:tr>
      <w:tr w:rsidR="00580939" w:rsidRP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3,60</w:t>
            </w:r>
          </w:p>
        </w:tc>
      </w:tr>
      <w:tr w:rsidR="00580939" w:rsidRP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РР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6,84</w:t>
            </w:r>
          </w:p>
        </w:tc>
      </w:tr>
      <w:tr w:rsid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Макроелементи</w:t>
            </w:r>
            <w:proofErr w:type="spellEnd"/>
            <w:r>
              <w:rPr>
                <w:sz w:val="28"/>
                <w:szCs w:val="28"/>
                <w:lang w:val="uk-UA"/>
              </w:rPr>
              <w:t>, мг/100 г</w:t>
            </w:r>
            <w:r w:rsidR="00935096">
              <w:rPr>
                <w:sz w:val="28"/>
                <w:szCs w:val="28"/>
                <w:lang w:val="uk-UA"/>
              </w:rPr>
              <w:t>:</w:t>
            </w:r>
          </w:p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фосфор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401</w:t>
            </w:r>
          </w:p>
        </w:tc>
      </w:tr>
      <w:tr w:rsid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калій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388</w:t>
            </w:r>
          </w:p>
        </w:tc>
      </w:tr>
      <w:tr w:rsid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магній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136</w:t>
            </w:r>
          </w:p>
        </w:tc>
      </w:tr>
      <w:tr w:rsidR="00F86302" w:rsidTr="00A721DC">
        <w:tc>
          <w:tcPr>
            <w:tcW w:w="5778" w:type="dxa"/>
          </w:tcPr>
          <w:p w:rsidR="00F86302" w:rsidRDefault="00F86302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кальцій</w:t>
            </w:r>
          </w:p>
        </w:tc>
        <w:tc>
          <w:tcPr>
            <w:tcW w:w="4076" w:type="dxa"/>
          </w:tcPr>
          <w:p w:rsidR="00F86302" w:rsidRDefault="00F86302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F86302" w:rsidTr="00A721DC">
        <w:tc>
          <w:tcPr>
            <w:tcW w:w="5778" w:type="dxa"/>
          </w:tcPr>
          <w:p w:rsidR="00F86302" w:rsidRDefault="00F86302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натрій</w:t>
            </w:r>
          </w:p>
        </w:tc>
        <w:tc>
          <w:tcPr>
            <w:tcW w:w="4076" w:type="dxa"/>
          </w:tcPr>
          <w:p w:rsidR="00F86302" w:rsidRDefault="00F86302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580939" w:rsidTr="00A721DC">
        <w:tc>
          <w:tcPr>
            <w:tcW w:w="5778" w:type="dxa"/>
          </w:tcPr>
          <w:p w:rsidR="00580939" w:rsidRDefault="006A5133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Мікроелементи, мг/100 г</w:t>
            </w:r>
            <w:r w:rsidR="00935096">
              <w:rPr>
                <w:sz w:val="28"/>
                <w:szCs w:val="28"/>
                <w:lang w:val="uk-UA"/>
              </w:rPr>
              <w:t>:</w:t>
            </w:r>
          </w:p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ферум</w:t>
            </w:r>
            <w:proofErr w:type="spellEnd"/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4,44</w:t>
            </w:r>
          </w:p>
        </w:tc>
      </w:tr>
      <w:tr w:rsid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цинк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3,28</w:t>
            </w:r>
          </w:p>
        </w:tc>
      </w:tr>
      <w:tr w:rsidR="00580939" w:rsidTr="00A721DC">
        <w:tc>
          <w:tcPr>
            <w:tcW w:w="5778" w:type="dxa"/>
          </w:tcPr>
          <w:p w:rsidR="00580939" w:rsidRDefault="00580939" w:rsidP="00A721DC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манган</w:t>
            </w:r>
          </w:p>
        </w:tc>
        <w:tc>
          <w:tcPr>
            <w:tcW w:w="4076" w:type="dxa"/>
          </w:tcPr>
          <w:p w:rsidR="00580939" w:rsidRDefault="00580939" w:rsidP="000E206B">
            <w:pPr>
              <w:pStyle w:val="a3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2,98</w:t>
            </w:r>
          </w:p>
        </w:tc>
      </w:tr>
    </w:tbl>
    <w:p w:rsidR="00F96C6C" w:rsidRPr="00D109D6" w:rsidRDefault="00881742" w:rsidP="0071529E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D109D6">
        <w:rPr>
          <w:sz w:val="28"/>
          <w:szCs w:val="28"/>
          <w:lang w:val="uk-UA"/>
        </w:rPr>
        <w:t>Калорійність</w:t>
      </w:r>
      <w:r w:rsidR="0071529E" w:rsidRPr="00D109D6">
        <w:rPr>
          <w:sz w:val="28"/>
          <w:szCs w:val="28"/>
          <w:lang w:val="uk-UA"/>
        </w:rPr>
        <w:t xml:space="preserve"> зерна </w:t>
      </w:r>
      <w:proofErr w:type="spellStart"/>
      <w:r w:rsidR="0071529E" w:rsidRPr="00D109D6">
        <w:rPr>
          <w:sz w:val="28"/>
          <w:szCs w:val="28"/>
          <w:lang w:val="uk-UA"/>
        </w:rPr>
        <w:t>спельти</w:t>
      </w:r>
      <w:proofErr w:type="spellEnd"/>
      <w:r w:rsidR="0071529E" w:rsidRPr="00D109D6">
        <w:rPr>
          <w:sz w:val="28"/>
          <w:szCs w:val="28"/>
          <w:lang w:val="uk-UA"/>
        </w:rPr>
        <w:t xml:space="preserve"> складає</w:t>
      </w:r>
      <w:r w:rsidR="00C86E17">
        <w:rPr>
          <w:sz w:val="28"/>
          <w:szCs w:val="28"/>
          <w:lang w:val="uk-UA"/>
        </w:rPr>
        <w:t xml:space="preserve"> – 394 ккал </w:t>
      </w:r>
      <w:r w:rsidR="00F96C6C" w:rsidRPr="00D109D6">
        <w:rPr>
          <w:sz w:val="28"/>
          <w:szCs w:val="28"/>
          <w:lang w:val="uk-UA"/>
        </w:rPr>
        <w:t>[</w:t>
      </w:r>
      <w:r w:rsidR="00140A37" w:rsidRPr="00D109D6">
        <w:rPr>
          <w:sz w:val="28"/>
          <w:szCs w:val="28"/>
          <w:lang w:val="uk-UA"/>
        </w:rPr>
        <w:t>3]</w:t>
      </w:r>
      <w:r w:rsidRPr="00D109D6">
        <w:rPr>
          <w:sz w:val="28"/>
          <w:szCs w:val="28"/>
          <w:lang w:val="uk-UA"/>
        </w:rPr>
        <w:t>.</w:t>
      </w:r>
    </w:p>
    <w:p w:rsidR="00140A37" w:rsidRPr="004B7147" w:rsidRDefault="0071529E" w:rsidP="004027A2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D109D6">
        <w:rPr>
          <w:sz w:val="28"/>
          <w:szCs w:val="28"/>
          <w:lang w:val="uk-UA"/>
        </w:rPr>
        <w:t xml:space="preserve">За вмістом білка </w:t>
      </w:r>
      <w:proofErr w:type="spellStart"/>
      <w:r w:rsidRPr="00D109D6">
        <w:rPr>
          <w:sz w:val="28"/>
          <w:szCs w:val="28"/>
          <w:lang w:val="uk-UA"/>
        </w:rPr>
        <w:t>спельта</w:t>
      </w:r>
      <w:proofErr w:type="spellEnd"/>
      <w:r w:rsidRPr="00D109D6">
        <w:rPr>
          <w:sz w:val="28"/>
          <w:szCs w:val="28"/>
          <w:lang w:val="uk-UA"/>
        </w:rPr>
        <w:t xml:space="preserve"> перевершує </w:t>
      </w:r>
      <w:r w:rsidR="00703AAB" w:rsidRPr="00D109D6">
        <w:rPr>
          <w:sz w:val="28"/>
          <w:szCs w:val="28"/>
          <w:lang w:val="uk-UA"/>
        </w:rPr>
        <w:t xml:space="preserve">звичайну м’яку пшеницю. </w:t>
      </w:r>
      <w:r w:rsidRPr="00D109D6">
        <w:rPr>
          <w:sz w:val="28"/>
          <w:szCs w:val="28"/>
          <w:lang w:val="uk-UA"/>
        </w:rPr>
        <w:t xml:space="preserve">Водночас </w:t>
      </w:r>
      <w:r w:rsidR="00703AAB" w:rsidRPr="00D109D6">
        <w:rPr>
          <w:sz w:val="28"/>
          <w:szCs w:val="28"/>
          <w:lang w:val="uk-UA"/>
        </w:rPr>
        <w:t xml:space="preserve">цей вид зерна містить білок розчинної </w:t>
      </w:r>
      <w:r w:rsidR="00C373F6">
        <w:rPr>
          <w:sz w:val="28"/>
          <w:szCs w:val="28"/>
          <w:lang w:val="uk-UA"/>
        </w:rPr>
        <w:t>фракції, що</w:t>
      </w:r>
      <w:r w:rsidR="00703AAB" w:rsidRPr="00D109D6">
        <w:rPr>
          <w:sz w:val="28"/>
          <w:szCs w:val="28"/>
          <w:lang w:val="uk-UA"/>
        </w:rPr>
        <w:t xml:space="preserve"> краще з</w:t>
      </w:r>
      <w:r w:rsidR="00C373F6">
        <w:rPr>
          <w:sz w:val="28"/>
          <w:szCs w:val="28"/>
          <w:lang w:val="uk-UA"/>
        </w:rPr>
        <w:t xml:space="preserve">асвоюється організмом людини. До складу білка </w:t>
      </w:r>
      <w:proofErr w:type="spellStart"/>
      <w:r w:rsidR="00C373F6">
        <w:rPr>
          <w:sz w:val="28"/>
          <w:szCs w:val="28"/>
          <w:lang w:val="uk-UA"/>
        </w:rPr>
        <w:t>спельти</w:t>
      </w:r>
      <w:proofErr w:type="spellEnd"/>
      <w:r w:rsidR="00C373F6">
        <w:rPr>
          <w:sz w:val="28"/>
          <w:szCs w:val="28"/>
          <w:lang w:val="uk-UA"/>
        </w:rPr>
        <w:t xml:space="preserve"> входять 18 незамінних амінокислот. За свої</w:t>
      </w:r>
      <w:r w:rsidR="00703AAB" w:rsidRPr="00D109D6">
        <w:rPr>
          <w:sz w:val="28"/>
          <w:szCs w:val="28"/>
          <w:lang w:val="uk-UA"/>
        </w:rPr>
        <w:t xml:space="preserve"> поживні властивості </w:t>
      </w:r>
      <w:proofErr w:type="spellStart"/>
      <w:r w:rsidR="00C373F6">
        <w:rPr>
          <w:sz w:val="28"/>
          <w:szCs w:val="28"/>
          <w:lang w:val="uk-UA"/>
        </w:rPr>
        <w:t>спельта</w:t>
      </w:r>
      <w:proofErr w:type="spellEnd"/>
      <w:r w:rsidR="00C373F6">
        <w:rPr>
          <w:sz w:val="28"/>
          <w:szCs w:val="28"/>
          <w:lang w:val="uk-UA"/>
        </w:rPr>
        <w:t xml:space="preserve"> одержала назву «чорної</w:t>
      </w:r>
      <w:r w:rsidR="00703AAB" w:rsidRPr="00D109D6">
        <w:rPr>
          <w:sz w:val="28"/>
          <w:szCs w:val="28"/>
          <w:lang w:val="uk-UA"/>
        </w:rPr>
        <w:t xml:space="preserve"> ікр</w:t>
      </w:r>
      <w:r w:rsidR="00C373F6">
        <w:rPr>
          <w:sz w:val="28"/>
          <w:szCs w:val="28"/>
          <w:lang w:val="uk-UA"/>
        </w:rPr>
        <w:t>и»</w:t>
      </w:r>
      <w:r w:rsidR="00703AAB" w:rsidRPr="00D109D6">
        <w:rPr>
          <w:sz w:val="28"/>
          <w:szCs w:val="28"/>
          <w:lang w:val="uk-UA"/>
        </w:rPr>
        <w:t xml:space="preserve"> серед злаків.</w:t>
      </w:r>
      <w:r w:rsidRPr="00D109D6">
        <w:rPr>
          <w:sz w:val="28"/>
          <w:szCs w:val="28"/>
          <w:lang w:val="uk-UA"/>
        </w:rPr>
        <w:t xml:space="preserve"> </w:t>
      </w:r>
      <w:r w:rsidR="00703AAB" w:rsidRPr="00D109D6">
        <w:rPr>
          <w:sz w:val="28"/>
          <w:szCs w:val="28"/>
          <w:lang w:val="uk-UA"/>
        </w:rPr>
        <w:t xml:space="preserve">Клітковина </w:t>
      </w:r>
      <w:proofErr w:type="spellStart"/>
      <w:r w:rsidR="00703AAB" w:rsidRPr="00D109D6">
        <w:rPr>
          <w:sz w:val="28"/>
          <w:szCs w:val="28"/>
          <w:lang w:val="uk-UA"/>
        </w:rPr>
        <w:t>спельти</w:t>
      </w:r>
      <w:proofErr w:type="spellEnd"/>
      <w:r w:rsidRPr="00D109D6">
        <w:rPr>
          <w:sz w:val="28"/>
          <w:szCs w:val="28"/>
          <w:lang w:val="uk-UA"/>
        </w:rPr>
        <w:t xml:space="preserve"> більш слабка</w:t>
      </w:r>
      <w:r w:rsidR="00703AAB" w:rsidRPr="00D109D6">
        <w:rPr>
          <w:sz w:val="28"/>
          <w:szCs w:val="28"/>
          <w:lang w:val="uk-UA"/>
        </w:rPr>
        <w:t xml:space="preserve">, тому хліб із неї не такий </w:t>
      </w:r>
      <w:r w:rsidR="00703AAB" w:rsidRPr="004B7147">
        <w:rPr>
          <w:sz w:val="28"/>
          <w:szCs w:val="28"/>
          <w:lang w:val="uk-UA"/>
        </w:rPr>
        <w:t>об’ємний, як зі</w:t>
      </w:r>
      <w:r w:rsidRPr="004B7147">
        <w:rPr>
          <w:sz w:val="28"/>
          <w:szCs w:val="28"/>
          <w:lang w:val="uk-UA"/>
        </w:rPr>
        <w:t xml:space="preserve"> звичайної м’якої пшениці, але</w:t>
      </w:r>
      <w:r w:rsidR="00703AAB" w:rsidRPr="004B7147">
        <w:rPr>
          <w:sz w:val="28"/>
          <w:szCs w:val="28"/>
          <w:lang w:val="uk-UA"/>
        </w:rPr>
        <w:t xml:space="preserve"> має кращі смакові якості. </w:t>
      </w:r>
      <w:r w:rsidRPr="004B7147">
        <w:rPr>
          <w:sz w:val="28"/>
          <w:szCs w:val="28"/>
          <w:lang w:val="uk-UA"/>
        </w:rPr>
        <w:t>Унаслідок цих технологічних особливостей</w:t>
      </w:r>
      <w:r w:rsidR="00703AAB" w:rsidRPr="004B7147">
        <w:rPr>
          <w:sz w:val="28"/>
          <w:szCs w:val="28"/>
          <w:lang w:val="uk-UA"/>
        </w:rPr>
        <w:t xml:space="preserve"> </w:t>
      </w:r>
      <w:proofErr w:type="spellStart"/>
      <w:r w:rsidR="00703AAB" w:rsidRPr="004B7147">
        <w:rPr>
          <w:sz w:val="28"/>
          <w:szCs w:val="28"/>
          <w:lang w:val="uk-UA"/>
        </w:rPr>
        <w:t>спе</w:t>
      </w:r>
      <w:r w:rsidRPr="004B7147">
        <w:rPr>
          <w:sz w:val="28"/>
          <w:szCs w:val="28"/>
          <w:lang w:val="uk-UA"/>
        </w:rPr>
        <w:t>льта</w:t>
      </w:r>
      <w:proofErr w:type="spellEnd"/>
      <w:r w:rsidRPr="004B7147">
        <w:rPr>
          <w:sz w:val="28"/>
          <w:szCs w:val="28"/>
          <w:lang w:val="uk-UA"/>
        </w:rPr>
        <w:t xml:space="preserve"> краще підходить для </w:t>
      </w:r>
      <w:r w:rsidRPr="004B7147">
        <w:rPr>
          <w:sz w:val="28"/>
          <w:szCs w:val="28"/>
          <w:lang w:val="uk-UA"/>
        </w:rPr>
        <w:lastRenderedPageBreak/>
        <w:t>випікання хліба на заквасці. Під час використання</w:t>
      </w:r>
      <w:r w:rsidR="00703AAB" w:rsidRPr="004B7147">
        <w:rPr>
          <w:sz w:val="28"/>
          <w:szCs w:val="28"/>
          <w:lang w:val="uk-UA"/>
        </w:rPr>
        <w:t xml:space="preserve"> традиційних рецептів </w:t>
      </w:r>
      <w:proofErr w:type="spellStart"/>
      <w:r w:rsidR="00703AAB" w:rsidRPr="004B7147">
        <w:rPr>
          <w:sz w:val="28"/>
          <w:szCs w:val="28"/>
          <w:lang w:val="uk-UA"/>
        </w:rPr>
        <w:t>спельту</w:t>
      </w:r>
      <w:proofErr w:type="spellEnd"/>
      <w:r w:rsidR="00703AAB" w:rsidRPr="004B7147">
        <w:rPr>
          <w:sz w:val="28"/>
          <w:szCs w:val="28"/>
          <w:lang w:val="uk-UA"/>
        </w:rPr>
        <w:t xml:space="preserve"> додають до тіста</w:t>
      </w:r>
      <w:r w:rsidRPr="004B7147">
        <w:rPr>
          <w:sz w:val="28"/>
          <w:szCs w:val="28"/>
          <w:lang w:val="uk-UA"/>
        </w:rPr>
        <w:t xml:space="preserve"> із пшениці у кількості до 50</w:t>
      </w:r>
      <w:r w:rsidR="002D09D5">
        <w:rPr>
          <w:sz w:val="28"/>
          <w:szCs w:val="28"/>
          <w:lang w:val="uk-UA"/>
        </w:rPr>
        <w:t xml:space="preserve"> </w:t>
      </w:r>
      <w:r w:rsidRPr="004B7147">
        <w:rPr>
          <w:sz w:val="28"/>
          <w:szCs w:val="28"/>
          <w:lang w:val="uk-UA"/>
        </w:rPr>
        <w:t>%</w:t>
      </w:r>
      <w:r w:rsidR="00140A37" w:rsidRPr="004B7147">
        <w:rPr>
          <w:sz w:val="28"/>
          <w:szCs w:val="28"/>
          <w:lang w:val="uk-UA"/>
        </w:rPr>
        <w:t xml:space="preserve"> [2]. </w:t>
      </w:r>
    </w:p>
    <w:p w:rsidR="004B7147" w:rsidRPr="004B7147" w:rsidRDefault="001F7F62" w:rsidP="004B71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4B7147">
        <w:rPr>
          <w:rFonts w:ascii="Times New Roman" w:hAnsi="Times New Roman" w:cs="Times New Roman"/>
          <w:sz w:val="28"/>
          <w:szCs w:val="28"/>
          <w:lang w:val="uk-UA"/>
        </w:rPr>
        <w:t>спельті</w:t>
      </w:r>
      <w:proofErr w:type="spellEnd"/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міститься майже втричі більше магнію, ніж у пшениці, і в 1,5 рази більше фосфору, а також у 1,5 рази більше вітаміну </w:t>
      </w:r>
      <w:r w:rsidRPr="004B7147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В</w:t>
      </w:r>
      <w:r w:rsidRPr="004B7147">
        <w:rPr>
          <w:rStyle w:val="a5"/>
          <w:rFonts w:ascii="Times New Roman" w:hAnsi="Times New Roman" w:cs="Times New Roman"/>
          <w:b w:val="0"/>
          <w:sz w:val="28"/>
          <w:szCs w:val="28"/>
          <w:vertAlign w:val="subscript"/>
          <w:lang w:val="uk-UA"/>
        </w:rPr>
        <w:t>1</w:t>
      </w:r>
      <w:r w:rsidRPr="004B7147">
        <w:rPr>
          <w:rFonts w:ascii="Times New Roman" w:hAnsi="Times New Roman" w:cs="Times New Roman"/>
          <w:sz w:val="28"/>
          <w:szCs w:val="28"/>
          <w:lang w:val="uk-UA"/>
        </w:rPr>
        <w:t>, на 15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7147">
        <w:rPr>
          <w:rFonts w:ascii="Times New Roman" w:hAnsi="Times New Roman" w:cs="Times New Roman"/>
          <w:sz w:val="28"/>
          <w:szCs w:val="28"/>
          <w:lang w:val="uk-UA"/>
        </w:rPr>
        <w:t>% більше вітаміну РР, майже на 30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% більше вітаміну Е і вдвічі більше </w:t>
      </w:r>
      <w:proofErr w:type="spellStart"/>
      <w:r w:rsidRPr="004B7147">
        <w:rPr>
          <w:rFonts w:ascii="Times New Roman" w:hAnsi="Times New Roman" w:cs="Times New Roman"/>
          <w:sz w:val="28"/>
          <w:szCs w:val="28"/>
          <w:lang w:val="uk-UA"/>
        </w:rPr>
        <w:t>поліненасичених</w:t>
      </w:r>
      <w:proofErr w:type="spellEnd"/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жирних кислот. </w:t>
      </w:r>
      <w:proofErr w:type="spellStart"/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має жорсткішу оболонку, тому навіть після обробки зберігає більше клітковини, ніж пшениця.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Як і звичайна пшениця, </w:t>
      </w:r>
      <w:proofErr w:type="spellStart"/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містить </w:t>
      </w:r>
      <w:proofErr w:type="spellStart"/>
      <w:r w:rsidR="00916F31" w:rsidRPr="004B7147">
        <w:rPr>
          <w:rFonts w:ascii="Times New Roman" w:hAnsi="Times New Roman" w:cs="Times New Roman"/>
          <w:sz w:val="28"/>
          <w:szCs w:val="28"/>
          <w:lang w:val="uk-UA"/>
        </w:rPr>
        <w:t>глю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>тен</w:t>
      </w:r>
      <w:proofErr w:type="spellEnd"/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>, але він має іншу структуру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17D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4B7147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Українські</w:t>
      </w:r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дієтологи і </w:t>
      </w:r>
      <w:proofErr w:type="spellStart"/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>нутріоціологи</w:t>
      </w:r>
      <w:proofErr w:type="spellEnd"/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рекомендують вживати </w:t>
      </w:r>
      <w:proofErr w:type="spellStart"/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>спельту</w:t>
      </w:r>
      <w:proofErr w:type="spellEnd"/>
      <w:r w:rsidR="004B7147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хворим на цукровий діабет, спортсменам, людям з надмірною вагою, проблемами серцево-судинної системи, шлунково-кишкового тракту та анемією</w:t>
      </w:r>
      <w:r w:rsidR="000B78BA">
        <w:rPr>
          <w:rFonts w:ascii="Times New Roman" w:hAnsi="Times New Roman" w:cs="Times New Roman"/>
          <w:sz w:val="28"/>
          <w:szCs w:val="28"/>
          <w:lang w:val="uk-UA"/>
        </w:rPr>
        <w:t xml:space="preserve"> [5].</w:t>
      </w:r>
    </w:p>
    <w:p w:rsidR="0063567E" w:rsidRPr="00D109D6" w:rsidRDefault="006A3B16" w:rsidP="001F7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Смак страв із </w:t>
      </w:r>
      <w:proofErr w:type="spellStart"/>
      <w:r w:rsidRPr="004B7147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має горіхові нотки. Із зерна </w:t>
      </w:r>
      <w:proofErr w:type="spellStart"/>
      <w:r w:rsidRPr="004B7147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готують борошно, крупи, пластівці.</w:t>
      </w:r>
      <w:r w:rsidR="009B5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AAB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На полицях українських магазинів вже </w:t>
      </w:r>
      <w:r w:rsidR="00D72F9C" w:rsidRPr="004B7147">
        <w:rPr>
          <w:rFonts w:ascii="Times New Roman" w:hAnsi="Times New Roman" w:cs="Times New Roman"/>
          <w:sz w:val="28"/>
          <w:szCs w:val="28"/>
          <w:lang w:val="uk-UA"/>
        </w:rPr>
        <w:t>з’явилася</w:t>
      </w:r>
      <w:r w:rsidR="00703AAB" w:rsidRPr="004B7147">
        <w:rPr>
          <w:rFonts w:ascii="Times New Roman" w:hAnsi="Times New Roman" w:cs="Times New Roman"/>
          <w:sz w:val="28"/>
          <w:szCs w:val="28"/>
          <w:lang w:val="uk-UA"/>
        </w:rPr>
        <w:t xml:space="preserve"> продукція із </w:t>
      </w:r>
      <w:proofErr w:type="spellStart"/>
      <w:r w:rsidR="00703AAB" w:rsidRPr="004B7147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="00703AAB" w:rsidRPr="004B71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 Торгова марка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>Екород</w:t>
      </w:r>
      <w:proofErr w:type="spellEnd"/>
      <w:r w:rsidR="00D72F9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органічну крупу із подрібненого зерна</w:t>
      </w:r>
      <w:r w:rsidR="0061117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B78B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1117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Асортимент продукції ТОВ «</w:t>
      </w:r>
      <w:proofErr w:type="spellStart"/>
      <w:r w:rsidR="00D72F9C">
        <w:rPr>
          <w:rFonts w:ascii="Times New Roman" w:hAnsi="Times New Roman" w:cs="Times New Roman"/>
          <w:sz w:val="28"/>
          <w:szCs w:val="28"/>
          <w:lang w:val="uk-UA"/>
        </w:rPr>
        <w:t>Білоцеркі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>вхлібопродукт</w:t>
      </w:r>
      <w:proofErr w:type="spellEnd"/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» включає крупу із </w:t>
      </w:r>
      <w:proofErr w:type="spellStart"/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подрібнену</w:t>
      </w:r>
      <w:r w:rsidR="002E5477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2E5477" w:rsidRPr="00D109D6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477" w:rsidRPr="00D109D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до № 5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рупу</w:t>
      </w:r>
      <w:r w:rsidR="0012029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із </w:t>
      </w:r>
      <w:proofErr w:type="spellStart"/>
      <w:r w:rsidR="0012029C" w:rsidRPr="00D109D6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="0012029C" w:rsidRPr="00D109D6">
        <w:rPr>
          <w:rFonts w:ascii="Times New Roman" w:hAnsi="Times New Roman" w:cs="Times New Roman"/>
          <w:sz w:val="28"/>
          <w:szCs w:val="28"/>
          <w:lang w:val="uk-UA"/>
        </w:rPr>
        <w:t>, що не потребує варіння</w:t>
      </w:r>
      <w:r w:rsidR="00703AAB" w:rsidRPr="00D109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2029C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пластівці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і борошно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. Продукція торгової марки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ш Акцент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– це крупа зі </w:t>
      </w:r>
      <w:proofErr w:type="spellStart"/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цільно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зернова</w:t>
      </w:r>
      <w:proofErr w:type="spellEnd"/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подрібнена,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 манна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63567E" w:rsidRPr="00D109D6">
        <w:rPr>
          <w:rFonts w:ascii="Times New Roman" w:hAnsi="Times New Roman" w:cs="Times New Roman"/>
          <w:sz w:val="28"/>
          <w:szCs w:val="28"/>
          <w:lang w:val="uk-UA"/>
        </w:rPr>
        <w:t>борошно, макаронні вироби, висівки</w:t>
      </w:r>
    </w:p>
    <w:p w:rsidR="0004514C" w:rsidRDefault="0004514C" w:rsidP="000451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2F9C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це надзвичайно цінна зернова культура, що відрі</w:t>
      </w:r>
      <w:r w:rsidR="00C362ED">
        <w:rPr>
          <w:rFonts w:ascii="Times New Roman" w:hAnsi="Times New Roman" w:cs="Times New Roman"/>
          <w:sz w:val="28"/>
          <w:szCs w:val="28"/>
          <w:lang w:val="uk-UA"/>
        </w:rPr>
        <w:t>зняється покращеними споживними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властив</w:t>
      </w:r>
      <w:r w:rsidR="00C362ED">
        <w:rPr>
          <w:rFonts w:ascii="Times New Roman" w:hAnsi="Times New Roman" w:cs="Times New Roman"/>
          <w:sz w:val="28"/>
          <w:szCs w:val="28"/>
          <w:lang w:val="uk-UA"/>
        </w:rPr>
        <w:t>остями порівняно із пшеницею. Її</w:t>
      </w:r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вирощування відбувається переважно в органічних фермерських господарствах, що забезпечує додаткову якість і безпечність сировини. Підприємства України виготовляють із зерна </w:t>
      </w:r>
      <w:proofErr w:type="spellStart"/>
      <w:r w:rsidRPr="00D109D6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D109D6">
        <w:rPr>
          <w:rFonts w:ascii="Times New Roman" w:hAnsi="Times New Roman" w:cs="Times New Roman"/>
          <w:sz w:val="28"/>
          <w:szCs w:val="28"/>
          <w:lang w:val="uk-UA"/>
        </w:rPr>
        <w:t xml:space="preserve"> крупи, борошно, макаронні вироби, що розширюють асортимент продукції із зернових культур і рекламують  даний вид продукції споживачам. </w:t>
      </w:r>
    </w:p>
    <w:p w:rsidR="001F7F62" w:rsidRPr="00D109D6" w:rsidRDefault="001F7F62" w:rsidP="001F7F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4027A2" w:rsidRPr="00D109D6">
        <w:rPr>
          <w:rFonts w:ascii="Times New Roman" w:hAnsi="Times New Roman" w:cs="Times New Roman"/>
          <w:b/>
          <w:sz w:val="28"/>
          <w:szCs w:val="28"/>
          <w:lang w:val="uk-UA"/>
        </w:rPr>
        <w:t>ерелі</w:t>
      </w: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к по</w:t>
      </w:r>
      <w:r w:rsidR="004027A2" w:rsidRPr="00D109D6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D109D6">
        <w:rPr>
          <w:rFonts w:ascii="Times New Roman" w:hAnsi="Times New Roman" w:cs="Times New Roman"/>
          <w:b/>
          <w:sz w:val="28"/>
          <w:szCs w:val="28"/>
          <w:lang w:val="uk-UA"/>
        </w:rPr>
        <w:t>илань</w:t>
      </w:r>
    </w:p>
    <w:p w:rsidR="001F7F62" w:rsidRPr="00C362ED" w:rsidRDefault="001F7F62" w:rsidP="004027A2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/  </w:t>
      </w: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>. URL:</w:t>
      </w:r>
      <w:hyperlink r:id="rId6" w:history="1">
        <w:r w:rsidRPr="00C362E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https://ru.wikipedia.org/wiki/%D0%A1%D0%BF%D0%B5%D0%BB%D1%8C%D1%82%D0%B0</w:t>
        </w:r>
      </w:hyperlink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23.10.2018).</w:t>
      </w:r>
    </w:p>
    <w:p w:rsidR="004027A2" w:rsidRPr="00C362ED" w:rsidRDefault="001F7F62" w:rsidP="004027A2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Українці все більше обирають </w:t>
      </w: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спельту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замість пшениці / </w:t>
      </w: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Аgravery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7" w:history="1">
        <w:r w:rsidR="004027A2" w:rsidRPr="00C362E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http://agravery.com/uk/posts/show/ukrainci-vse-bilse-obiraut-speltu-zamist-psenici</w:t>
        </w:r>
      </w:hyperlink>
      <w:r w:rsidR="004027A2"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23.10.2018).</w:t>
      </w:r>
    </w:p>
    <w:p w:rsidR="004027A2" w:rsidRPr="00CC2ADF" w:rsidRDefault="001F7F62" w:rsidP="004027A2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D09D5">
        <w:rPr>
          <w:rFonts w:ascii="Times New Roman" w:hAnsi="Times New Roman" w:cs="Times New Roman"/>
          <w:sz w:val="28"/>
          <w:szCs w:val="28"/>
          <w:lang w:val="uk-UA"/>
        </w:rPr>
        <w:t>Спельт</w:t>
      </w:r>
      <w:r w:rsidR="00CC2ADF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CC2AD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CC2ADF">
        <w:rPr>
          <w:rFonts w:ascii="Times New Roman" w:hAnsi="Times New Roman" w:cs="Times New Roman"/>
          <w:sz w:val="28"/>
          <w:szCs w:val="28"/>
          <w:lang w:val="uk-UA"/>
        </w:rPr>
        <w:t>Екород</w:t>
      </w:r>
      <w:proofErr w:type="spellEnd"/>
      <w:r w:rsidR="00CC2ADF">
        <w:rPr>
          <w:rFonts w:ascii="Times New Roman" w:hAnsi="Times New Roman" w:cs="Times New Roman"/>
          <w:sz w:val="28"/>
          <w:szCs w:val="28"/>
          <w:lang w:val="uk-UA"/>
        </w:rPr>
        <w:t xml:space="preserve"> – натуральний огород</w:t>
      </w:r>
      <w:r w:rsidRPr="002D09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2A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09D5">
        <w:rPr>
          <w:rFonts w:ascii="Times New Roman" w:hAnsi="Times New Roman" w:cs="Times New Roman"/>
          <w:sz w:val="28"/>
          <w:szCs w:val="28"/>
          <w:lang w:val="uk-UA"/>
        </w:rPr>
        <w:t>URL:</w:t>
      </w:r>
      <w:r w:rsidR="0007223A" w:rsidRPr="002D0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CC2AD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http://ecorod.ua/tovary/entry/view/19</w:t>
        </w:r>
      </w:hyperlink>
      <w:r w:rsidR="0007223A" w:rsidRPr="00CC2AD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23.10.2018)</w:t>
      </w:r>
      <w:r w:rsidR="002D09D5" w:rsidRPr="00CC2A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117D" w:rsidRPr="00C362ED" w:rsidRDefault="0061117D" w:rsidP="0061117D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Новий тренд – пластівці із </w:t>
      </w: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/ Здорово обирати натуральне. URL: </w:t>
      </w:r>
      <w:hyperlink r:id="rId9" w:history="1">
        <w:r w:rsidRPr="00C362E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https://zdorovoshop.com/novyj-trend-hlopja-so-spelty</w:t>
        </w:r>
      </w:hyperlink>
      <w:r w:rsidRPr="00C362ED">
        <w:rPr>
          <w:rFonts w:ascii="Times New Roman" w:hAnsi="Times New Roman" w:cs="Times New Roman"/>
          <w:sz w:val="28"/>
          <w:szCs w:val="28"/>
          <w:lang w:val="uk-UA"/>
        </w:rPr>
        <w:t>. (дата звернення : 23.10.2018).</w:t>
      </w:r>
    </w:p>
    <w:p w:rsidR="000B78BA" w:rsidRPr="00C362ED" w:rsidRDefault="000B78BA" w:rsidP="000B78BA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Визнання користі у споживанні </w:t>
      </w:r>
      <w:proofErr w:type="spellStart"/>
      <w:r w:rsidRPr="00C362ED">
        <w:rPr>
          <w:rFonts w:ascii="Times New Roman" w:hAnsi="Times New Roman" w:cs="Times New Roman"/>
          <w:sz w:val="28"/>
          <w:szCs w:val="28"/>
          <w:lang w:val="uk-UA"/>
        </w:rPr>
        <w:t>спельти</w:t>
      </w:r>
      <w:proofErr w:type="spellEnd"/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/ Гранд-М, ООО. URL: </w:t>
      </w:r>
      <w:hyperlink r:id="rId10" w:history="1">
        <w:r w:rsidRPr="00C362E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https://grand-m.all.biz/viznannya-korist-u-spozhivann-spelti-n437659</w:t>
        </w:r>
      </w:hyperlink>
      <w:r w:rsidRPr="00C362E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23.10.2018).</w:t>
      </w:r>
    </w:p>
    <w:p w:rsidR="001F7F62" w:rsidRPr="00113137" w:rsidRDefault="001F7F62" w:rsidP="004027A2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137">
        <w:rPr>
          <w:rFonts w:ascii="Times New Roman" w:hAnsi="Times New Roman" w:cs="Times New Roman"/>
          <w:sz w:val="28"/>
          <w:szCs w:val="28"/>
          <w:lang w:val="uk-UA"/>
        </w:rPr>
        <w:t xml:space="preserve">Продукти. </w:t>
      </w:r>
      <w:proofErr w:type="spellStart"/>
      <w:r w:rsidRPr="00113137">
        <w:rPr>
          <w:rFonts w:ascii="Times New Roman" w:hAnsi="Times New Roman" w:cs="Times New Roman"/>
          <w:sz w:val="28"/>
          <w:szCs w:val="28"/>
          <w:lang w:val="uk-UA"/>
        </w:rPr>
        <w:t>Спельта</w:t>
      </w:r>
      <w:proofErr w:type="spellEnd"/>
      <w:r w:rsidRPr="0011313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113137">
        <w:rPr>
          <w:rFonts w:ascii="Times New Roman" w:hAnsi="Times New Roman" w:cs="Times New Roman"/>
          <w:sz w:val="28"/>
          <w:szCs w:val="28"/>
          <w:lang w:val="uk-UA"/>
        </w:rPr>
        <w:t>Екород</w:t>
      </w:r>
      <w:proofErr w:type="spellEnd"/>
      <w:r w:rsidRPr="00113137">
        <w:rPr>
          <w:rFonts w:ascii="Times New Roman" w:hAnsi="Times New Roman" w:cs="Times New Roman"/>
          <w:sz w:val="28"/>
          <w:szCs w:val="28"/>
          <w:lang w:val="uk-UA"/>
        </w:rPr>
        <w:t xml:space="preserve"> – натуральний огород </w:t>
      </w:r>
      <w:hyperlink r:id="rId11" w:history="1">
        <w:r w:rsidR="004027A2" w:rsidRPr="00113137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URL:http://www.ecorod.ua/ua/produktsiia/entry/view/27</w:t>
        </w:r>
      </w:hyperlink>
      <w:r w:rsidR="004027A2" w:rsidRPr="0011313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B18F1" w:rsidRPr="00113137">
        <w:rPr>
          <w:rFonts w:ascii="Times New Roman" w:hAnsi="Times New Roman" w:cs="Times New Roman"/>
          <w:sz w:val="28"/>
          <w:szCs w:val="28"/>
          <w:lang w:val="uk-UA"/>
        </w:rPr>
        <w:t>дата звернення</w:t>
      </w:r>
      <w:r w:rsidR="004027A2" w:rsidRPr="00113137">
        <w:rPr>
          <w:rFonts w:ascii="Times New Roman" w:hAnsi="Times New Roman" w:cs="Times New Roman"/>
          <w:sz w:val="28"/>
          <w:szCs w:val="28"/>
          <w:lang w:val="uk-UA"/>
        </w:rPr>
        <w:t>: 23.10.2018).</w:t>
      </w:r>
    </w:p>
    <w:sectPr w:rsidR="001F7F62" w:rsidRPr="00113137" w:rsidSect="001F7F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493E57"/>
    <w:multiLevelType w:val="multilevel"/>
    <w:tmpl w:val="A276F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D3B617E"/>
    <w:multiLevelType w:val="multilevel"/>
    <w:tmpl w:val="B7DE6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9580122"/>
    <w:multiLevelType w:val="hybridMultilevel"/>
    <w:tmpl w:val="668EE6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322174"/>
    <w:multiLevelType w:val="multilevel"/>
    <w:tmpl w:val="DE5AE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993"/>
    <w:rsid w:val="0004514C"/>
    <w:rsid w:val="0005553D"/>
    <w:rsid w:val="0007223A"/>
    <w:rsid w:val="0007575F"/>
    <w:rsid w:val="000A55F5"/>
    <w:rsid w:val="000B78BA"/>
    <w:rsid w:val="000D7F45"/>
    <w:rsid w:val="000E206B"/>
    <w:rsid w:val="000F4993"/>
    <w:rsid w:val="001072A2"/>
    <w:rsid w:val="00113137"/>
    <w:rsid w:val="0012029C"/>
    <w:rsid w:val="00140A37"/>
    <w:rsid w:val="001A4409"/>
    <w:rsid w:val="001B1BE8"/>
    <w:rsid w:val="001B3C01"/>
    <w:rsid w:val="001F7F62"/>
    <w:rsid w:val="00252F33"/>
    <w:rsid w:val="00284063"/>
    <w:rsid w:val="0028703C"/>
    <w:rsid w:val="002B3376"/>
    <w:rsid w:val="002D09D5"/>
    <w:rsid w:val="002E5477"/>
    <w:rsid w:val="00390A5D"/>
    <w:rsid w:val="003E0C57"/>
    <w:rsid w:val="004027A2"/>
    <w:rsid w:val="004426CE"/>
    <w:rsid w:val="00443F55"/>
    <w:rsid w:val="0047603E"/>
    <w:rsid w:val="004A1371"/>
    <w:rsid w:val="004B5D9A"/>
    <w:rsid w:val="004B7147"/>
    <w:rsid w:val="004C3E6C"/>
    <w:rsid w:val="00543AA6"/>
    <w:rsid w:val="005546C7"/>
    <w:rsid w:val="00580939"/>
    <w:rsid w:val="005875EF"/>
    <w:rsid w:val="00593459"/>
    <w:rsid w:val="0061117D"/>
    <w:rsid w:val="0062271B"/>
    <w:rsid w:val="0063567E"/>
    <w:rsid w:val="006A3B16"/>
    <w:rsid w:val="006A5133"/>
    <w:rsid w:val="006C3BD8"/>
    <w:rsid w:val="00703AAB"/>
    <w:rsid w:val="00713CD2"/>
    <w:rsid w:val="0071529E"/>
    <w:rsid w:val="007167D8"/>
    <w:rsid w:val="00725734"/>
    <w:rsid w:val="0072626F"/>
    <w:rsid w:val="007D3C91"/>
    <w:rsid w:val="007F384C"/>
    <w:rsid w:val="007F4734"/>
    <w:rsid w:val="00830267"/>
    <w:rsid w:val="00870A60"/>
    <w:rsid w:val="00881742"/>
    <w:rsid w:val="00895C00"/>
    <w:rsid w:val="0089793D"/>
    <w:rsid w:val="008B0968"/>
    <w:rsid w:val="008E4D10"/>
    <w:rsid w:val="00916F31"/>
    <w:rsid w:val="00935096"/>
    <w:rsid w:val="009763AD"/>
    <w:rsid w:val="00981E63"/>
    <w:rsid w:val="009B524C"/>
    <w:rsid w:val="00A63A03"/>
    <w:rsid w:val="00A721DC"/>
    <w:rsid w:val="00A75E74"/>
    <w:rsid w:val="00A83ECF"/>
    <w:rsid w:val="00A84C71"/>
    <w:rsid w:val="00AE79CE"/>
    <w:rsid w:val="00AF1CF2"/>
    <w:rsid w:val="00B54BA3"/>
    <w:rsid w:val="00B84556"/>
    <w:rsid w:val="00BC7565"/>
    <w:rsid w:val="00C03569"/>
    <w:rsid w:val="00C362ED"/>
    <w:rsid w:val="00C3691C"/>
    <w:rsid w:val="00C373F6"/>
    <w:rsid w:val="00C86E17"/>
    <w:rsid w:val="00C904DB"/>
    <w:rsid w:val="00CA170A"/>
    <w:rsid w:val="00CC2ADF"/>
    <w:rsid w:val="00CD4CD9"/>
    <w:rsid w:val="00D109D6"/>
    <w:rsid w:val="00D35CEF"/>
    <w:rsid w:val="00D72F9C"/>
    <w:rsid w:val="00DC4864"/>
    <w:rsid w:val="00DE3CD4"/>
    <w:rsid w:val="00EB18F1"/>
    <w:rsid w:val="00EC2697"/>
    <w:rsid w:val="00ED23FC"/>
    <w:rsid w:val="00EE474C"/>
    <w:rsid w:val="00EF52E1"/>
    <w:rsid w:val="00F57361"/>
    <w:rsid w:val="00F575F3"/>
    <w:rsid w:val="00F57D9B"/>
    <w:rsid w:val="00F6425A"/>
    <w:rsid w:val="00F86302"/>
    <w:rsid w:val="00F9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9DA805-ED72-4F4C-B379-0007BABAB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4CD9"/>
  </w:style>
  <w:style w:type="paragraph" w:styleId="1">
    <w:name w:val="heading 1"/>
    <w:basedOn w:val="a"/>
    <w:next w:val="a"/>
    <w:link w:val="10"/>
    <w:uiPriority w:val="9"/>
    <w:qFormat/>
    <w:rsid w:val="00DE3C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44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1A440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E3C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5">
    <w:name w:val="Strong"/>
    <w:basedOn w:val="a0"/>
    <w:uiPriority w:val="22"/>
    <w:qFormat/>
    <w:rsid w:val="00DE3CD4"/>
    <w:rPr>
      <w:b/>
      <w:bCs/>
    </w:rPr>
  </w:style>
  <w:style w:type="paragraph" w:styleId="a6">
    <w:name w:val="List Paragraph"/>
    <w:basedOn w:val="a"/>
    <w:uiPriority w:val="34"/>
    <w:qFormat/>
    <w:rsid w:val="001F7F62"/>
    <w:pPr>
      <w:ind w:left="720"/>
      <w:contextualSpacing/>
    </w:pPr>
  </w:style>
  <w:style w:type="table" w:styleId="a7">
    <w:name w:val="Table Grid"/>
    <w:basedOn w:val="a1"/>
    <w:uiPriority w:val="59"/>
    <w:rsid w:val="00C3691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uiPriority w:val="99"/>
    <w:semiHidden/>
    <w:unhideWhenUsed/>
    <w:rsid w:val="0007223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0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orod.ua/tovary/entry/view/1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agravery.com/uk/posts/show/ukrainci-vse-bilse-obiraut-speltu-zamist-psenici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ru.wikipedia.org/wiki/%D0%A1%D0%BF%D0%B5%D0%BB%D1%8C%D1%82%D0%B0" TargetMode="External"/><Relationship Id="rId11" Type="http://schemas.openxmlformats.org/officeDocument/2006/relationships/hyperlink" Target="URL:http://www.ecorod.ua/ua/produktsiia/entry/view/2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grand-m.all.biz/viznannya-korist-u-spozhivann-spelti-n43765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dorovoshop.com/novyj-trend-hlopja-so-spelt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272D6-88ED-42D7-AE35-2DD32EBD8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dcterms:created xsi:type="dcterms:W3CDTF">2018-11-02T06:07:00Z</dcterms:created>
  <dcterms:modified xsi:type="dcterms:W3CDTF">2018-11-02T06:07:00Z</dcterms:modified>
</cp:coreProperties>
</file>