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1AD4" w:rsidRPr="005D1AD4" w:rsidRDefault="005D1AD4" w:rsidP="005D1AD4">
      <w:pPr>
        <w:spacing w:after="0" w:line="240" w:lineRule="auto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bookmarkStart w:id="0" w:name="_GoBack"/>
      <w:bookmarkEnd w:id="0"/>
      <w:r w:rsidRPr="005D1AD4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ПОЛТАВСЬКА ДЕРЖАВНА АГРАРНА АКАДЕМІЯ</w:t>
      </w: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color w:val="000000"/>
          <w:sz w:val="28"/>
          <w:szCs w:val="28"/>
          <w:lang w:val="uk-UA" w:eastAsia="ru-RU"/>
        </w:rPr>
      </w:pPr>
      <w:r w:rsidRPr="005D1AD4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НАВЧАЛЬНО-НАУКОВИЙ ІНСТИТУТ ЕКОНОМІКИ, УПРАВЛІННЯ, ПРАВА ТА ІНФОРМАЦІЙНИХ ТЕХНОЛОГІЙ</w:t>
      </w:r>
      <w:r w:rsidRPr="005D1AD4">
        <w:rPr>
          <w:rFonts w:ascii="Times New Roman" w:eastAsia="Batang" w:hAnsi="Times New Roman" w:cs="Times New Roman"/>
          <w:b/>
          <w:caps/>
          <w:color w:val="000000"/>
          <w:sz w:val="28"/>
          <w:szCs w:val="28"/>
          <w:lang w:val="uk-UA" w:eastAsia="ru-RU"/>
        </w:rPr>
        <w:t xml:space="preserve"> </w:t>
      </w: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r w:rsidRPr="005D1AD4">
        <w:rPr>
          <w:rFonts w:ascii="Times New Roman" w:eastAsia="Batang" w:hAnsi="Times New Roman" w:cs="Times New Roman"/>
          <w:b/>
          <w:caps/>
          <w:color w:val="000000"/>
          <w:sz w:val="28"/>
          <w:szCs w:val="28"/>
          <w:lang w:val="uk-UA" w:eastAsia="ru-RU"/>
        </w:rPr>
        <w:t xml:space="preserve">КАФЕДРА </w:t>
      </w:r>
      <w:r w:rsidRPr="005D1AD4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 xml:space="preserve">МЕНЕДЖМЕНТУ </w:t>
      </w: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5D1AD4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Освітньо-професійна програма Менеджмент організацій  </w:t>
      </w:r>
    </w:p>
    <w:p w:rsidR="005D1AD4" w:rsidRPr="005D1AD4" w:rsidRDefault="005D1AD4" w:rsidP="005D1AD4">
      <w:pPr>
        <w:keepNext/>
        <w:widowControl w:val="0"/>
        <w:spacing w:after="0" w:line="240" w:lineRule="auto"/>
        <w:jc w:val="center"/>
        <w:outlineLvl w:val="0"/>
        <w:rPr>
          <w:rFonts w:ascii="Times New Roman" w:eastAsia="Batang" w:hAnsi="Times New Roman" w:cs="Times New Roman"/>
          <w:bCs/>
          <w:caps/>
          <w:color w:val="000000"/>
          <w:sz w:val="28"/>
          <w:szCs w:val="28"/>
          <w:lang w:val="uk-UA" w:eastAsia="ru-RU"/>
        </w:rPr>
      </w:pPr>
      <w:r w:rsidRPr="005D1AD4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Спеціальність 073 Менеджмент </w:t>
      </w: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5D1AD4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Ступінь вищої освіти Магістр</w:t>
      </w:r>
    </w:p>
    <w:p w:rsidR="005D1AD4" w:rsidRPr="005D1AD4" w:rsidRDefault="005D1AD4" w:rsidP="005D1AD4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ind w:left="4820" w:hanging="425"/>
        <w:jc w:val="both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5D1AD4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ДОПУСКАЄТЬСЯ ДО ЗАХИСТУ</w:t>
      </w:r>
    </w:p>
    <w:tbl>
      <w:tblPr>
        <w:tblW w:w="0" w:type="auto"/>
        <w:tblInd w:w="4361" w:type="dxa"/>
        <w:tblLook w:val="01E0" w:firstRow="1" w:lastRow="1" w:firstColumn="1" w:lastColumn="1" w:noHBand="0" w:noVBand="0"/>
      </w:tblPr>
      <w:tblGrid>
        <w:gridCol w:w="3408"/>
        <w:gridCol w:w="1802"/>
      </w:tblGrid>
      <w:tr w:rsidR="005D1AD4" w:rsidRPr="005D1AD4" w:rsidTr="007C68C1">
        <w:trPr>
          <w:trHeight w:val="573"/>
        </w:trPr>
        <w:tc>
          <w:tcPr>
            <w:tcW w:w="3408" w:type="dxa"/>
            <w:vAlign w:val="center"/>
          </w:tcPr>
          <w:p w:rsidR="005D1AD4" w:rsidRPr="005D1AD4" w:rsidRDefault="005D1AD4" w:rsidP="005D1AD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32"/>
                <w:szCs w:val="32"/>
                <w:lang w:val="uk-UA" w:eastAsia="ru-RU"/>
              </w:rPr>
            </w:pPr>
            <w:r w:rsidRPr="005D1AD4"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</w:tc>
        <w:tc>
          <w:tcPr>
            <w:tcW w:w="1802" w:type="dxa"/>
          </w:tcPr>
          <w:p w:rsidR="005D1AD4" w:rsidRPr="005D1AD4" w:rsidRDefault="005D1AD4" w:rsidP="005D1A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uk-UA" w:eastAsia="ru-RU"/>
              </w:rPr>
            </w:pPr>
            <w:r w:rsidRPr="005D1AD4">
              <w:rPr>
                <w:rFonts w:ascii="Times New Roman" w:eastAsia="Batang" w:hAnsi="Times New Roman" w:cs="Times New Roman"/>
                <w:noProof/>
                <w:sz w:val="28"/>
                <w:szCs w:val="28"/>
                <w:lang w:val="uk-UA" w:eastAsia="uk-UA"/>
              </w:rPr>
              <w:t>___________</w:t>
            </w:r>
          </w:p>
        </w:tc>
      </w:tr>
    </w:tbl>
    <w:p w:rsidR="005D1AD4" w:rsidRPr="005D1AD4" w:rsidRDefault="005D1AD4" w:rsidP="005D1AD4">
      <w:pPr>
        <w:spacing w:after="0" w:line="240" w:lineRule="auto"/>
        <w:ind w:left="6519" w:firstLine="561"/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</w:pPr>
      <w:r w:rsidRPr="005D1AD4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Микола ЗОСЬ-КІОР</w:t>
      </w:r>
      <w:r w:rsidRPr="005D1AD4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 xml:space="preserve"> </w:t>
      </w:r>
    </w:p>
    <w:p w:rsidR="005D1AD4" w:rsidRPr="005D1AD4" w:rsidRDefault="005D1AD4" w:rsidP="005D1AD4">
      <w:pPr>
        <w:spacing w:after="0" w:line="240" w:lineRule="auto"/>
        <w:ind w:left="4395"/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</w:pPr>
      <w:r w:rsidRPr="005D1AD4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16  квітня  2021 року</w:t>
      </w:r>
    </w:p>
    <w:p w:rsidR="005D1AD4" w:rsidRPr="005D1AD4" w:rsidRDefault="005D1AD4" w:rsidP="005D1AD4">
      <w:pPr>
        <w:spacing w:after="0" w:line="240" w:lineRule="auto"/>
        <w:jc w:val="both"/>
        <w:rPr>
          <w:rFonts w:ascii="Times New Roman" w:eastAsia="Batang" w:hAnsi="Times New Roman" w:cs="Times New Roman"/>
          <w:b/>
          <w:sz w:val="28"/>
          <w:szCs w:val="20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pacing w:val="40"/>
          <w:sz w:val="48"/>
          <w:szCs w:val="48"/>
          <w:lang w:val="uk-UA" w:eastAsia="ru-RU"/>
        </w:rPr>
      </w:pPr>
      <w:r w:rsidRPr="005D1AD4">
        <w:rPr>
          <w:rFonts w:ascii="Times New Roman" w:eastAsia="Batang" w:hAnsi="Times New Roman" w:cs="Times New Roman"/>
          <w:b/>
          <w:caps/>
          <w:spacing w:val="40"/>
          <w:sz w:val="48"/>
          <w:szCs w:val="48"/>
          <w:lang w:val="uk-UA" w:eastAsia="ru-RU"/>
        </w:rPr>
        <w:t>Кваліфікаційна робота</w:t>
      </w:r>
    </w:p>
    <w:p w:rsidR="005D1AD4" w:rsidRPr="005D1AD4" w:rsidRDefault="005D1AD4" w:rsidP="005D1AD4">
      <w:pPr>
        <w:widowControl w:val="0"/>
        <w:spacing w:after="0" w:line="240" w:lineRule="auto"/>
        <w:rPr>
          <w:rFonts w:ascii="Times New Roman" w:eastAsia="Batang" w:hAnsi="Times New Roman" w:cs="Times New Roman"/>
          <w:sz w:val="16"/>
          <w:szCs w:val="16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5D1AD4" w:rsidRPr="005D1AD4" w:rsidRDefault="005D1AD4" w:rsidP="005D1AD4">
      <w:pPr>
        <w:spacing w:after="0" w:line="240" w:lineRule="auto"/>
        <w:jc w:val="center"/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5D1AD4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на </w:t>
      </w:r>
      <w:r w:rsidRPr="005D1AD4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тему: </w:t>
      </w:r>
      <w:r w:rsidRPr="005D1AD4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«Управління підприємством малого бізнесу в контексті стратегічного розвитку»</w:t>
      </w:r>
      <w:r w:rsidRPr="005D1AD4"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</w:p>
    <w:p w:rsidR="005D1AD4" w:rsidRPr="005D1AD4" w:rsidRDefault="005D1AD4" w:rsidP="005D1AD4">
      <w:pPr>
        <w:spacing w:after="0" w:line="240" w:lineRule="auto"/>
        <w:jc w:val="center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5D1AD4">
        <w:rPr>
          <w:rFonts w:ascii="Times New Roman" w:eastAsia="Batang" w:hAnsi="Times New Roman" w:cs="Times New Roman"/>
          <w:bCs/>
          <w:color w:val="000000"/>
          <w:sz w:val="28"/>
          <w:szCs w:val="28"/>
          <w:lang w:val="uk-UA" w:eastAsia="ru-RU"/>
        </w:rPr>
        <w:t>(на матеріалах ТОВ «МІЛС»</w:t>
      </w:r>
      <w:r w:rsidRPr="005D1AD4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)</w:t>
      </w: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360" w:lineRule="auto"/>
        <w:jc w:val="center"/>
        <w:outlineLvl w:val="1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5D1AD4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виконав здобувач вищої освіти заочної форми навчання</w:t>
      </w:r>
    </w:p>
    <w:p w:rsidR="005D1AD4" w:rsidRPr="005D1AD4" w:rsidRDefault="005D1AD4" w:rsidP="005D1AD4">
      <w:pPr>
        <w:spacing w:after="0" w:line="240" w:lineRule="auto"/>
        <w:rPr>
          <w:rFonts w:ascii="Times New Roman" w:eastAsia="Batang" w:hAnsi="Times New Roman" w:cs="Times New Roman"/>
          <w:sz w:val="20"/>
          <w:szCs w:val="20"/>
          <w:lang w:val="uk-UA" w:eastAsia="ru-RU"/>
        </w:rPr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8789"/>
      </w:tblGrid>
      <w:tr w:rsidR="005D1AD4" w:rsidRPr="005D1AD4" w:rsidTr="007C68C1">
        <w:tc>
          <w:tcPr>
            <w:tcW w:w="8789" w:type="dxa"/>
            <w:vAlign w:val="center"/>
          </w:tcPr>
          <w:p w:rsidR="005D1AD4" w:rsidRPr="005D1AD4" w:rsidRDefault="005D1AD4" w:rsidP="005D1A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uk-UA" w:eastAsia="ru-RU"/>
              </w:rPr>
            </w:pPr>
            <w:r w:rsidRPr="005D1AD4">
              <w:rPr>
                <w:rFonts w:ascii="Times New Roman" w:eastAsia="Batang" w:hAnsi="Times New Roman" w:cs="Times New Roman"/>
                <w:b/>
                <w:bCs/>
                <w:sz w:val="32"/>
                <w:szCs w:val="32"/>
                <w:lang w:val="uk-UA" w:eastAsia="ru-RU"/>
              </w:rPr>
              <w:t>Ковтун Юрій Сергійович</w:t>
            </w:r>
            <w:r w:rsidRPr="005D1AD4">
              <w:rPr>
                <w:rFonts w:ascii="Times New Roman" w:eastAsia="Batang" w:hAnsi="Times New Roman" w:cs="Times New Roman"/>
                <w:b/>
                <w:sz w:val="32"/>
                <w:szCs w:val="32"/>
                <w:lang w:val="uk-UA" w:eastAsia="ru-RU"/>
              </w:rPr>
              <w:t xml:space="preserve"> </w:t>
            </w:r>
          </w:p>
        </w:tc>
      </w:tr>
    </w:tbl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tbl>
      <w:tblPr>
        <w:tblW w:w="9464" w:type="dxa"/>
        <w:tblLayout w:type="fixed"/>
        <w:tblLook w:val="01E0" w:firstRow="1" w:lastRow="1" w:firstColumn="1" w:lastColumn="1" w:noHBand="0" w:noVBand="0"/>
      </w:tblPr>
      <w:tblGrid>
        <w:gridCol w:w="4786"/>
        <w:gridCol w:w="283"/>
        <w:gridCol w:w="4395"/>
      </w:tblGrid>
      <w:tr w:rsidR="005D1AD4" w:rsidRPr="005D1AD4" w:rsidTr="007C68C1">
        <w:tc>
          <w:tcPr>
            <w:tcW w:w="4786" w:type="dxa"/>
            <w:vAlign w:val="center"/>
          </w:tcPr>
          <w:p w:rsidR="005D1AD4" w:rsidRPr="005D1AD4" w:rsidRDefault="005D1AD4" w:rsidP="005D1AD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D1AD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Керівник </w:t>
            </w:r>
          </w:p>
          <w:p w:rsidR="005D1AD4" w:rsidRPr="005D1AD4" w:rsidRDefault="005D1AD4" w:rsidP="005D1AD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  <w:r w:rsidRPr="005D1AD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кваліфікаційної роботи</w:t>
            </w:r>
          </w:p>
        </w:tc>
        <w:tc>
          <w:tcPr>
            <w:tcW w:w="283" w:type="dxa"/>
            <w:vAlign w:val="center"/>
          </w:tcPr>
          <w:p w:rsidR="005D1AD4" w:rsidRPr="005D1AD4" w:rsidRDefault="005D1AD4" w:rsidP="005D1A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</w:p>
        </w:tc>
        <w:tc>
          <w:tcPr>
            <w:tcW w:w="4395" w:type="dxa"/>
            <w:vAlign w:val="center"/>
          </w:tcPr>
          <w:p w:rsidR="005D1AD4" w:rsidRPr="005D1AD4" w:rsidRDefault="005D1AD4" w:rsidP="005D1AD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  <w:r w:rsidRPr="005D1AD4"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 xml:space="preserve">Олена ОВЧАРУК </w:t>
            </w:r>
          </w:p>
        </w:tc>
      </w:tr>
    </w:tbl>
    <w:p w:rsidR="005D1AD4" w:rsidRPr="005D1AD4" w:rsidRDefault="005D1AD4" w:rsidP="005D1AD4">
      <w:pPr>
        <w:widowControl w:val="0"/>
        <w:spacing w:after="0" w:line="240" w:lineRule="auto"/>
        <w:rPr>
          <w:rFonts w:ascii="Times New Roman" w:eastAsia="Batang" w:hAnsi="Times New Roman" w:cs="Times New Roman"/>
          <w:i/>
          <w:sz w:val="28"/>
          <w:szCs w:val="20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5D1AD4" w:rsidRPr="005D1AD4" w:rsidRDefault="005D1AD4" w:rsidP="005D1AD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750A67" w:rsidRDefault="005D1AD4" w:rsidP="005D1AD4">
      <w:pPr>
        <w:widowControl w:val="0"/>
        <w:spacing w:after="0" w:line="240" w:lineRule="auto"/>
        <w:jc w:val="center"/>
      </w:pPr>
      <w:r w:rsidRPr="005D1AD4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Полтава </w:t>
      </w:r>
      <w:r w:rsidRPr="005D1AD4"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  <w:t xml:space="preserve">– </w:t>
      </w:r>
      <w:r w:rsidRPr="005D1AD4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2021 року</w:t>
      </w:r>
    </w:p>
    <w:sectPr w:rsidR="00750A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74F"/>
    <w:rsid w:val="005D1AD4"/>
    <w:rsid w:val="0071474F"/>
    <w:rsid w:val="00750A67"/>
    <w:rsid w:val="00EC7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Vika</dc:creator>
  <cp:lastModifiedBy>Пользователь</cp:lastModifiedBy>
  <cp:revision>2</cp:revision>
  <dcterms:created xsi:type="dcterms:W3CDTF">2021-07-06T07:42:00Z</dcterms:created>
  <dcterms:modified xsi:type="dcterms:W3CDTF">2021-07-06T07:42:00Z</dcterms:modified>
</cp:coreProperties>
</file>