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76C99" w:rsidRPr="00776C99" w:rsidRDefault="00776C99" w:rsidP="00EA7F4A">
      <w:pPr>
        <w:shd w:val="clear" w:color="auto" w:fill="FFFFFF"/>
        <w:spacing w:after="0" w:line="240" w:lineRule="auto"/>
        <w:ind w:firstLine="425"/>
        <w:jc w:val="right"/>
        <w:rPr>
          <w:rFonts w:ascii="Times New Roman" w:eastAsia="Times New Roman" w:hAnsi="Times New Roman" w:cs="Times New Roman"/>
          <w:i/>
          <w:snapToGrid w:val="0"/>
          <w:lang w:val="uk-UA" w:eastAsia="ru-RU"/>
        </w:rPr>
      </w:pPr>
      <w:r w:rsidRPr="00127282">
        <w:rPr>
          <w:rFonts w:ascii="Times New Roman" w:eastAsia="Times New Roman" w:hAnsi="Times New Roman" w:cs="Times New Roman"/>
          <w:i/>
          <w:snapToGrid w:val="0"/>
          <w:lang w:val="uk-UA" w:eastAsia="ru-RU"/>
        </w:rPr>
        <w:t>І.В. Шульженко</w:t>
      </w:r>
      <w:r w:rsidRPr="00776C99">
        <w:rPr>
          <w:rFonts w:ascii="Times New Roman" w:eastAsia="Times New Roman" w:hAnsi="Times New Roman" w:cs="Times New Roman"/>
          <w:i/>
          <w:snapToGrid w:val="0"/>
          <w:lang w:val="uk-UA" w:eastAsia="ru-RU"/>
        </w:rPr>
        <w:t xml:space="preserve">, </w:t>
      </w:r>
      <w:proofErr w:type="spellStart"/>
      <w:r w:rsidRPr="00776C99">
        <w:rPr>
          <w:rFonts w:ascii="Times New Roman" w:eastAsia="Times New Roman" w:hAnsi="Times New Roman" w:cs="Times New Roman"/>
          <w:i/>
          <w:snapToGrid w:val="0"/>
          <w:lang w:val="uk-UA" w:eastAsia="ru-RU"/>
        </w:rPr>
        <w:t>к.е.н</w:t>
      </w:r>
      <w:proofErr w:type="spellEnd"/>
      <w:r w:rsidRPr="00776C99">
        <w:rPr>
          <w:rFonts w:ascii="Times New Roman" w:eastAsia="Times New Roman" w:hAnsi="Times New Roman" w:cs="Times New Roman"/>
          <w:i/>
          <w:snapToGrid w:val="0"/>
          <w:lang w:val="uk-UA" w:eastAsia="ru-RU"/>
        </w:rPr>
        <w:t>., доцент,</w:t>
      </w:r>
    </w:p>
    <w:p w:rsidR="00776C99" w:rsidRPr="00127282" w:rsidRDefault="00776C99" w:rsidP="00EA7F4A">
      <w:pPr>
        <w:shd w:val="clear" w:color="auto" w:fill="FFFFFF"/>
        <w:spacing w:after="0" w:line="240" w:lineRule="auto"/>
        <w:ind w:firstLine="425"/>
        <w:jc w:val="right"/>
        <w:rPr>
          <w:rFonts w:ascii="Times New Roman" w:eastAsia="Times New Roman" w:hAnsi="Times New Roman" w:cs="Times New Roman"/>
          <w:i/>
          <w:snapToGrid w:val="0"/>
          <w:lang w:val="uk-UA" w:eastAsia="ru-RU"/>
        </w:rPr>
      </w:pPr>
      <w:r w:rsidRPr="00776C99">
        <w:rPr>
          <w:rFonts w:ascii="Times New Roman" w:eastAsia="Times New Roman" w:hAnsi="Times New Roman" w:cs="Times New Roman"/>
          <w:i/>
          <w:snapToGrid w:val="0"/>
          <w:lang w:val="uk-UA" w:eastAsia="ru-RU"/>
        </w:rPr>
        <w:t>Полтавська державна аграрна академія</w:t>
      </w:r>
    </w:p>
    <w:p w:rsidR="00776C99" w:rsidRPr="00776C99" w:rsidRDefault="00776C99" w:rsidP="00EA7F4A">
      <w:pPr>
        <w:shd w:val="clear" w:color="auto" w:fill="FFFFFF"/>
        <w:spacing w:after="0" w:line="240" w:lineRule="auto"/>
        <w:ind w:firstLine="425"/>
        <w:jc w:val="both"/>
        <w:rPr>
          <w:rFonts w:ascii="Times New Roman" w:eastAsia="Times New Roman" w:hAnsi="Times New Roman" w:cs="Times New Roman"/>
          <w:i/>
          <w:snapToGrid w:val="0"/>
          <w:lang w:val="uk-UA" w:eastAsia="ru-RU"/>
        </w:rPr>
      </w:pPr>
    </w:p>
    <w:p w:rsidR="00776C99" w:rsidRPr="00776C99" w:rsidRDefault="00776C99" w:rsidP="00EA7F4A">
      <w:pPr>
        <w:shd w:val="clear" w:color="auto" w:fill="FFFFFF"/>
        <w:spacing w:after="0" w:line="240" w:lineRule="auto"/>
        <w:ind w:firstLine="425"/>
        <w:jc w:val="both"/>
        <w:rPr>
          <w:rFonts w:ascii="Times New Roman" w:eastAsia="Times New Roman" w:hAnsi="Times New Roman" w:cs="Times New Roman"/>
          <w:i/>
          <w:snapToGrid w:val="0"/>
          <w:lang w:val="uk-UA" w:eastAsia="ru-RU"/>
        </w:rPr>
      </w:pPr>
    </w:p>
    <w:p w:rsidR="00965064" w:rsidRPr="003C353B" w:rsidRDefault="00965064" w:rsidP="00E81DE2">
      <w:pPr>
        <w:shd w:val="clear" w:color="auto" w:fill="FFFFFF"/>
        <w:spacing w:after="0" w:line="240" w:lineRule="auto"/>
        <w:ind w:firstLine="425"/>
        <w:jc w:val="both"/>
        <w:rPr>
          <w:rFonts w:ascii="Times New Roman" w:eastAsia="Times New Roman" w:hAnsi="Times New Roman" w:cs="Times New Roman"/>
          <w:b/>
          <w:bCs/>
          <w:caps/>
          <w:snapToGrid w:val="0"/>
          <w:lang w:val="uk-UA" w:eastAsia="ru-RU"/>
        </w:rPr>
      </w:pPr>
      <w:r w:rsidRPr="00E81DE2">
        <w:rPr>
          <w:rFonts w:ascii="Times New Roman" w:eastAsia="Times New Roman" w:hAnsi="Times New Roman" w:cs="Times New Roman"/>
          <w:b/>
          <w:bCs/>
          <w:caps/>
          <w:snapToGrid w:val="0"/>
          <w:lang w:val="uk-UA" w:eastAsia="ru-RU"/>
        </w:rPr>
        <w:t xml:space="preserve">Особливості </w:t>
      </w:r>
      <w:r w:rsidR="003C353B" w:rsidRPr="00E81DE2">
        <w:rPr>
          <w:rFonts w:ascii="Times New Roman" w:eastAsia="Times New Roman" w:hAnsi="Times New Roman" w:cs="Times New Roman"/>
          <w:b/>
          <w:bCs/>
          <w:caps/>
          <w:snapToGrid w:val="0"/>
          <w:lang w:val="uk-UA" w:eastAsia="ru-RU"/>
        </w:rPr>
        <w:t>управлінню репутацією</w:t>
      </w:r>
      <w:r w:rsidR="003C353B">
        <w:rPr>
          <w:rFonts w:ascii="Times New Roman" w:eastAsia="Times New Roman" w:hAnsi="Times New Roman" w:cs="Times New Roman"/>
          <w:b/>
          <w:bCs/>
          <w:caps/>
          <w:snapToGrid w:val="0"/>
          <w:lang w:val="uk-UA" w:eastAsia="ru-RU"/>
        </w:rPr>
        <w:t xml:space="preserve"> ПІДПРИЄМСТВА</w:t>
      </w:r>
      <w:r w:rsidR="00E81DE2" w:rsidRPr="00E81DE2">
        <w:rPr>
          <w:rFonts w:ascii="Times New Roman" w:eastAsia="Times New Roman" w:hAnsi="Times New Roman" w:cs="Times New Roman"/>
          <w:b/>
          <w:bCs/>
          <w:caps/>
          <w:snapToGrid w:val="0"/>
          <w:lang w:eastAsia="ru-RU"/>
        </w:rPr>
        <w:t xml:space="preserve"> </w:t>
      </w:r>
    </w:p>
    <w:p w:rsidR="00776C99" w:rsidRPr="00776C99" w:rsidRDefault="00776C99" w:rsidP="00EA7F4A">
      <w:pPr>
        <w:shd w:val="clear" w:color="auto" w:fill="FFFFFF"/>
        <w:spacing w:after="0" w:line="240" w:lineRule="auto"/>
        <w:ind w:firstLine="425"/>
        <w:jc w:val="both"/>
        <w:rPr>
          <w:rFonts w:ascii="Times New Roman" w:eastAsia="Times New Roman" w:hAnsi="Times New Roman" w:cs="Times New Roman"/>
          <w:snapToGrid w:val="0"/>
          <w:lang w:val="uk-UA" w:eastAsia="ru-RU"/>
        </w:rPr>
      </w:pPr>
    </w:p>
    <w:p w:rsidR="00776C99" w:rsidRPr="00127282" w:rsidRDefault="00776C99" w:rsidP="00EA7F4A">
      <w:pPr>
        <w:spacing w:after="0" w:line="240" w:lineRule="auto"/>
        <w:ind w:firstLine="425"/>
        <w:jc w:val="both"/>
        <w:rPr>
          <w:rFonts w:ascii="Times New Roman" w:hAnsi="Times New Roman" w:cs="Times New Roman"/>
          <w:color w:val="000000"/>
          <w:lang w:val="uk-UA"/>
        </w:rPr>
      </w:pPr>
    </w:p>
    <w:p w:rsidR="00231477" w:rsidRDefault="00231477" w:rsidP="00EF631C">
      <w:pPr>
        <w:spacing w:after="0" w:line="240" w:lineRule="auto"/>
        <w:ind w:firstLine="425"/>
        <w:jc w:val="both"/>
      </w:pPr>
      <w:r>
        <w:rPr>
          <w:rFonts w:ascii="Times New Roman" w:hAnsi="Times New Roman" w:cs="Times New Roman"/>
          <w:color w:val="000000"/>
          <w:lang w:val="uk-UA"/>
        </w:rPr>
        <w:t>Добре налагоджений процес комунікацій</w:t>
      </w:r>
      <w:r w:rsidR="00776C99" w:rsidRPr="00E81DE2">
        <w:rPr>
          <w:rFonts w:ascii="Times New Roman" w:hAnsi="Times New Roman" w:cs="Times New Roman"/>
          <w:color w:val="000000"/>
          <w:lang w:val="uk-UA"/>
        </w:rPr>
        <w:t xml:space="preserve"> створю</w:t>
      </w:r>
      <w:r>
        <w:rPr>
          <w:rFonts w:ascii="Times New Roman" w:hAnsi="Times New Roman" w:cs="Times New Roman"/>
          <w:color w:val="000000"/>
          <w:lang w:val="uk-UA"/>
        </w:rPr>
        <w:t>є</w:t>
      </w:r>
      <w:r w:rsidR="00776C99" w:rsidRPr="00E81DE2">
        <w:rPr>
          <w:rFonts w:ascii="Times New Roman" w:hAnsi="Times New Roman" w:cs="Times New Roman"/>
          <w:color w:val="000000"/>
          <w:lang w:val="uk-UA"/>
        </w:rPr>
        <w:t xml:space="preserve"> умови для</w:t>
      </w:r>
      <w:r w:rsidR="004C59C1" w:rsidRPr="004C59C1">
        <w:rPr>
          <w:rFonts w:ascii="Times New Roman" w:hAnsi="Times New Roman" w:cs="Times New Roman"/>
          <w:color w:val="000000"/>
        </w:rPr>
        <w:t xml:space="preserve"> </w:t>
      </w:r>
      <w:r w:rsidR="00776C99" w:rsidRPr="00E81DE2">
        <w:rPr>
          <w:rFonts w:ascii="Times New Roman" w:hAnsi="Times New Roman" w:cs="Times New Roman"/>
          <w:color w:val="000000"/>
          <w:lang w:val="uk-UA"/>
        </w:rPr>
        <w:t>розкриття ділових та професі</w:t>
      </w:r>
      <w:r w:rsidRPr="00E81DE2">
        <w:rPr>
          <w:rFonts w:ascii="Times New Roman" w:hAnsi="Times New Roman" w:cs="Times New Roman"/>
          <w:color w:val="000000"/>
          <w:lang w:val="uk-UA"/>
        </w:rPr>
        <w:t>йних якостей працівників, сприя</w:t>
      </w:r>
      <w:r w:rsidRPr="005D083F">
        <w:rPr>
          <w:rFonts w:ascii="Times New Roman" w:hAnsi="Times New Roman" w:cs="Times New Roman"/>
          <w:color w:val="000000"/>
          <w:lang w:val="uk-UA"/>
        </w:rPr>
        <w:t>є</w:t>
      </w:r>
      <w:r w:rsidR="004C59C1" w:rsidRPr="004C59C1">
        <w:rPr>
          <w:rFonts w:ascii="Times New Roman" w:hAnsi="Times New Roman" w:cs="Times New Roman"/>
          <w:color w:val="000000"/>
        </w:rPr>
        <w:t xml:space="preserve"> </w:t>
      </w:r>
      <w:r w:rsidR="00776C99" w:rsidRPr="00E81DE2">
        <w:rPr>
          <w:rFonts w:ascii="Times New Roman" w:hAnsi="Times New Roman" w:cs="Times New Roman"/>
          <w:color w:val="000000"/>
          <w:lang w:val="uk-UA"/>
        </w:rPr>
        <w:t>створенню у них творчого потенціалу.</w:t>
      </w:r>
      <w:r w:rsidRPr="005D083F">
        <w:rPr>
          <w:rFonts w:ascii="Times New Roman" w:hAnsi="Times New Roman" w:cs="Times New Roman"/>
          <w:color w:val="000000"/>
          <w:lang w:val="uk-UA"/>
        </w:rPr>
        <w:t xml:space="preserve"> Тому </w:t>
      </w:r>
      <w:r w:rsidRPr="005D083F">
        <w:rPr>
          <w:rFonts w:ascii="Times New Roman" w:hAnsi="Times New Roman" w:cs="Times New Roman"/>
          <w:lang w:val="uk-UA"/>
        </w:rPr>
        <w:t>п</w:t>
      </w:r>
      <w:proofErr w:type="spellStart"/>
      <w:r w:rsidR="00EF631C" w:rsidRPr="005D083F">
        <w:rPr>
          <w:rFonts w:ascii="Times New Roman" w:hAnsi="Times New Roman" w:cs="Times New Roman"/>
        </w:rPr>
        <w:t>роблема</w:t>
      </w:r>
      <w:proofErr w:type="spellEnd"/>
      <w:r w:rsidR="00EF631C" w:rsidRPr="005D083F">
        <w:rPr>
          <w:rFonts w:ascii="Times New Roman" w:hAnsi="Times New Roman" w:cs="Times New Roman"/>
        </w:rPr>
        <w:t xml:space="preserve"> </w:t>
      </w:r>
      <w:r w:rsidRPr="005D083F">
        <w:rPr>
          <w:rFonts w:ascii="Times New Roman" w:hAnsi="Times New Roman" w:cs="Times New Roman"/>
          <w:lang w:val="uk-UA"/>
        </w:rPr>
        <w:t>у</w:t>
      </w:r>
      <w:proofErr w:type="spellStart"/>
      <w:r w:rsidR="00EF631C" w:rsidRPr="005D083F">
        <w:rPr>
          <w:rFonts w:ascii="Times New Roman" w:hAnsi="Times New Roman" w:cs="Times New Roman"/>
        </w:rPr>
        <w:t>досконалення</w:t>
      </w:r>
      <w:proofErr w:type="spellEnd"/>
      <w:r w:rsidR="00EF631C" w:rsidRPr="005D083F">
        <w:rPr>
          <w:rFonts w:ascii="Times New Roman" w:hAnsi="Times New Roman" w:cs="Times New Roman"/>
        </w:rPr>
        <w:t xml:space="preserve"> п</w:t>
      </w:r>
      <w:proofErr w:type="spellStart"/>
      <w:r w:rsidRPr="005D083F">
        <w:rPr>
          <w:rFonts w:ascii="Times New Roman" w:hAnsi="Times New Roman" w:cs="Times New Roman"/>
          <w:lang w:val="uk-UA"/>
        </w:rPr>
        <w:t>роцесу</w:t>
      </w:r>
      <w:proofErr w:type="spellEnd"/>
      <w:r w:rsidR="00EF631C" w:rsidRPr="005D083F">
        <w:rPr>
          <w:rFonts w:ascii="Times New Roman" w:hAnsi="Times New Roman" w:cs="Times New Roman"/>
        </w:rPr>
        <w:t xml:space="preserve"> </w:t>
      </w:r>
      <w:proofErr w:type="spellStart"/>
      <w:r w:rsidR="00EF631C" w:rsidRPr="005D083F">
        <w:rPr>
          <w:rFonts w:ascii="Times New Roman" w:hAnsi="Times New Roman" w:cs="Times New Roman"/>
        </w:rPr>
        <w:t>комунікацій</w:t>
      </w:r>
      <w:proofErr w:type="spellEnd"/>
      <w:r w:rsidR="00EF631C" w:rsidRPr="005D083F">
        <w:rPr>
          <w:rFonts w:ascii="Times New Roman" w:hAnsi="Times New Roman" w:cs="Times New Roman"/>
        </w:rPr>
        <w:t xml:space="preserve"> </w:t>
      </w:r>
      <w:r w:rsidRPr="005D083F">
        <w:rPr>
          <w:rFonts w:ascii="Times New Roman" w:hAnsi="Times New Roman" w:cs="Times New Roman"/>
          <w:lang w:val="uk-UA"/>
        </w:rPr>
        <w:t>у</w:t>
      </w:r>
      <w:r w:rsidR="00EF631C" w:rsidRPr="005D083F">
        <w:rPr>
          <w:rFonts w:ascii="Times New Roman" w:hAnsi="Times New Roman" w:cs="Times New Roman"/>
        </w:rPr>
        <w:t xml:space="preserve"> </w:t>
      </w:r>
      <w:r w:rsidRPr="005D083F">
        <w:rPr>
          <w:rFonts w:ascii="Times New Roman" w:hAnsi="Times New Roman" w:cs="Times New Roman"/>
          <w:lang w:val="uk-UA"/>
        </w:rPr>
        <w:t xml:space="preserve">сучасних </w:t>
      </w:r>
      <w:proofErr w:type="spellStart"/>
      <w:r w:rsidR="00EF631C" w:rsidRPr="005D083F">
        <w:rPr>
          <w:rFonts w:ascii="Times New Roman" w:hAnsi="Times New Roman" w:cs="Times New Roman"/>
        </w:rPr>
        <w:t>підприємств</w:t>
      </w:r>
      <w:proofErr w:type="spellEnd"/>
      <w:r w:rsidRPr="005D083F">
        <w:rPr>
          <w:rFonts w:ascii="Times New Roman" w:hAnsi="Times New Roman" w:cs="Times New Roman"/>
          <w:lang w:val="uk-UA"/>
        </w:rPr>
        <w:t>ах</w:t>
      </w:r>
      <w:r w:rsidR="00EF631C" w:rsidRPr="005D083F">
        <w:rPr>
          <w:rFonts w:ascii="Times New Roman" w:hAnsi="Times New Roman" w:cs="Times New Roman"/>
        </w:rPr>
        <w:t xml:space="preserve"> </w:t>
      </w:r>
      <w:r w:rsidR="00DA638B" w:rsidRPr="005D083F">
        <w:rPr>
          <w:rFonts w:ascii="Times New Roman" w:hAnsi="Times New Roman" w:cs="Times New Roman"/>
          <w:lang w:val="uk-UA"/>
        </w:rPr>
        <w:t xml:space="preserve">та організаціях </w:t>
      </w:r>
      <w:r w:rsidR="00EF631C" w:rsidRPr="005D083F">
        <w:rPr>
          <w:rFonts w:ascii="Times New Roman" w:hAnsi="Times New Roman" w:cs="Times New Roman"/>
        </w:rPr>
        <w:t>є актуальною.</w:t>
      </w:r>
      <w:r w:rsidR="00EF631C">
        <w:t xml:space="preserve"> </w:t>
      </w:r>
    </w:p>
    <w:p w:rsidR="00EF631C" w:rsidRPr="00DA638B" w:rsidRDefault="00231477" w:rsidP="00EF631C">
      <w:pPr>
        <w:spacing w:after="0" w:line="240" w:lineRule="auto"/>
        <w:ind w:firstLine="425"/>
        <w:jc w:val="both"/>
        <w:rPr>
          <w:rFonts w:ascii="Times New Roman" w:hAnsi="Times New Roman" w:cs="Times New Roman"/>
          <w:color w:val="000000"/>
          <w:lang w:val="uk-UA"/>
        </w:rPr>
      </w:pPr>
      <w:r w:rsidRPr="00DA638B">
        <w:rPr>
          <w:rFonts w:ascii="Times New Roman" w:hAnsi="Times New Roman" w:cs="Times New Roman"/>
          <w:lang w:val="uk-UA"/>
        </w:rPr>
        <w:t xml:space="preserve">Однією з </w:t>
      </w:r>
      <w:r w:rsidR="003C353B">
        <w:rPr>
          <w:rFonts w:ascii="Times New Roman" w:hAnsi="Times New Roman" w:cs="Times New Roman"/>
          <w:lang w:val="uk-UA"/>
        </w:rPr>
        <w:t xml:space="preserve">суттєвих </w:t>
      </w:r>
      <w:r w:rsidRPr="00DA638B">
        <w:rPr>
          <w:rFonts w:ascii="Times New Roman" w:hAnsi="Times New Roman" w:cs="Times New Roman"/>
          <w:lang w:val="uk-UA"/>
        </w:rPr>
        <w:t>проблем сучасних підприємств</w:t>
      </w:r>
      <w:r w:rsidR="00D26651" w:rsidRPr="00DA638B">
        <w:rPr>
          <w:rFonts w:ascii="Times New Roman" w:hAnsi="Times New Roman" w:cs="Times New Roman"/>
          <w:lang w:val="uk-UA"/>
        </w:rPr>
        <w:t xml:space="preserve"> в галузі комунікацій є відсутність  </w:t>
      </w:r>
      <w:proofErr w:type="spellStart"/>
      <w:r w:rsidR="00D26651" w:rsidRPr="00DA638B">
        <w:rPr>
          <w:rFonts w:ascii="Times New Roman" w:hAnsi="Times New Roman" w:cs="Times New Roman"/>
        </w:rPr>
        <w:t>чітко</w:t>
      </w:r>
      <w:proofErr w:type="spellEnd"/>
      <w:r w:rsidR="00D26651" w:rsidRPr="00DA638B">
        <w:rPr>
          <w:rFonts w:ascii="Times New Roman" w:hAnsi="Times New Roman" w:cs="Times New Roman"/>
        </w:rPr>
        <w:t xml:space="preserve"> </w:t>
      </w:r>
      <w:proofErr w:type="spellStart"/>
      <w:r w:rsidR="00D26651" w:rsidRPr="00DA638B">
        <w:rPr>
          <w:rFonts w:ascii="Times New Roman" w:hAnsi="Times New Roman" w:cs="Times New Roman"/>
        </w:rPr>
        <w:t>окреслених</w:t>
      </w:r>
      <w:proofErr w:type="spellEnd"/>
      <w:r w:rsidR="00D26651" w:rsidRPr="00DA638B">
        <w:rPr>
          <w:rFonts w:ascii="Times New Roman" w:hAnsi="Times New Roman" w:cs="Times New Roman"/>
        </w:rPr>
        <w:t xml:space="preserve"> </w:t>
      </w:r>
      <w:proofErr w:type="spellStart"/>
      <w:r w:rsidR="00D26651" w:rsidRPr="00DA638B">
        <w:rPr>
          <w:rFonts w:ascii="Times New Roman" w:hAnsi="Times New Roman" w:cs="Times New Roman"/>
        </w:rPr>
        <w:t>комунікаційних</w:t>
      </w:r>
      <w:proofErr w:type="spellEnd"/>
      <w:r w:rsidR="00D26651" w:rsidRPr="00DA638B">
        <w:rPr>
          <w:rFonts w:ascii="Times New Roman" w:hAnsi="Times New Roman" w:cs="Times New Roman"/>
        </w:rPr>
        <w:t xml:space="preserve"> </w:t>
      </w:r>
      <w:proofErr w:type="spellStart"/>
      <w:r w:rsidR="00D26651" w:rsidRPr="00DA638B">
        <w:rPr>
          <w:rFonts w:ascii="Times New Roman" w:hAnsi="Times New Roman" w:cs="Times New Roman"/>
        </w:rPr>
        <w:t>програм</w:t>
      </w:r>
      <w:proofErr w:type="spellEnd"/>
      <w:r w:rsidR="00D26651" w:rsidRPr="00DA638B">
        <w:rPr>
          <w:rFonts w:ascii="Times New Roman" w:hAnsi="Times New Roman" w:cs="Times New Roman"/>
          <w:lang w:val="uk-UA"/>
        </w:rPr>
        <w:t xml:space="preserve"> та</w:t>
      </w:r>
      <w:r w:rsidR="00D26651" w:rsidRPr="00DA638B">
        <w:rPr>
          <w:rFonts w:ascii="Times New Roman" w:hAnsi="Times New Roman" w:cs="Times New Roman"/>
        </w:rPr>
        <w:t xml:space="preserve"> </w:t>
      </w:r>
      <w:proofErr w:type="spellStart"/>
      <w:r w:rsidR="00D26651" w:rsidRPr="00DA638B">
        <w:rPr>
          <w:rFonts w:ascii="Times New Roman" w:hAnsi="Times New Roman" w:cs="Times New Roman"/>
        </w:rPr>
        <w:t>інформаційн</w:t>
      </w:r>
      <w:r w:rsidR="00D26651" w:rsidRPr="00DA638B">
        <w:rPr>
          <w:rFonts w:ascii="Times New Roman" w:hAnsi="Times New Roman" w:cs="Times New Roman"/>
          <w:lang w:val="uk-UA"/>
        </w:rPr>
        <w:t>ого</w:t>
      </w:r>
      <w:proofErr w:type="spellEnd"/>
      <w:r w:rsidR="00D26651" w:rsidRPr="00DA638B">
        <w:rPr>
          <w:rFonts w:ascii="Times New Roman" w:hAnsi="Times New Roman" w:cs="Times New Roman"/>
        </w:rPr>
        <w:t xml:space="preserve"> </w:t>
      </w:r>
      <w:proofErr w:type="spellStart"/>
      <w:r w:rsidR="00D26651" w:rsidRPr="00DA638B">
        <w:rPr>
          <w:rFonts w:ascii="Times New Roman" w:hAnsi="Times New Roman" w:cs="Times New Roman"/>
        </w:rPr>
        <w:t>забезпечення</w:t>
      </w:r>
      <w:proofErr w:type="spellEnd"/>
      <w:r w:rsidR="00D26651" w:rsidRPr="00DA638B">
        <w:rPr>
          <w:rFonts w:ascii="Times New Roman" w:hAnsi="Times New Roman" w:cs="Times New Roman"/>
        </w:rPr>
        <w:t xml:space="preserve"> </w:t>
      </w:r>
      <w:proofErr w:type="spellStart"/>
      <w:r w:rsidR="00D26651" w:rsidRPr="00DA638B">
        <w:rPr>
          <w:rFonts w:ascii="Times New Roman" w:hAnsi="Times New Roman" w:cs="Times New Roman"/>
        </w:rPr>
        <w:t>всіх</w:t>
      </w:r>
      <w:proofErr w:type="spellEnd"/>
      <w:r w:rsidR="00D26651" w:rsidRPr="00DA638B">
        <w:rPr>
          <w:rFonts w:ascii="Times New Roman" w:hAnsi="Times New Roman" w:cs="Times New Roman"/>
        </w:rPr>
        <w:t xml:space="preserve"> </w:t>
      </w:r>
      <w:proofErr w:type="spellStart"/>
      <w:r w:rsidR="00D26651" w:rsidRPr="00DA638B">
        <w:rPr>
          <w:rFonts w:ascii="Times New Roman" w:hAnsi="Times New Roman" w:cs="Times New Roman"/>
        </w:rPr>
        <w:t>дії</w:t>
      </w:r>
      <w:proofErr w:type="spellEnd"/>
      <w:r w:rsidR="00D26651" w:rsidRPr="00DA638B">
        <w:rPr>
          <w:rFonts w:ascii="Times New Roman" w:hAnsi="Times New Roman" w:cs="Times New Roman"/>
        </w:rPr>
        <w:t xml:space="preserve"> </w:t>
      </w:r>
      <w:proofErr w:type="spellStart"/>
      <w:r w:rsidR="00D26651" w:rsidRPr="00DA638B">
        <w:rPr>
          <w:rFonts w:ascii="Times New Roman" w:hAnsi="Times New Roman" w:cs="Times New Roman"/>
        </w:rPr>
        <w:t>компанії</w:t>
      </w:r>
      <w:proofErr w:type="spellEnd"/>
      <w:r w:rsidR="00D26651" w:rsidRPr="00DA638B">
        <w:rPr>
          <w:rFonts w:ascii="Times New Roman" w:hAnsi="Times New Roman" w:cs="Times New Roman"/>
          <w:lang w:val="uk-UA"/>
        </w:rPr>
        <w:t xml:space="preserve">. </w:t>
      </w:r>
      <w:r w:rsidR="00EF631C" w:rsidRPr="00DA638B">
        <w:rPr>
          <w:rFonts w:ascii="Times New Roman" w:hAnsi="Times New Roman" w:cs="Times New Roman"/>
          <w:lang w:val="uk-UA"/>
        </w:rPr>
        <w:t>Т</w:t>
      </w:r>
      <w:r w:rsidR="00D26651" w:rsidRPr="00DA638B">
        <w:rPr>
          <w:rFonts w:ascii="Times New Roman" w:hAnsi="Times New Roman" w:cs="Times New Roman"/>
          <w:lang w:val="uk-UA"/>
        </w:rPr>
        <w:t>акож</w:t>
      </w:r>
      <w:r w:rsidR="00EF631C" w:rsidRPr="00DA638B">
        <w:rPr>
          <w:rFonts w:ascii="Times New Roman" w:hAnsi="Times New Roman" w:cs="Times New Roman"/>
          <w:lang w:val="uk-UA"/>
        </w:rPr>
        <w:t xml:space="preserve"> </w:t>
      </w:r>
      <w:r w:rsidR="00D26651" w:rsidRPr="00DA638B">
        <w:rPr>
          <w:rFonts w:ascii="Times New Roman" w:hAnsi="Times New Roman" w:cs="Times New Roman"/>
          <w:color w:val="000000"/>
          <w:lang w:val="uk-UA"/>
        </w:rPr>
        <w:t xml:space="preserve">стабільна позитивна ділова репутація сьогодні стає вирішальним активом підприємства, </w:t>
      </w:r>
      <w:r w:rsidR="00EF631C" w:rsidRPr="00DA638B">
        <w:rPr>
          <w:rFonts w:ascii="Times New Roman" w:hAnsi="Times New Roman" w:cs="Times New Roman"/>
          <w:lang w:val="uk-UA"/>
        </w:rPr>
        <w:t>що стає однією з вирішальних умов ринкового успіху підприємств</w:t>
      </w:r>
      <w:r w:rsidR="00D26651" w:rsidRPr="00DA638B">
        <w:rPr>
          <w:rFonts w:ascii="Times New Roman" w:hAnsi="Times New Roman" w:cs="Times New Roman"/>
          <w:lang w:val="uk-UA"/>
        </w:rPr>
        <w:t>а</w:t>
      </w:r>
      <w:r w:rsidR="00EF631C" w:rsidRPr="00DA638B">
        <w:rPr>
          <w:rFonts w:ascii="Times New Roman" w:hAnsi="Times New Roman" w:cs="Times New Roman"/>
          <w:lang w:val="uk-UA"/>
        </w:rPr>
        <w:t xml:space="preserve"> [1</w:t>
      </w:r>
      <w:r w:rsidR="006747D2">
        <w:rPr>
          <w:rFonts w:ascii="Times New Roman" w:hAnsi="Times New Roman" w:cs="Times New Roman"/>
          <w:lang w:val="uk-UA"/>
        </w:rPr>
        <w:t>,С.41-45</w:t>
      </w:r>
      <w:r w:rsidR="00EF631C" w:rsidRPr="00DA638B">
        <w:rPr>
          <w:rFonts w:ascii="Times New Roman" w:hAnsi="Times New Roman" w:cs="Times New Roman"/>
          <w:lang w:val="uk-UA"/>
        </w:rPr>
        <w:t xml:space="preserve">]. </w:t>
      </w:r>
    </w:p>
    <w:p w:rsidR="00127282" w:rsidRPr="00DA638B" w:rsidRDefault="00127282" w:rsidP="00EA7F4A">
      <w:pPr>
        <w:spacing w:after="0" w:line="240" w:lineRule="auto"/>
        <w:ind w:firstLine="425"/>
        <w:jc w:val="both"/>
        <w:rPr>
          <w:rFonts w:ascii="Times New Roman" w:hAnsi="Times New Roman" w:cs="Times New Roman"/>
          <w:color w:val="000000"/>
          <w:lang w:val="uk-UA"/>
        </w:rPr>
      </w:pPr>
      <w:r w:rsidRPr="00DA638B">
        <w:rPr>
          <w:rFonts w:ascii="Times New Roman" w:hAnsi="Times New Roman" w:cs="Times New Roman"/>
          <w:color w:val="000000"/>
          <w:lang w:val="uk-UA"/>
        </w:rPr>
        <w:t>У сучасному бізнесі успішність визначається вже не величиною прибутку, як раніше</w:t>
      </w:r>
      <w:r w:rsidR="00DA638B">
        <w:rPr>
          <w:rFonts w:ascii="Times New Roman" w:hAnsi="Times New Roman" w:cs="Times New Roman"/>
          <w:color w:val="000000"/>
          <w:lang w:val="uk-UA"/>
        </w:rPr>
        <w:t xml:space="preserve">, а </w:t>
      </w:r>
      <w:r w:rsidRPr="00DA638B">
        <w:rPr>
          <w:rFonts w:ascii="Times New Roman" w:hAnsi="Times New Roman" w:cs="Times New Roman"/>
          <w:color w:val="000000"/>
          <w:lang w:val="uk-UA"/>
        </w:rPr>
        <w:t>перевірен</w:t>
      </w:r>
      <w:r w:rsidR="00DA638B">
        <w:rPr>
          <w:rFonts w:ascii="Times New Roman" w:hAnsi="Times New Roman" w:cs="Times New Roman"/>
          <w:color w:val="000000"/>
          <w:lang w:val="uk-UA"/>
        </w:rPr>
        <w:t>ою</w:t>
      </w:r>
      <w:r w:rsidRPr="00DA638B">
        <w:rPr>
          <w:rFonts w:ascii="Times New Roman" w:hAnsi="Times New Roman" w:cs="Times New Roman"/>
          <w:color w:val="000000"/>
          <w:lang w:val="uk-UA"/>
        </w:rPr>
        <w:t xml:space="preserve"> часом позитивн</w:t>
      </w:r>
      <w:r w:rsidR="00DA638B">
        <w:rPr>
          <w:rFonts w:ascii="Times New Roman" w:hAnsi="Times New Roman" w:cs="Times New Roman"/>
          <w:color w:val="000000"/>
          <w:lang w:val="uk-UA"/>
        </w:rPr>
        <w:t>ою</w:t>
      </w:r>
      <w:r w:rsidRPr="00DA638B">
        <w:rPr>
          <w:rFonts w:ascii="Times New Roman" w:hAnsi="Times New Roman" w:cs="Times New Roman"/>
          <w:color w:val="000000"/>
          <w:lang w:val="uk-UA"/>
        </w:rPr>
        <w:t xml:space="preserve"> ділов</w:t>
      </w:r>
      <w:r w:rsidR="00DA638B">
        <w:rPr>
          <w:rFonts w:ascii="Times New Roman" w:hAnsi="Times New Roman" w:cs="Times New Roman"/>
          <w:color w:val="000000"/>
          <w:lang w:val="uk-UA"/>
        </w:rPr>
        <w:t>ою</w:t>
      </w:r>
      <w:r w:rsidRPr="00DA638B">
        <w:rPr>
          <w:rFonts w:ascii="Times New Roman" w:hAnsi="Times New Roman" w:cs="Times New Roman"/>
          <w:color w:val="000000"/>
          <w:lang w:val="uk-UA"/>
        </w:rPr>
        <w:t xml:space="preserve"> репутаці</w:t>
      </w:r>
      <w:r w:rsidR="00DA638B">
        <w:rPr>
          <w:rFonts w:ascii="Times New Roman" w:hAnsi="Times New Roman" w:cs="Times New Roman"/>
          <w:color w:val="000000"/>
          <w:lang w:val="uk-UA"/>
        </w:rPr>
        <w:t>єю підприємства</w:t>
      </w:r>
      <w:r w:rsidRPr="00DA638B">
        <w:rPr>
          <w:rFonts w:ascii="Times New Roman" w:hAnsi="Times New Roman" w:cs="Times New Roman"/>
          <w:color w:val="000000"/>
          <w:lang w:val="uk-UA"/>
        </w:rPr>
        <w:t>. Добре ім'я служить головною конкурентною перевагою, що забезпечує лідерські позиції і довгострокове успішне розвиток.</w:t>
      </w:r>
    </w:p>
    <w:p w:rsidR="00127282" w:rsidRPr="00127282" w:rsidRDefault="00127282" w:rsidP="00EA7F4A">
      <w:pPr>
        <w:spacing w:after="0" w:line="240" w:lineRule="auto"/>
        <w:ind w:firstLine="425"/>
        <w:jc w:val="both"/>
        <w:rPr>
          <w:rFonts w:ascii="Times New Roman" w:hAnsi="Times New Roman" w:cs="Times New Roman"/>
          <w:color w:val="000000"/>
        </w:rPr>
      </w:pPr>
      <w:r w:rsidRPr="00127282">
        <w:rPr>
          <w:rFonts w:ascii="Times New Roman" w:hAnsi="Times New Roman" w:cs="Times New Roman"/>
          <w:color w:val="000000"/>
        </w:rPr>
        <w:t xml:space="preserve">Сама </w:t>
      </w:r>
      <w:proofErr w:type="spellStart"/>
      <w:r w:rsidRPr="00127282">
        <w:rPr>
          <w:rFonts w:ascii="Times New Roman" w:hAnsi="Times New Roman" w:cs="Times New Roman"/>
          <w:color w:val="000000"/>
        </w:rPr>
        <w:t>процвітаюча</w:t>
      </w:r>
      <w:proofErr w:type="spellEnd"/>
      <w:r w:rsidRPr="00127282">
        <w:rPr>
          <w:rFonts w:ascii="Times New Roman" w:hAnsi="Times New Roman" w:cs="Times New Roman"/>
          <w:color w:val="000000"/>
        </w:rPr>
        <w:t xml:space="preserve"> </w:t>
      </w:r>
      <w:proofErr w:type="spellStart"/>
      <w:r w:rsidRPr="00127282">
        <w:rPr>
          <w:rFonts w:ascii="Times New Roman" w:hAnsi="Times New Roman" w:cs="Times New Roman"/>
          <w:color w:val="000000"/>
        </w:rPr>
        <w:t>компанія</w:t>
      </w:r>
      <w:proofErr w:type="spellEnd"/>
      <w:r w:rsidRPr="00127282">
        <w:rPr>
          <w:rFonts w:ascii="Times New Roman" w:hAnsi="Times New Roman" w:cs="Times New Roman"/>
          <w:color w:val="000000"/>
        </w:rPr>
        <w:t xml:space="preserve"> з </w:t>
      </w:r>
      <w:proofErr w:type="spellStart"/>
      <w:r w:rsidRPr="00127282">
        <w:rPr>
          <w:rFonts w:ascii="Times New Roman" w:hAnsi="Times New Roman" w:cs="Times New Roman"/>
          <w:color w:val="000000"/>
        </w:rPr>
        <w:t>відомим</w:t>
      </w:r>
      <w:proofErr w:type="spellEnd"/>
      <w:r w:rsidRPr="00127282">
        <w:rPr>
          <w:rFonts w:ascii="Times New Roman" w:hAnsi="Times New Roman" w:cs="Times New Roman"/>
          <w:color w:val="000000"/>
        </w:rPr>
        <w:t xml:space="preserve"> брендом не </w:t>
      </w:r>
      <w:proofErr w:type="spellStart"/>
      <w:r w:rsidRPr="00127282">
        <w:rPr>
          <w:rFonts w:ascii="Times New Roman" w:hAnsi="Times New Roman" w:cs="Times New Roman"/>
          <w:color w:val="000000"/>
        </w:rPr>
        <w:t>зможе</w:t>
      </w:r>
      <w:proofErr w:type="spellEnd"/>
      <w:r w:rsidRPr="00127282">
        <w:rPr>
          <w:rFonts w:ascii="Times New Roman" w:hAnsi="Times New Roman" w:cs="Times New Roman"/>
          <w:color w:val="000000"/>
        </w:rPr>
        <w:t xml:space="preserve"> </w:t>
      </w:r>
      <w:proofErr w:type="spellStart"/>
      <w:r w:rsidRPr="00127282">
        <w:rPr>
          <w:rFonts w:ascii="Times New Roman" w:hAnsi="Times New Roman" w:cs="Times New Roman"/>
          <w:color w:val="000000"/>
        </w:rPr>
        <w:t>довго</w:t>
      </w:r>
      <w:proofErr w:type="spellEnd"/>
      <w:r w:rsidRPr="00127282">
        <w:rPr>
          <w:rFonts w:ascii="Times New Roman" w:hAnsi="Times New Roman" w:cs="Times New Roman"/>
          <w:color w:val="000000"/>
        </w:rPr>
        <w:t xml:space="preserve"> </w:t>
      </w:r>
      <w:proofErr w:type="spellStart"/>
      <w:r w:rsidRPr="00127282">
        <w:rPr>
          <w:rFonts w:ascii="Times New Roman" w:hAnsi="Times New Roman" w:cs="Times New Roman"/>
          <w:color w:val="000000"/>
        </w:rPr>
        <w:t>утримувати</w:t>
      </w:r>
      <w:proofErr w:type="spellEnd"/>
      <w:r w:rsidRPr="00127282">
        <w:rPr>
          <w:rFonts w:ascii="Times New Roman" w:hAnsi="Times New Roman" w:cs="Times New Roman"/>
          <w:color w:val="000000"/>
        </w:rPr>
        <w:t xml:space="preserve"> </w:t>
      </w:r>
      <w:proofErr w:type="spellStart"/>
      <w:r w:rsidRPr="00127282">
        <w:rPr>
          <w:rFonts w:ascii="Times New Roman" w:hAnsi="Times New Roman" w:cs="Times New Roman"/>
          <w:color w:val="000000"/>
        </w:rPr>
        <w:t>своє</w:t>
      </w:r>
      <w:proofErr w:type="spellEnd"/>
      <w:r w:rsidRPr="00127282">
        <w:rPr>
          <w:rFonts w:ascii="Times New Roman" w:hAnsi="Times New Roman" w:cs="Times New Roman"/>
          <w:color w:val="000000"/>
        </w:rPr>
        <w:t xml:space="preserve"> </w:t>
      </w:r>
      <w:proofErr w:type="spellStart"/>
      <w:r w:rsidRPr="00127282">
        <w:rPr>
          <w:rFonts w:ascii="Times New Roman" w:hAnsi="Times New Roman" w:cs="Times New Roman"/>
          <w:color w:val="000000"/>
        </w:rPr>
        <w:t>лідируюче</w:t>
      </w:r>
      <w:proofErr w:type="spellEnd"/>
      <w:r w:rsidRPr="00127282">
        <w:rPr>
          <w:rFonts w:ascii="Times New Roman" w:hAnsi="Times New Roman" w:cs="Times New Roman"/>
          <w:color w:val="000000"/>
        </w:rPr>
        <w:t xml:space="preserve"> становище, </w:t>
      </w:r>
      <w:proofErr w:type="spellStart"/>
      <w:r w:rsidRPr="00127282">
        <w:rPr>
          <w:rFonts w:ascii="Times New Roman" w:hAnsi="Times New Roman" w:cs="Times New Roman"/>
          <w:color w:val="000000"/>
        </w:rPr>
        <w:t>якщо</w:t>
      </w:r>
      <w:proofErr w:type="spellEnd"/>
      <w:r w:rsidRPr="00127282">
        <w:rPr>
          <w:rFonts w:ascii="Times New Roman" w:hAnsi="Times New Roman" w:cs="Times New Roman"/>
          <w:color w:val="000000"/>
        </w:rPr>
        <w:t xml:space="preserve"> не буде </w:t>
      </w:r>
      <w:proofErr w:type="spellStart"/>
      <w:r w:rsidRPr="00127282">
        <w:rPr>
          <w:rFonts w:ascii="Times New Roman" w:hAnsi="Times New Roman" w:cs="Times New Roman"/>
          <w:color w:val="000000"/>
        </w:rPr>
        <w:t>займатися</w:t>
      </w:r>
      <w:proofErr w:type="spellEnd"/>
      <w:r w:rsidRPr="00127282">
        <w:rPr>
          <w:rFonts w:ascii="Times New Roman" w:hAnsi="Times New Roman" w:cs="Times New Roman"/>
          <w:color w:val="000000"/>
        </w:rPr>
        <w:t xml:space="preserve"> </w:t>
      </w:r>
      <w:proofErr w:type="spellStart"/>
      <w:r w:rsidRPr="00127282">
        <w:rPr>
          <w:rFonts w:ascii="Times New Roman" w:hAnsi="Times New Roman" w:cs="Times New Roman"/>
          <w:color w:val="000000"/>
        </w:rPr>
        <w:t>постійним</w:t>
      </w:r>
      <w:proofErr w:type="spellEnd"/>
      <w:r w:rsidRPr="00127282">
        <w:rPr>
          <w:rFonts w:ascii="Times New Roman" w:hAnsi="Times New Roman" w:cs="Times New Roman"/>
          <w:color w:val="000000"/>
        </w:rPr>
        <w:t xml:space="preserve"> </w:t>
      </w:r>
      <w:proofErr w:type="spellStart"/>
      <w:r w:rsidRPr="00127282">
        <w:rPr>
          <w:rFonts w:ascii="Times New Roman" w:hAnsi="Times New Roman" w:cs="Times New Roman"/>
          <w:color w:val="000000"/>
        </w:rPr>
        <w:t>зміцненням</w:t>
      </w:r>
      <w:proofErr w:type="spellEnd"/>
      <w:r w:rsidRPr="00127282">
        <w:rPr>
          <w:rFonts w:ascii="Times New Roman" w:hAnsi="Times New Roman" w:cs="Times New Roman"/>
          <w:color w:val="000000"/>
        </w:rPr>
        <w:t xml:space="preserve"> </w:t>
      </w:r>
      <w:proofErr w:type="spellStart"/>
      <w:r w:rsidRPr="00127282">
        <w:rPr>
          <w:rFonts w:ascii="Times New Roman" w:hAnsi="Times New Roman" w:cs="Times New Roman"/>
          <w:color w:val="000000"/>
        </w:rPr>
        <w:t>свого</w:t>
      </w:r>
      <w:proofErr w:type="spellEnd"/>
      <w:r w:rsidRPr="00127282">
        <w:rPr>
          <w:rFonts w:ascii="Times New Roman" w:hAnsi="Times New Roman" w:cs="Times New Roman"/>
          <w:color w:val="000000"/>
        </w:rPr>
        <w:t xml:space="preserve"> доброго </w:t>
      </w:r>
      <w:proofErr w:type="spellStart"/>
      <w:r w:rsidRPr="00127282">
        <w:rPr>
          <w:rFonts w:ascii="Times New Roman" w:hAnsi="Times New Roman" w:cs="Times New Roman"/>
          <w:color w:val="000000"/>
        </w:rPr>
        <w:t>імені</w:t>
      </w:r>
      <w:proofErr w:type="spellEnd"/>
      <w:r w:rsidRPr="00127282">
        <w:rPr>
          <w:rFonts w:ascii="Times New Roman" w:hAnsi="Times New Roman" w:cs="Times New Roman"/>
          <w:color w:val="000000"/>
        </w:rPr>
        <w:t xml:space="preserve">. Ось </w:t>
      </w:r>
      <w:proofErr w:type="spellStart"/>
      <w:r w:rsidRPr="00127282">
        <w:rPr>
          <w:rFonts w:ascii="Times New Roman" w:hAnsi="Times New Roman" w:cs="Times New Roman"/>
          <w:color w:val="000000"/>
        </w:rPr>
        <w:t>чому</w:t>
      </w:r>
      <w:proofErr w:type="spellEnd"/>
      <w:r w:rsidRPr="00127282">
        <w:rPr>
          <w:rFonts w:ascii="Times New Roman" w:hAnsi="Times New Roman" w:cs="Times New Roman"/>
          <w:color w:val="000000"/>
        </w:rPr>
        <w:t xml:space="preserve"> </w:t>
      </w:r>
      <w:proofErr w:type="spellStart"/>
      <w:r w:rsidRPr="00127282">
        <w:rPr>
          <w:rFonts w:ascii="Times New Roman" w:hAnsi="Times New Roman" w:cs="Times New Roman"/>
          <w:color w:val="000000"/>
        </w:rPr>
        <w:t>життєво</w:t>
      </w:r>
      <w:proofErr w:type="spellEnd"/>
      <w:r w:rsidRPr="00127282">
        <w:rPr>
          <w:rFonts w:ascii="Times New Roman" w:hAnsi="Times New Roman" w:cs="Times New Roman"/>
          <w:color w:val="000000"/>
        </w:rPr>
        <w:t xml:space="preserve"> </w:t>
      </w:r>
      <w:proofErr w:type="spellStart"/>
      <w:r w:rsidRPr="00127282">
        <w:rPr>
          <w:rFonts w:ascii="Times New Roman" w:hAnsi="Times New Roman" w:cs="Times New Roman"/>
          <w:color w:val="000000"/>
        </w:rPr>
        <w:t>важливою</w:t>
      </w:r>
      <w:proofErr w:type="spellEnd"/>
      <w:r w:rsidRPr="00127282">
        <w:rPr>
          <w:rFonts w:ascii="Times New Roman" w:hAnsi="Times New Roman" w:cs="Times New Roman"/>
          <w:color w:val="000000"/>
        </w:rPr>
        <w:t xml:space="preserve"> </w:t>
      </w:r>
      <w:proofErr w:type="spellStart"/>
      <w:r w:rsidRPr="00127282">
        <w:rPr>
          <w:rFonts w:ascii="Times New Roman" w:hAnsi="Times New Roman" w:cs="Times New Roman"/>
          <w:color w:val="000000"/>
        </w:rPr>
        <w:t>умовою</w:t>
      </w:r>
      <w:proofErr w:type="spellEnd"/>
      <w:r w:rsidRPr="00127282">
        <w:rPr>
          <w:rFonts w:ascii="Times New Roman" w:hAnsi="Times New Roman" w:cs="Times New Roman"/>
          <w:color w:val="000000"/>
        </w:rPr>
        <w:t xml:space="preserve"> </w:t>
      </w:r>
      <w:r w:rsidR="003C353B">
        <w:rPr>
          <w:rFonts w:ascii="Times New Roman" w:hAnsi="Times New Roman" w:cs="Times New Roman"/>
          <w:color w:val="000000"/>
          <w:lang w:val="uk-UA"/>
        </w:rPr>
        <w:t>ефективної діяльності підприємств</w:t>
      </w:r>
      <w:r w:rsidRPr="00127282">
        <w:rPr>
          <w:rFonts w:ascii="Times New Roman" w:hAnsi="Times New Roman" w:cs="Times New Roman"/>
          <w:color w:val="000000"/>
        </w:rPr>
        <w:t xml:space="preserve"> </w:t>
      </w:r>
      <w:proofErr w:type="spellStart"/>
      <w:r w:rsidRPr="00127282">
        <w:rPr>
          <w:rFonts w:ascii="Times New Roman" w:hAnsi="Times New Roman" w:cs="Times New Roman"/>
          <w:color w:val="000000"/>
        </w:rPr>
        <w:t>стають</w:t>
      </w:r>
      <w:proofErr w:type="spellEnd"/>
      <w:r w:rsidRPr="00127282">
        <w:rPr>
          <w:rFonts w:ascii="Times New Roman" w:hAnsi="Times New Roman" w:cs="Times New Roman"/>
          <w:color w:val="000000"/>
        </w:rPr>
        <w:t xml:space="preserve"> </w:t>
      </w:r>
      <w:proofErr w:type="spellStart"/>
      <w:r w:rsidRPr="00127282">
        <w:rPr>
          <w:rFonts w:ascii="Times New Roman" w:hAnsi="Times New Roman" w:cs="Times New Roman"/>
          <w:color w:val="000000"/>
        </w:rPr>
        <w:t>збір</w:t>
      </w:r>
      <w:proofErr w:type="spellEnd"/>
      <w:r w:rsidRPr="00127282">
        <w:rPr>
          <w:rFonts w:ascii="Times New Roman" w:hAnsi="Times New Roman" w:cs="Times New Roman"/>
          <w:color w:val="000000"/>
        </w:rPr>
        <w:t xml:space="preserve">, </w:t>
      </w:r>
      <w:proofErr w:type="spellStart"/>
      <w:r w:rsidRPr="00127282">
        <w:rPr>
          <w:rFonts w:ascii="Times New Roman" w:hAnsi="Times New Roman" w:cs="Times New Roman"/>
          <w:color w:val="000000"/>
        </w:rPr>
        <w:t>структурування</w:t>
      </w:r>
      <w:proofErr w:type="spellEnd"/>
      <w:r w:rsidRPr="00127282">
        <w:rPr>
          <w:rFonts w:ascii="Times New Roman" w:hAnsi="Times New Roman" w:cs="Times New Roman"/>
          <w:color w:val="000000"/>
        </w:rPr>
        <w:t xml:space="preserve"> і </w:t>
      </w:r>
      <w:proofErr w:type="spellStart"/>
      <w:r w:rsidRPr="00127282">
        <w:rPr>
          <w:rFonts w:ascii="Times New Roman" w:hAnsi="Times New Roman" w:cs="Times New Roman"/>
          <w:color w:val="000000"/>
        </w:rPr>
        <w:t>трансляція</w:t>
      </w:r>
      <w:proofErr w:type="spellEnd"/>
      <w:r w:rsidRPr="00127282">
        <w:rPr>
          <w:rFonts w:ascii="Times New Roman" w:hAnsi="Times New Roman" w:cs="Times New Roman"/>
          <w:color w:val="000000"/>
        </w:rPr>
        <w:t xml:space="preserve"> </w:t>
      </w:r>
      <w:proofErr w:type="spellStart"/>
      <w:r w:rsidRPr="00127282">
        <w:rPr>
          <w:rFonts w:ascii="Times New Roman" w:hAnsi="Times New Roman" w:cs="Times New Roman"/>
          <w:color w:val="000000"/>
        </w:rPr>
        <w:t>позитивної</w:t>
      </w:r>
      <w:proofErr w:type="spellEnd"/>
      <w:r w:rsidRPr="00127282">
        <w:rPr>
          <w:rFonts w:ascii="Times New Roman" w:hAnsi="Times New Roman" w:cs="Times New Roman"/>
          <w:color w:val="000000"/>
        </w:rPr>
        <w:t xml:space="preserve"> </w:t>
      </w:r>
      <w:proofErr w:type="spellStart"/>
      <w:r w:rsidRPr="00127282">
        <w:rPr>
          <w:rFonts w:ascii="Times New Roman" w:hAnsi="Times New Roman" w:cs="Times New Roman"/>
          <w:color w:val="000000"/>
        </w:rPr>
        <w:t>інформації</w:t>
      </w:r>
      <w:proofErr w:type="spellEnd"/>
      <w:r w:rsidRPr="00127282">
        <w:rPr>
          <w:rFonts w:ascii="Times New Roman" w:hAnsi="Times New Roman" w:cs="Times New Roman"/>
          <w:color w:val="000000"/>
        </w:rPr>
        <w:t xml:space="preserve"> про </w:t>
      </w:r>
      <w:proofErr w:type="spellStart"/>
      <w:r w:rsidRPr="00127282">
        <w:rPr>
          <w:rFonts w:ascii="Times New Roman" w:hAnsi="Times New Roman" w:cs="Times New Roman"/>
          <w:color w:val="000000"/>
        </w:rPr>
        <w:t>переваги</w:t>
      </w:r>
      <w:proofErr w:type="spellEnd"/>
      <w:r w:rsidRPr="00127282">
        <w:rPr>
          <w:rFonts w:ascii="Times New Roman" w:hAnsi="Times New Roman" w:cs="Times New Roman"/>
          <w:color w:val="000000"/>
        </w:rPr>
        <w:t xml:space="preserve"> </w:t>
      </w:r>
      <w:proofErr w:type="spellStart"/>
      <w:r w:rsidRPr="00127282">
        <w:rPr>
          <w:rFonts w:ascii="Times New Roman" w:hAnsi="Times New Roman" w:cs="Times New Roman"/>
          <w:color w:val="000000"/>
        </w:rPr>
        <w:t>компанії</w:t>
      </w:r>
      <w:proofErr w:type="spellEnd"/>
      <w:r w:rsidRPr="00127282">
        <w:rPr>
          <w:rFonts w:ascii="Times New Roman" w:hAnsi="Times New Roman" w:cs="Times New Roman"/>
          <w:color w:val="000000"/>
        </w:rPr>
        <w:t xml:space="preserve"> і </w:t>
      </w:r>
      <w:proofErr w:type="spellStart"/>
      <w:r w:rsidRPr="00127282">
        <w:rPr>
          <w:rFonts w:ascii="Times New Roman" w:hAnsi="Times New Roman" w:cs="Times New Roman"/>
          <w:color w:val="000000"/>
        </w:rPr>
        <w:t>її</w:t>
      </w:r>
      <w:proofErr w:type="spellEnd"/>
      <w:r w:rsidRPr="00127282">
        <w:rPr>
          <w:rFonts w:ascii="Times New Roman" w:hAnsi="Times New Roman" w:cs="Times New Roman"/>
          <w:color w:val="000000"/>
        </w:rPr>
        <w:t xml:space="preserve"> продукту. </w:t>
      </w:r>
      <w:proofErr w:type="spellStart"/>
      <w:r w:rsidRPr="00127282">
        <w:rPr>
          <w:rFonts w:ascii="Times New Roman" w:hAnsi="Times New Roman" w:cs="Times New Roman"/>
          <w:color w:val="000000"/>
        </w:rPr>
        <w:t>Постійно</w:t>
      </w:r>
      <w:proofErr w:type="spellEnd"/>
      <w:r w:rsidRPr="00127282">
        <w:rPr>
          <w:rFonts w:ascii="Times New Roman" w:hAnsi="Times New Roman" w:cs="Times New Roman"/>
          <w:color w:val="000000"/>
        </w:rPr>
        <w:t xml:space="preserve"> </w:t>
      </w:r>
      <w:proofErr w:type="spellStart"/>
      <w:r w:rsidRPr="00127282">
        <w:rPr>
          <w:rFonts w:ascii="Times New Roman" w:hAnsi="Times New Roman" w:cs="Times New Roman"/>
          <w:color w:val="000000"/>
        </w:rPr>
        <w:t>формувати</w:t>
      </w:r>
      <w:proofErr w:type="spellEnd"/>
      <w:r w:rsidRPr="00127282">
        <w:rPr>
          <w:rFonts w:ascii="Times New Roman" w:hAnsi="Times New Roman" w:cs="Times New Roman"/>
          <w:color w:val="000000"/>
        </w:rPr>
        <w:t xml:space="preserve"> і </w:t>
      </w:r>
      <w:proofErr w:type="spellStart"/>
      <w:r w:rsidRPr="00127282">
        <w:rPr>
          <w:rFonts w:ascii="Times New Roman" w:hAnsi="Times New Roman" w:cs="Times New Roman"/>
          <w:color w:val="000000"/>
        </w:rPr>
        <w:t>направляти</w:t>
      </w:r>
      <w:proofErr w:type="spellEnd"/>
      <w:r w:rsidRPr="00127282">
        <w:rPr>
          <w:rFonts w:ascii="Times New Roman" w:hAnsi="Times New Roman" w:cs="Times New Roman"/>
          <w:color w:val="000000"/>
        </w:rPr>
        <w:t xml:space="preserve"> </w:t>
      </w:r>
      <w:proofErr w:type="spellStart"/>
      <w:r w:rsidRPr="00127282">
        <w:rPr>
          <w:rFonts w:ascii="Times New Roman" w:hAnsi="Times New Roman" w:cs="Times New Roman"/>
          <w:color w:val="000000"/>
        </w:rPr>
        <w:t>цільовим</w:t>
      </w:r>
      <w:proofErr w:type="spellEnd"/>
      <w:r w:rsidRPr="00127282">
        <w:rPr>
          <w:rFonts w:ascii="Times New Roman" w:hAnsi="Times New Roman" w:cs="Times New Roman"/>
          <w:color w:val="000000"/>
        </w:rPr>
        <w:t xml:space="preserve"> </w:t>
      </w:r>
      <w:proofErr w:type="spellStart"/>
      <w:r w:rsidRPr="00127282">
        <w:rPr>
          <w:rFonts w:ascii="Times New Roman" w:hAnsi="Times New Roman" w:cs="Times New Roman"/>
          <w:color w:val="000000"/>
        </w:rPr>
        <w:t>аудиторіям</w:t>
      </w:r>
      <w:proofErr w:type="spellEnd"/>
      <w:r w:rsidRPr="00127282">
        <w:rPr>
          <w:rFonts w:ascii="Times New Roman" w:hAnsi="Times New Roman" w:cs="Times New Roman"/>
          <w:color w:val="000000"/>
        </w:rPr>
        <w:t xml:space="preserve"> </w:t>
      </w:r>
      <w:proofErr w:type="spellStart"/>
      <w:r w:rsidRPr="00127282">
        <w:rPr>
          <w:rFonts w:ascii="Times New Roman" w:hAnsi="Times New Roman" w:cs="Times New Roman"/>
          <w:color w:val="000000"/>
        </w:rPr>
        <w:t>інформаційні</w:t>
      </w:r>
      <w:proofErr w:type="spellEnd"/>
      <w:r w:rsidRPr="00127282">
        <w:rPr>
          <w:rFonts w:ascii="Times New Roman" w:hAnsi="Times New Roman" w:cs="Times New Roman"/>
          <w:color w:val="000000"/>
        </w:rPr>
        <w:t xml:space="preserve"> потоки, </w:t>
      </w:r>
      <w:proofErr w:type="spellStart"/>
      <w:r w:rsidRPr="00127282">
        <w:rPr>
          <w:rFonts w:ascii="Times New Roman" w:hAnsi="Times New Roman" w:cs="Times New Roman"/>
          <w:color w:val="000000"/>
        </w:rPr>
        <w:t>які</w:t>
      </w:r>
      <w:proofErr w:type="spellEnd"/>
      <w:r w:rsidRPr="00127282">
        <w:rPr>
          <w:rFonts w:ascii="Times New Roman" w:hAnsi="Times New Roman" w:cs="Times New Roman"/>
          <w:color w:val="000000"/>
        </w:rPr>
        <w:t xml:space="preserve"> </w:t>
      </w:r>
      <w:proofErr w:type="spellStart"/>
      <w:r w:rsidRPr="00127282">
        <w:rPr>
          <w:rFonts w:ascii="Times New Roman" w:hAnsi="Times New Roman" w:cs="Times New Roman"/>
          <w:color w:val="000000"/>
        </w:rPr>
        <w:t>зміцнюють</w:t>
      </w:r>
      <w:proofErr w:type="spellEnd"/>
      <w:r w:rsidRPr="00127282">
        <w:rPr>
          <w:rFonts w:ascii="Times New Roman" w:hAnsi="Times New Roman" w:cs="Times New Roman"/>
          <w:color w:val="000000"/>
        </w:rPr>
        <w:t xml:space="preserve"> </w:t>
      </w:r>
      <w:proofErr w:type="spellStart"/>
      <w:r w:rsidRPr="00127282">
        <w:rPr>
          <w:rFonts w:ascii="Times New Roman" w:hAnsi="Times New Roman" w:cs="Times New Roman"/>
          <w:color w:val="000000"/>
        </w:rPr>
        <w:t>репутацію</w:t>
      </w:r>
      <w:proofErr w:type="spellEnd"/>
      <w:r w:rsidRPr="00127282">
        <w:rPr>
          <w:rFonts w:ascii="Times New Roman" w:hAnsi="Times New Roman" w:cs="Times New Roman"/>
          <w:color w:val="000000"/>
        </w:rPr>
        <w:t xml:space="preserve"> </w:t>
      </w:r>
      <w:proofErr w:type="spellStart"/>
      <w:r w:rsidRPr="00127282">
        <w:rPr>
          <w:rFonts w:ascii="Times New Roman" w:hAnsi="Times New Roman" w:cs="Times New Roman"/>
          <w:color w:val="000000"/>
        </w:rPr>
        <w:t>бізнесу</w:t>
      </w:r>
      <w:proofErr w:type="spellEnd"/>
      <w:r w:rsidRPr="00127282">
        <w:rPr>
          <w:rFonts w:ascii="Times New Roman" w:hAnsi="Times New Roman" w:cs="Times New Roman"/>
          <w:color w:val="000000"/>
        </w:rPr>
        <w:t xml:space="preserve"> - </w:t>
      </w:r>
      <w:proofErr w:type="spellStart"/>
      <w:r w:rsidRPr="00127282">
        <w:rPr>
          <w:rFonts w:ascii="Times New Roman" w:hAnsi="Times New Roman" w:cs="Times New Roman"/>
          <w:color w:val="000000"/>
        </w:rPr>
        <w:t>найважливіша</w:t>
      </w:r>
      <w:proofErr w:type="spellEnd"/>
      <w:r w:rsidRPr="00127282">
        <w:rPr>
          <w:rFonts w:ascii="Times New Roman" w:hAnsi="Times New Roman" w:cs="Times New Roman"/>
          <w:color w:val="000000"/>
        </w:rPr>
        <w:t xml:space="preserve"> задача </w:t>
      </w:r>
      <w:proofErr w:type="spellStart"/>
      <w:r w:rsidRPr="00127282">
        <w:rPr>
          <w:rFonts w:ascii="Times New Roman" w:hAnsi="Times New Roman" w:cs="Times New Roman"/>
          <w:color w:val="000000"/>
        </w:rPr>
        <w:t>репутаційного</w:t>
      </w:r>
      <w:proofErr w:type="spellEnd"/>
      <w:r w:rsidRPr="00127282">
        <w:rPr>
          <w:rFonts w:ascii="Times New Roman" w:hAnsi="Times New Roman" w:cs="Times New Roman"/>
          <w:color w:val="000000"/>
        </w:rPr>
        <w:t xml:space="preserve"> менеджменту.</w:t>
      </w:r>
    </w:p>
    <w:p w:rsidR="003C353B" w:rsidRDefault="003C353B" w:rsidP="00EA7F4A">
      <w:pPr>
        <w:pStyle w:val="a3"/>
        <w:shd w:val="clear" w:color="auto" w:fill="FFFFFF"/>
        <w:spacing w:before="0" w:beforeAutospacing="0" w:after="0" w:afterAutospacing="0"/>
        <w:ind w:firstLine="425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  <w:lang w:val="uk-UA"/>
        </w:rPr>
        <w:t>Н</w:t>
      </w:r>
      <w:proofErr w:type="spellStart"/>
      <w:r w:rsidR="00127282" w:rsidRPr="00127282">
        <w:rPr>
          <w:color w:val="000000"/>
          <w:sz w:val="22"/>
          <w:szCs w:val="22"/>
        </w:rPr>
        <w:t>апрями</w:t>
      </w:r>
      <w:proofErr w:type="spellEnd"/>
      <w:r w:rsidR="00127282" w:rsidRPr="00127282">
        <w:rPr>
          <w:color w:val="000000"/>
          <w:sz w:val="22"/>
          <w:szCs w:val="22"/>
        </w:rPr>
        <w:t xml:space="preserve"> </w:t>
      </w:r>
      <w:proofErr w:type="spellStart"/>
      <w:r w:rsidR="00127282" w:rsidRPr="00127282">
        <w:rPr>
          <w:color w:val="000000"/>
          <w:sz w:val="22"/>
          <w:szCs w:val="22"/>
        </w:rPr>
        <w:t>діяльності</w:t>
      </w:r>
      <w:proofErr w:type="spellEnd"/>
      <w:r w:rsidR="00127282" w:rsidRPr="00127282">
        <w:rPr>
          <w:color w:val="000000"/>
          <w:sz w:val="22"/>
          <w:szCs w:val="22"/>
        </w:rPr>
        <w:t xml:space="preserve"> з </w:t>
      </w:r>
      <w:proofErr w:type="spellStart"/>
      <w:r w:rsidR="00127282" w:rsidRPr="00127282">
        <w:rPr>
          <w:color w:val="000000"/>
          <w:sz w:val="22"/>
          <w:szCs w:val="22"/>
        </w:rPr>
        <w:t>управління</w:t>
      </w:r>
      <w:proofErr w:type="spellEnd"/>
      <w:r w:rsidR="00127282" w:rsidRPr="00127282">
        <w:rPr>
          <w:color w:val="000000"/>
          <w:sz w:val="22"/>
          <w:szCs w:val="22"/>
        </w:rPr>
        <w:t xml:space="preserve"> </w:t>
      </w:r>
      <w:proofErr w:type="spellStart"/>
      <w:r w:rsidR="00127282" w:rsidRPr="00127282">
        <w:rPr>
          <w:color w:val="000000"/>
          <w:sz w:val="22"/>
          <w:szCs w:val="22"/>
        </w:rPr>
        <w:t>репутацією</w:t>
      </w:r>
      <w:proofErr w:type="spellEnd"/>
      <w:r w:rsidR="00127282" w:rsidRPr="00127282">
        <w:rPr>
          <w:color w:val="000000"/>
          <w:sz w:val="22"/>
          <w:szCs w:val="22"/>
        </w:rPr>
        <w:t xml:space="preserve"> </w:t>
      </w:r>
      <w:proofErr w:type="spellStart"/>
      <w:r w:rsidR="00127282" w:rsidRPr="00127282">
        <w:rPr>
          <w:color w:val="000000"/>
          <w:sz w:val="22"/>
          <w:szCs w:val="22"/>
        </w:rPr>
        <w:t>компанії</w:t>
      </w:r>
      <w:proofErr w:type="spellEnd"/>
      <w:r w:rsidR="00127282" w:rsidRPr="00127282">
        <w:rPr>
          <w:color w:val="000000"/>
          <w:sz w:val="22"/>
          <w:szCs w:val="22"/>
        </w:rPr>
        <w:t xml:space="preserve"> </w:t>
      </w:r>
      <w:r>
        <w:rPr>
          <w:color w:val="000000"/>
          <w:sz w:val="22"/>
          <w:szCs w:val="22"/>
          <w:lang w:val="uk-UA"/>
        </w:rPr>
        <w:t>включають</w:t>
      </w:r>
      <w:r w:rsidR="00127282" w:rsidRPr="00127282">
        <w:rPr>
          <w:color w:val="000000"/>
          <w:sz w:val="22"/>
          <w:szCs w:val="22"/>
        </w:rPr>
        <w:t xml:space="preserve"> широкий </w:t>
      </w:r>
      <w:proofErr w:type="spellStart"/>
      <w:r w:rsidR="00127282" w:rsidRPr="00127282">
        <w:rPr>
          <w:color w:val="000000"/>
          <w:sz w:val="22"/>
          <w:szCs w:val="22"/>
        </w:rPr>
        <w:t>інструментарій</w:t>
      </w:r>
      <w:proofErr w:type="spellEnd"/>
      <w:r w:rsidR="00127282" w:rsidRPr="00127282">
        <w:rPr>
          <w:color w:val="000000"/>
          <w:sz w:val="22"/>
          <w:szCs w:val="22"/>
        </w:rPr>
        <w:t xml:space="preserve">, </w:t>
      </w:r>
      <w:proofErr w:type="spellStart"/>
      <w:r w:rsidR="00127282" w:rsidRPr="00127282">
        <w:rPr>
          <w:color w:val="000000"/>
          <w:sz w:val="22"/>
          <w:szCs w:val="22"/>
        </w:rPr>
        <w:t>який</w:t>
      </w:r>
      <w:proofErr w:type="spellEnd"/>
      <w:r w:rsidR="00127282" w:rsidRPr="00127282">
        <w:rPr>
          <w:color w:val="000000"/>
          <w:sz w:val="22"/>
          <w:szCs w:val="22"/>
        </w:rPr>
        <w:t xml:space="preserve"> </w:t>
      </w:r>
      <w:r>
        <w:rPr>
          <w:color w:val="000000"/>
          <w:sz w:val="22"/>
          <w:szCs w:val="22"/>
          <w:lang w:val="uk-UA"/>
        </w:rPr>
        <w:t>використовує</w:t>
      </w:r>
      <w:r w:rsidR="00127282" w:rsidRPr="00127282">
        <w:rPr>
          <w:color w:val="000000"/>
          <w:sz w:val="22"/>
          <w:szCs w:val="22"/>
        </w:rPr>
        <w:t xml:space="preserve"> </w:t>
      </w:r>
      <w:proofErr w:type="spellStart"/>
      <w:r w:rsidR="00127282" w:rsidRPr="00127282">
        <w:rPr>
          <w:color w:val="000000"/>
          <w:sz w:val="22"/>
          <w:szCs w:val="22"/>
        </w:rPr>
        <w:t>фахів</w:t>
      </w:r>
      <w:r>
        <w:rPr>
          <w:color w:val="000000"/>
          <w:sz w:val="22"/>
          <w:szCs w:val="22"/>
          <w:lang w:val="uk-UA"/>
        </w:rPr>
        <w:t>ець</w:t>
      </w:r>
      <w:proofErr w:type="spellEnd"/>
      <w:r w:rsidR="00127282" w:rsidRPr="00127282">
        <w:rPr>
          <w:color w:val="000000"/>
          <w:sz w:val="22"/>
          <w:szCs w:val="22"/>
        </w:rPr>
        <w:t xml:space="preserve"> з </w:t>
      </w:r>
      <w:proofErr w:type="spellStart"/>
      <w:r w:rsidR="00127282" w:rsidRPr="00127282">
        <w:rPr>
          <w:color w:val="000000"/>
          <w:sz w:val="22"/>
          <w:szCs w:val="22"/>
        </w:rPr>
        <w:t>репутаційного</w:t>
      </w:r>
      <w:proofErr w:type="spellEnd"/>
      <w:r w:rsidR="00127282" w:rsidRPr="00127282">
        <w:rPr>
          <w:color w:val="000000"/>
          <w:sz w:val="22"/>
          <w:szCs w:val="22"/>
        </w:rPr>
        <w:t xml:space="preserve"> менеджменту. </w:t>
      </w:r>
      <w:proofErr w:type="spellStart"/>
      <w:r w:rsidR="00127282" w:rsidRPr="00127282">
        <w:rPr>
          <w:color w:val="000000"/>
          <w:sz w:val="22"/>
          <w:szCs w:val="22"/>
        </w:rPr>
        <w:t>Він</w:t>
      </w:r>
      <w:proofErr w:type="spellEnd"/>
      <w:r w:rsidR="00127282" w:rsidRPr="00127282">
        <w:rPr>
          <w:color w:val="000000"/>
          <w:sz w:val="22"/>
          <w:szCs w:val="22"/>
        </w:rPr>
        <w:t xml:space="preserve"> повинен </w:t>
      </w:r>
      <w:proofErr w:type="spellStart"/>
      <w:r w:rsidR="00127282" w:rsidRPr="00127282">
        <w:rPr>
          <w:color w:val="000000"/>
          <w:sz w:val="22"/>
          <w:szCs w:val="22"/>
        </w:rPr>
        <w:t>уміти</w:t>
      </w:r>
      <w:proofErr w:type="spellEnd"/>
      <w:r w:rsidR="00127282" w:rsidRPr="00127282">
        <w:rPr>
          <w:color w:val="000000"/>
          <w:sz w:val="22"/>
          <w:szCs w:val="22"/>
        </w:rPr>
        <w:t xml:space="preserve"> </w:t>
      </w:r>
      <w:proofErr w:type="spellStart"/>
      <w:r w:rsidR="00127282" w:rsidRPr="00127282">
        <w:rPr>
          <w:color w:val="000000"/>
          <w:sz w:val="22"/>
          <w:szCs w:val="22"/>
        </w:rPr>
        <w:t>вибрати</w:t>
      </w:r>
      <w:proofErr w:type="spellEnd"/>
      <w:r w:rsidR="00127282" w:rsidRPr="00127282">
        <w:rPr>
          <w:color w:val="000000"/>
          <w:sz w:val="22"/>
          <w:szCs w:val="22"/>
        </w:rPr>
        <w:t xml:space="preserve"> з </w:t>
      </w:r>
      <w:proofErr w:type="spellStart"/>
      <w:r w:rsidR="00127282" w:rsidRPr="00127282">
        <w:rPr>
          <w:color w:val="000000"/>
          <w:sz w:val="22"/>
          <w:szCs w:val="22"/>
        </w:rPr>
        <w:t>великої</w:t>
      </w:r>
      <w:proofErr w:type="spellEnd"/>
      <w:r w:rsidR="00127282" w:rsidRPr="00127282">
        <w:rPr>
          <w:color w:val="000000"/>
          <w:sz w:val="22"/>
          <w:szCs w:val="22"/>
        </w:rPr>
        <w:t xml:space="preserve"> </w:t>
      </w:r>
      <w:proofErr w:type="spellStart"/>
      <w:r w:rsidR="00127282" w:rsidRPr="00127282">
        <w:rPr>
          <w:color w:val="000000"/>
          <w:sz w:val="22"/>
          <w:szCs w:val="22"/>
        </w:rPr>
        <w:t>кількості</w:t>
      </w:r>
      <w:proofErr w:type="spellEnd"/>
      <w:r w:rsidR="00127282" w:rsidRPr="00127282">
        <w:rPr>
          <w:color w:val="000000"/>
          <w:sz w:val="22"/>
          <w:szCs w:val="22"/>
        </w:rPr>
        <w:t xml:space="preserve"> </w:t>
      </w:r>
      <w:proofErr w:type="spellStart"/>
      <w:r w:rsidR="00127282" w:rsidRPr="00127282">
        <w:rPr>
          <w:color w:val="000000"/>
          <w:sz w:val="22"/>
          <w:szCs w:val="22"/>
        </w:rPr>
        <w:t>комунікаційних</w:t>
      </w:r>
      <w:proofErr w:type="spellEnd"/>
      <w:r w:rsidR="00127282" w:rsidRPr="00127282">
        <w:rPr>
          <w:color w:val="000000"/>
          <w:sz w:val="22"/>
          <w:szCs w:val="22"/>
        </w:rPr>
        <w:t xml:space="preserve"> </w:t>
      </w:r>
      <w:proofErr w:type="spellStart"/>
      <w:r w:rsidR="00127282" w:rsidRPr="00127282">
        <w:rPr>
          <w:color w:val="000000"/>
          <w:sz w:val="22"/>
          <w:szCs w:val="22"/>
        </w:rPr>
        <w:t>технологій</w:t>
      </w:r>
      <w:proofErr w:type="spellEnd"/>
      <w:r w:rsidR="00127282" w:rsidRPr="00127282">
        <w:rPr>
          <w:color w:val="000000"/>
          <w:sz w:val="22"/>
          <w:szCs w:val="22"/>
        </w:rPr>
        <w:t xml:space="preserve"> </w:t>
      </w:r>
      <w:proofErr w:type="spellStart"/>
      <w:r w:rsidR="00127282" w:rsidRPr="00127282">
        <w:rPr>
          <w:color w:val="000000"/>
          <w:sz w:val="22"/>
          <w:szCs w:val="22"/>
        </w:rPr>
        <w:t>ті</w:t>
      </w:r>
      <w:proofErr w:type="spellEnd"/>
      <w:r w:rsidR="00127282" w:rsidRPr="00127282">
        <w:rPr>
          <w:color w:val="000000"/>
          <w:sz w:val="22"/>
          <w:szCs w:val="22"/>
        </w:rPr>
        <w:t xml:space="preserve">, </w:t>
      </w:r>
      <w:proofErr w:type="spellStart"/>
      <w:r w:rsidR="00127282" w:rsidRPr="00127282">
        <w:rPr>
          <w:color w:val="000000"/>
          <w:sz w:val="22"/>
          <w:szCs w:val="22"/>
        </w:rPr>
        <w:t>які</w:t>
      </w:r>
      <w:proofErr w:type="spellEnd"/>
      <w:r w:rsidR="00127282" w:rsidRPr="00127282">
        <w:rPr>
          <w:color w:val="000000"/>
          <w:sz w:val="22"/>
          <w:szCs w:val="22"/>
        </w:rPr>
        <w:t xml:space="preserve"> </w:t>
      </w:r>
      <w:proofErr w:type="spellStart"/>
      <w:r w:rsidR="00127282" w:rsidRPr="00127282">
        <w:rPr>
          <w:color w:val="000000"/>
          <w:sz w:val="22"/>
          <w:szCs w:val="22"/>
        </w:rPr>
        <w:t>будуть</w:t>
      </w:r>
      <w:proofErr w:type="spellEnd"/>
      <w:r w:rsidR="00127282" w:rsidRPr="00127282">
        <w:rPr>
          <w:color w:val="000000"/>
          <w:sz w:val="22"/>
          <w:szCs w:val="22"/>
        </w:rPr>
        <w:t xml:space="preserve"> </w:t>
      </w:r>
      <w:proofErr w:type="spellStart"/>
      <w:r w:rsidR="00127282" w:rsidRPr="00127282">
        <w:rPr>
          <w:color w:val="000000"/>
          <w:sz w:val="22"/>
          <w:szCs w:val="22"/>
        </w:rPr>
        <w:t>найбільш</w:t>
      </w:r>
      <w:proofErr w:type="spellEnd"/>
      <w:r w:rsidR="00127282" w:rsidRPr="00127282">
        <w:rPr>
          <w:color w:val="000000"/>
          <w:sz w:val="22"/>
          <w:szCs w:val="22"/>
        </w:rPr>
        <w:t xml:space="preserve"> </w:t>
      </w:r>
      <w:proofErr w:type="spellStart"/>
      <w:r w:rsidR="00127282" w:rsidRPr="00127282">
        <w:rPr>
          <w:color w:val="000000"/>
          <w:sz w:val="22"/>
          <w:szCs w:val="22"/>
        </w:rPr>
        <w:t>ефективні</w:t>
      </w:r>
      <w:proofErr w:type="spellEnd"/>
      <w:r w:rsidR="00127282" w:rsidRPr="00127282">
        <w:rPr>
          <w:color w:val="000000"/>
          <w:sz w:val="22"/>
          <w:szCs w:val="22"/>
        </w:rPr>
        <w:t xml:space="preserve"> для </w:t>
      </w:r>
      <w:proofErr w:type="spellStart"/>
      <w:r w:rsidR="00127282" w:rsidRPr="00127282">
        <w:rPr>
          <w:color w:val="000000"/>
          <w:sz w:val="22"/>
          <w:szCs w:val="22"/>
        </w:rPr>
        <w:t>конкретної</w:t>
      </w:r>
      <w:proofErr w:type="spellEnd"/>
      <w:r w:rsidR="00127282" w:rsidRPr="00127282">
        <w:rPr>
          <w:color w:val="000000"/>
          <w:sz w:val="22"/>
          <w:szCs w:val="22"/>
        </w:rPr>
        <w:t xml:space="preserve"> </w:t>
      </w:r>
      <w:proofErr w:type="spellStart"/>
      <w:r w:rsidR="00127282" w:rsidRPr="00127282">
        <w:rPr>
          <w:color w:val="000000"/>
          <w:sz w:val="22"/>
          <w:szCs w:val="22"/>
        </w:rPr>
        <w:t>організації</w:t>
      </w:r>
      <w:proofErr w:type="spellEnd"/>
      <w:r w:rsidR="00127282" w:rsidRPr="00127282">
        <w:rPr>
          <w:color w:val="000000"/>
          <w:sz w:val="22"/>
          <w:szCs w:val="22"/>
        </w:rPr>
        <w:t xml:space="preserve">. </w:t>
      </w:r>
      <w:proofErr w:type="spellStart"/>
      <w:r w:rsidR="00127282" w:rsidRPr="00127282">
        <w:rPr>
          <w:color w:val="000000"/>
          <w:sz w:val="22"/>
          <w:szCs w:val="22"/>
        </w:rPr>
        <w:t>Кожне</w:t>
      </w:r>
      <w:proofErr w:type="spellEnd"/>
      <w:r w:rsidR="00127282" w:rsidRPr="00127282">
        <w:rPr>
          <w:color w:val="000000"/>
          <w:sz w:val="22"/>
          <w:szCs w:val="22"/>
        </w:rPr>
        <w:t xml:space="preserve"> </w:t>
      </w:r>
      <w:proofErr w:type="spellStart"/>
      <w:r w:rsidR="00127282" w:rsidRPr="00127282">
        <w:rPr>
          <w:color w:val="000000"/>
          <w:sz w:val="22"/>
          <w:szCs w:val="22"/>
        </w:rPr>
        <w:lastRenderedPageBreak/>
        <w:t>підприємство</w:t>
      </w:r>
      <w:proofErr w:type="spellEnd"/>
      <w:r w:rsidR="00127282" w:rsidRPr="00127282">
        <w:rPr>
          <w:color w:val="000000"/>
          <w:sz w:val="22"/>
          <w:szCs w:val="22"/>
        </w:rPr>
        <w:t xml:space="preserve"> </w:t>
      </w:r>
      <w:proofErr w:type="spellStart"/>
      <w:r w:rsidR="00127282" w:rsidRPr="00127282">
        <w:rPr>
          <w:color w:val="000000"/>
          <w:sz w:val="22"/>
          <w:szCs w:val="22"/>
        </w:rPr>
        <w:t>веде</w:t>
      </w:r>
      <w:proofErr w:type="spellEnd"/>
      <w:r w:rsidR="00127282" w:rsidRPr="00127282">
        <w:rPr>
          <w:color w:val="000000"/>
          <w:sz w:val="22"/>
          <w:szCs w:val="22"/>
        </w:rPr>
        <w:t xml:space="preserve"> </w:t>
      </w:r>
      <w:proofErr w:type="spellStart"/>
      <w:r w:rsidR="00127282" w:rsidRPr="00127282">
        <w:rPr>
          <w:color w:val="000000"/>
          <w:sz w:val="22"/>
          <w:szCs w:val="22"/>
        </w:rPr>
        <w:t>бізнес</w:t>
      </w:r>
      <w:proofErr w:type="spellEnd"/>
      <w:r w:rsidR="00127282" w:rsidRPr="00127282">
        <w:rPr>
          <w:color w:val="000000"/>
          <w:sz w:val="22"/>
          <w:szCs w:val="22"/>
        </w:rPr>
        <w:t xml:space="preserve"> </w:t>
      </w:r>
      <w:proofErr w:type="spellStart"/>
      <w:r w:rsidR="00127282" w:rsidRPr="00127282">
        <w:rPr>
          <w:color w:val="000000"/>
          <w:sz w:val="22"/>
          <w:szCs w:val="22"/>
        </w:rPr>
        <w:t>по-своєму</w:t>
      </w:r>
      <w:proofErr w:type="spellEnd"/>
      <w:r w:rsidR="00127282" w:rsidRPr="00127282">
        <w:rPr>
          <w:color w:val="000000"/>
          <w:sz w:val="22"/>
          <w:szCs w:val="22"/>
        </w:rPr>
        <w:t xml:space="preserve">, </w:t>
      </w:r>
      <w:proofErr w:type="spellStart"/>
      <w:r w:rsidR="00127282" w:rsidRPr="00127282">
        <w:rPr>
          <w:color w:val="000000"/>
          <w:sz w:val="22"/>
          <w:szCs w:val="22"/>
        </w:rPr>
        <w:t>володіє</w:t>
      </w:r>
      <w:proofErr w:type="spellEnd"/>
      <w:r w:rsidR="00127282" w:rsidRPr="00127282">
        <w:rPr>
          <w:color w:val="000000"/>
          <w:sz w:val="22"/>
          <w:szCs w:val="22"/>
        </w:rPr>
        <w:t xml:space="preserve"> </w:t>
      </w:r>
      <w:proofErr w:type="spellStart"/>
      <w:r w:rsidR="00127282" w:rsidRPr="00127282">
        <w:rPr>
          <w:color w:val="000000"/>
          <w:sz w:val="22"/>
          <w:szCs w:val="22"/>
        </w:rPr>
        <w:t>відмінним</w:t>
      </w:r>
      <w:proofErr w:type="spellEnd"/>
      <w:r w:rsidR="00127282" w:rsidRPr="00127282">
        <w:rPr>
          <w:color w:val="000000"/>
          <w:sz w:val="22"/>
          <w:szCs w:val="22"/>
        </w:rPr>
        <w:t xml:space="preserve"> </w:t>
      </w:r>
      <w:proofErr w:type="spellStart"/>
      <w:r w:rsidR="00127282" w:rsidRPr="00127282">
        <w:rPr>
          <w:color w:val="000000"/>
          <w:sz w:val="22"/>
          <w:szCs w:val="22"/>
        </w:rPr>
        <w:t>від</w:t>
      </w:r>
      <w:proofErr w:type="spellEnd"/>
      <w:r w:rsidR="00127282" w:rsidRPr="00127282">
        <w:rPr>
          <w:color w:val="000000"/>
          <w:sz w:val="22"/>
          <w:szCs w:val="22"/>
        </w:rPr>
        <w:t xml:space="preserve"> </w:t>
      </w:r>
      <w:proofErr w:type="spellStart"/>
      <w:r w:rsidR="00127282" w:rsidRPr="00127282">
        <w:rPr>
          <w:color w:val="000000"/>
          <w:sz w:val="22"/>
          <w:szCs w:val="22"/>
        </w:rPr>
        <w:t>інших</w:t>
      </w:r>
      <w:proofErr w:type="spellEnd"/>
      <w:r w:rsidR="00127282" w:rsidRPr="00127282">
        <w:rPr>
          <w:color w:val="000000"/>
          <w:sz w:val="22"/>
          <w:szCs w:val="22"/>
        </w:rPr>
        <w:t xml:space="preserve"> набором </w:t>
      </w:r>
      <w:proofErr w:type="spellStart"/>
      <w:r w:rsidR="00127282" w:rsidRPr="00127282">
        <w:rPr>
          <w:color w:val="000000"/>
          <w:sz w:val="22"/>
          <w:szCs w:val="22"/>
        </w:rPr>
        <w:t>конкурентних</w:t>
      </w:r>
      <w:proofErr w:type="spellEnd"/>
      <w:r w:rsidR="00127282" w:rsidRPr="00127282">
        <w:rPr>
          <w:color w:val="000000"/>
          <w:sz w:val="22"/>
          <w:szCs w:val="22"/>
        </w:rPr>
        <w:t xml:space="preserve"> </w:t>
      </w:r>
      <w:proofErr w:type="spellStart"/>
      <w:r w:rsidR="00127282" w:rsidRPr="00127282">
        <w:rPr>
          <w:color w:val="000000"/>
          <w:sz w:val="22"/>
          <w:szCs w:val="22"/>
        </w:rPr>
        <w:t>переваг</w:t>
      </w:r>
      <w:proofErr w:type="spellEnd"/>
      <w:r w:rsidR="00127282" w:rsidRPr="00127282">
        <w:rPr>
          <w:color w:val="000000"/>
          <w:sz w:val="22"/>
          <w:szCs w:val="22"/>
        </w:rPr>
        <w:t xml:space="preserve">, </w:t>
      </w:r>
      <w:proofErr w:type="spellStart"/>
      <w:r w:rsidR="00127282" w:rsidRPr="00127282">
        <w:rPr>
          <w:color w:val="000000"/>
          <w:sz w:val="22"/>
          <w:szCs w:val="22"/>
        </w:rPr>
        <w:t>має</w:t>
      </w:r>
      <w:proofErr w:type="spellEnd"/>
      <w:r w:rsidR="00127282" w:rsidRPr="00127282">
        <w:rPr>
          <w:color w:val="000000"/>
          <w:sz w:val="22"/>
          <w:szCs w:val="22"/>
        </w:rPr>
        <w:t xml:space="preserve"> </w:t>
      </w:r>
      <w:proofErr w:type="spellStart"/>
      <w:r w:rsidR="00127282" w:rsidRPr="00127282">
        <w:rPr>
          <w:color w:val="000000"/>
          <w:sz w:val="22"/>
          <w:szCs w:val="22"/>
        </w:rPr>
        <w:t>власну</w:t>
      </w:r>
      <w:proofErr w:type="spellEnd"/>
      <w:r w:rsidR="00127282" w:rsidRPr="00127282">
        <w:rPr>
          <w:color w:val="000000"/>
          <w:sz w:val="22"/>
          <w:szCs w:val="22"/>
        </w:rPr>
        <w:t xml:space="preserve"> </w:t>
      </w:r>
      <w:proofErr w:type="spellStart"/>
      <w:r w:rsidR="00127282" w:rsidRPr="00127282">
        <w:rPr>
          <w:color w:val="000000"/>
          <w:sz w:val="22"/>
          <w:szCs w:val="22"/>
        </w:rPr>
        <w:t>філософію</w:t>
      </w:r>
      <w:proofErr w:type="spellEnd"/>
      <w:r w:rsidR="00127282" w:rsidRPr="00127282">
        <w:rPr>
          <w:color w:val="000000"/>
          <w:sz w:val="22"/>
          <w:szCs w:val="22"/>
        </w:rPr>
        <w:t xml:space="preserve"> і </w:t>
      </w:r>
      <w:proofErr w:type="spellStart"/>
      <w:r w:rsidR="00127282" w:rsidRPr="00127282">
        <w:rPr>
          <w:color w:val="000000"/>
          <w:sz w:val="22"/>
          <w:szCs w:val="22"/>
        </w:rPr>
        <w:t>корпоративну</w:t>
      </w:r>
      <w:proofErr w:type="spellEnd"/>
      <w:r w:rsidR="00127282" w:rsidRPr="00127282">
        <w:rPr>
          <w:color w:val="000000"/>
          <w:sz w:val="22"/>
          <w:szCs w:val="22"/>
        </w:rPr>
        <w:t xml:space="preserve"> культуру.</w:t>
      </w:r>
    </w:p>
    <w:p w:rsidR="00127282" w:rsidRPr="00127282" w:rsidRDefault="00127282" w:rsidP="005D083F">
      <w:pPr>
        <w:pStyle w:val="a3"/>
        <w:shd w:val="clear" w:color="auto" w:fill="FFFFFF"/>
        <w:spacing w:before="0" w:beforeAutospacing="0" w:after="0" w:afterAutospacing="0"/>
        <w:ind w:firstLine="425"/>
        <w:jc w:val="both"/>
        <w:rPr>
          <w:color w:val="000000"/>
          <w:sz w:val="22"/>
          <w:szCs w:val="22"/>
        </w:rPr>
      </w:pPr>
      <w:r w:rsidRPr="00127282">
        <w:rPr>
          <w:color w:val="000000"/>
          <w:sz w:val="22"/>
          <w:szCs w:val="22"/>
        </w:rPr>
        <w:t xml:space="preserve"> </w:t>
      </w:r>
      <w:proofErr w:type="spellStart"/>
      <w:r w:rsidRPr="00127282">
        <w:rPr>
          <w:color w:val="000000"/>
          <w:sz w:val="22"/>
          <w:szCs w:val="22"/>
        </w:rPr>
        <w:t>Відповідно</w:t>
      </w:r>
      <w:proofErr w:type="spellEnd"/>
      <w:r w:rsidRPr="00127282">
        <w:rPr>
          <w:color w:val="000000"/>
          <w:sz w:val="22"/>
          <w:szCs w:val="22"/>
        </w:rPr>
        <w:t xml:space="preserve"> </w:t>
      </w:r>
      <w:proofErr w:type="spellStart"/>
      <w:r w:rsidRPr="00127282">
        <w:rPr>
          <w:color w:val="000000"/>
          <w:sz w:val="22"/>
          <w:szCs w:val="22"/>
        </w:rPr>
        <w:t>його</w:t>
      </w:r>
      <w:proofErr w:type="spellEnd"/>
      <w:r w:rsidRPr="00127282">
        <w:rPr>
          <w:color w:val="000000"/>
          <w:sz w:val="22"/>
          <w:szCs w:val="22"/>
        </w:rPr>
        <w:t xml:space="preserve"> </w:t>
      </w:r>
      <w:proofErr w:type="spellStart"/>
      <w:r w:rsidRPr="00127282">
        <w:rPr>
          <w:color w:val="000000"/>
          <w:sz w:val="22"/>
          <w:szCs w:val="22"/>
        </w:rPr>
        <w:t>ділова</w:t>
      </w:r>
      <w:proofErr w:type="spellEnd"/>
      <w:r w:rsidRPr="00127282">
        <w:rPr>
          <w:color w:val="000000"/>
          <w:sz w:val="22"/>
          <w:szCs w:val="22"/>
        </w:rPr>
        <w:t xml:space="preserve"> </w:t>
      </w:r>
      <w:proofErr w:type="spellStart"/>
      <w:r w:rsidRPr="00127282">
        <w:rPr>
          <w:color w:val="000000"/>
          <w:sz w:val="22"/>
          <w:szCs w:val="22"/>
        </w:rPr>
        <w:t>репутація</w:t>
      </w:r>
      <w:proofErr w:type="spellEnd"/>
      <w:r w:rsidRPr="00127282">
        <w:rPr>
          <w:color w:val="000000"/>
          <w:sz w:val="22"/>
          <w:szCs w:val="22"/>
        </w:rPr>
        <w:t xml:space="preserve"> </w:t>
      </w:r>
      <w:proofErr w:type="spellStart"/>
      <w:r w:rsidRPr="00127282">
        <w:rPr>
          <w:color w:val="000000"/>
          <w:sz w:val="22"/>
          <w:szCs w:val="22"/>
        </w:rPr>
        <w:t>складається</w:t>
      </w:r>
      <w:proofErr w:type="spellEnd"/>
      <w:r w:rsidRPr="00127282">
        <w:rPr>
          <w:color w:val="000000"/>
          <w:sz w:val="22"/>
          <w:szCs w:val="22"/>
        </w:rPr>
        <w:t xml:space="preserve"> з </w:t>
      </w:r>
      <w:proofErr w:type="spellStart"/>
      <w:r w:rsidRPr="00127282">
        <w:rPr>
          <w:color w:val="000000"/>
          <w:sz w:val="22"/>
          <w:szCs w:val="22"/>
        </w:rPr>
        <w:t>особливих</w:t>
      </w:r>
      <w:proofErr w:type="spellEnd"/>
      <w:r w:rsidRPr="00127282">
        <w:rPr>
          <w:color w:val="000000"/>
          <w:sz w:val="22"/>
          <w:szCs w:val="22"/>
        </w:rPr>
        <w:t xml:space="preserve"> характеристик та </w:t>
      </w:r>
      <w:proofErr w:type="spellStart"/>
      <w:r w:rsidRPr="00127282">
        <w:rPr>
          <w:color w:val="000000"/>
          <w:sz w:val="22"/>
          <w:szCs w:val="22"/>
        </w:rPr>
        <w:t>компонентів</w:t>
      </w:r>
      <w:proofErr w:type="spellEnd"/>
      <w:r w:rsidRPr="00127282">
        <w:rPr>
          <w:color w:val="000000"/>
          <w:sz w:val="22"/>
          <w:szCs w:val="22"/>
        </w:rPr>
        <w:t xml:space="preserve">, для </w:t>
      </w:r>
      <w:proofErr w:type="spellStart"/>
      <w:r w:rsidRPr="00127282">
        <w:rPr>
          <w:color w:val="000000"/>
          <w:sz w:val="22"/>
          <w:szCs w:val="22"/>
        </w:rPr>
        <w:t>роботи</w:t>
      </w:r>
      <w:proofErr w:type="spellEnd"/>
      <w:r w:rsidRPr="00127282">
        <w:rPr>
          <w:color w:val="000000"/>
          <w:sz w:val="22"/>
          <w:szCs w:val="22"/>
        </w:rPr>
        <w:t xml:space="preserve"> з </w:t>
      </w:r>
      <w:proofErr w:type="spellStart"/>
      <w:r w:rsidRPr="00127282">
        <w:rPr>
          <w:color w:val="000000"/>
          <w:sz w:val="22"/>
          <w:szCs w:val="22"/>
        </w:rPr>
        <w:t>якими</w:t>
      </w:r>
      <w:proofErr w:type="spellEnd"/>
      <w:r w:rsidRPr="00127282">
        <w:rPr>
          <w:color w:val="000000"/>
          <w:sz w:val="22"/>
          <w:szCs w:val="22"/>
        </w:rPr>
        <w:t xml:space="preserve"> </w:t>
      </w:r>
      <w:proofErr w:type="spellStart"/>
      <w:r w:rsidRPr="00127282">
        <w:rPr>
          <w:color w:val="000000"/>
          <w:sz w:val="22"/>
          <w:szCs w:val="22"/>
        </w:rPr>
        <w:t>потрібні</w:t>
      </w:r>
      <w:proofErr w:type="spellEnd"/>
      <w:r w:rsidRPr="00127282">
        <w:rPr>
          <w:color w:val="000000"/>
          <w:sz w:val="22"/>
          <w:szCs w:val="22"/>
        </w:rPr>
        <w:t xml:space="preserve"> </w:t>
      </w:r>
      <w:proofErr w:type="spellStart"/>
      <w:r w:rsidRPr="00127282">
        <w:rPr>
          <w:color w:val="000000"/>
          <w:sz w:val="22"/>
          <w:szCs w:val="22"/>
        </w:rPr>
        <w:t>цілком</w:t>
      </w:r>
      <w:proofErr w:type="spellEnd"/>
      <w:r w:rsidRPr="00127282">
        <w:rPr>
          <w:color w:val="000000"/>
          <w:sz w:val="22"/>
          <w:szCs w:val="22"/>
        </w:rPr>
        <w:t xml:space="preserve"> </w:t>
      </w:r>
      <w:proofErr w:type="spellStart"/>
      <w:r w:rsidRPr="00127282">
        <w:rPr>
          <w:color w:val="000000"/>
          <w:sz w:val="22"/>
          <w:szCs w:val="22"/>
        </w:rPr>
        <w:t>певні</w:t>
      </w:r>
      <w:proofErr w:type="spellEnd"/>
      <w:r w:rsidRPr="00127282">
        <w:rPr>
          <w:color w:val="000000"/>
          <w:sz w:val="22"/>
          <w:szCs w:val="22"/>
        </w:rPr>
        <w:t xml:space="preserve"> канали </w:t>
      </w:r>
      <w:proofErr w:type="spellStart"/>
      <w:r w:rsidRPr="00127282">
        <w:rPr>
          <w:color w:val="000000"/>
          <w:sz w:val="22"/>
          <w:szCs w:val="22"/>
        </w:rPr>
        <w:t>комунікації</w:t>
      </w:r>
      <w:proofErr w:type="spellEnd"/>
      <w:r w:rsidRPr="00127282">
        <w:rPr>
          <w:color w:val="000000"/>
          <w:sz w:val="22"/>
          <w:szCs w:val="22"/>
        </w:rPr>
        <w:t xml:space="preserve">. </w:t>
      </w:r>
      <w:proofErr w:type="spellStart"/>
      <w:r w:rsidRPr="00127282">
        <w:rPr>
          <w:color w:val="000000"/>
          <w:sz w:val="22"/>
          <w:szCs w:val="22"/>
        </w:rPr>
        <w:t>Саме</w:t>
      </w:r>
      <w:proofErr w:type="spellEnd"/>
      <w:r w:rsidRPr="00127282">
        <w:rPr>
          <w:color w:val="000000"/>
          <w:sz w:val="22"/>
          <w:szCs w:val="22"/>
        </w:rPr>
        <w:t xml:space="preserve"> вони </w:t>
      </w:r>
      <w:r w:rsidR="003C353B">
        <w:rPr>
          <w:color w:val="000000"/>
          <w:sz w:val="22"/>
          <w:szCs w:val="22"/>
          <w:lang w:val="uk-UA"/>
        </w:rPr>
        <w:t>повинні бути покладені</w:t>
      </w:r>
      <w:r w:rsidRPr="00127282">
        <w:rPr>
          <w:color w:val="000000"/>
          <w:sz w:val="22"/>
          <w:szCs w:val="22"/>
        </w:rPr>
        <w:t xml:space="preserve"> в основу </w:t>
      </w:r>
      <w:proofErr w:type="spellStart"/>
      <w:r w:rsidRPr="00127282">
        <w:rPr>
          <w:color w:val="000000"/>
          <w:sz w:val="22"/>
          <w:szCs w:val="22"/>
        </w:rPr>
        <w:t>комунікаційної</w:t>
      </w:r>
      <w:proofErr w:type="spellEnd"/>
      <w:r w:rsidRPr="00127282">
        <w:rPr>
          <w:color w:val="000000"/>
          <w:sz w:val="22"/>
          <w:szCs w:val="22"/>
        </w:rPr>
        <w:t xml:space="preserve"> </w:t>
      </w:r>
      <w:proofErr w:type="spellStart"/>
      <w:r w:rsidRPr="00127282">
        <w:rPr>
          <w:color w:val="000000"/>
          <w:sz w:val="22"/>
          <w:szCs w:val="22"/>
        </w:rPr>
        <w:t>програми</w:t>
      </w:r>
      <w:proofErr w:type="spellEnd"/>
      <w:r w:rsidRPr="00127282">
        <w:rPr>
          <w:color w:val="000000"/>
          <w:sz w:val="22"/>
          <w:szCs w:val="22"/>
        </w:rPr>
        <w:t xml:space="preserve"> по </w:t>
      </w:r>
      <w:proofErr w:type="spellStart"/>
      <w:r w:rsidRPr="00127282">
        <w:rPr>
          <w:color w:val="000000"/>
          <w:sz w:val="22"/>
          <w:szCs w:val="22"/>
        </w:rPr>
        <w:t>управлінню</w:t>
      </w:r>
      <w:proofErr w:type="spellEnd"/>
      <w:r w:rsidRPr="00127282">
        <w:rPr>
          <w:color w:val="000000"/>
          <w:sz w:val="22"/>
          <w:szCs w:val="22"/>
        </w:rPr>
        <w:t xml:space="preserve"> </w:t>
      </w:r>
      <w:proofErr w:type="spellStart"/>
      <w:r w:rsidRPr="00127282">
        <w:rPr>
          <w:color w:val="000000"/>
          <w:sz w:val="22"/>
          <w:szCs w:val="22"/>
        </w:rPr>
        <w:t>репутацією</w:t>
      </w:r>
      <w:proofErr w:type="spellEnd"/>
      <w:r w:rsidRPr="00127282">
        <w:rPr>
          <w:color w:val="000000"/>
          <w:sz w:val="22"/>
          <w:szCs w:val="22"/>
        </w:rPr>
        <w:t xml:space="preserve">. </w:t>
      </w:r>
      <w:proofErr w:type="spellStart"/>
      <w:r w:rsidRPr="00127282">
        <w:rPr>
          <w:color w:val="000000"/>
          <w:sz w:val="22"/>
          <w:szCs w:val="22"/>
        </w:rPr>
        <w:t>Складання</w:t>
      </w:r>
      <w:proofErr w:type="spellEnd"/>
      <w:r w:rsidRPr="00127282">
        <w:rPr>
          <w:color w:val="000000"/>
          <w:sz w:val="22"/>
          <w:szCs w:val="22"/>
        </w:rPr>
        <w:t xml:space="preserve"> </w:t>
      </w:r>
      <w:proofErr w:type="spellStart"/>
      <w:r w:rsidRPr="00127282">
        <w:rPr>
          <w:color w:val="000000"/>
          <w:sz w:val="22"/>
          <w:szCs w:val="22"/>
        </w:rPr>
        <w:t>такої</w:t>
      </w:r>
      <w:proofErr w:type="spellEnd"/>
      <w:r w:rsidRPr="00127282">
        <w:rPr>
          <w:color w:val="000000"/>
          <w:sz w:val="22"/>
          <w:szCs w:val="22"/>
        </w:rPr>
        <w:t xml:space="preserve"> </w:t>
      </w:r>
      <w:proofErr w:type="spellStart"/>
      <w:r w:rsidRPr="00127282">
        <w:rPr>
          <w:color w:val="000000"/>
          <w:sz w:val="22"/>
          <w:szCs w:val="22"/>
        </w:rPr>
        <w:t>програми</w:t>
      </w:r>
      <w:proofErr w:type="spellEnd"/>
      <w:r w:rsidRPr="00127282">
        <w:rPr>
          <w:color w:val="000000"/>
          <w:sz w:val="22"/>
          <w:szCs w:val="22"/>
        </w:rPr>
        <w:t xml:space="preserve"> </w:t>
      </w:r>
      <w:r w:rsidR="003C353B">
        <w:rPr>
          <w:color w:val="000000"/>
          <w:sz w:val="22"/>
          <w:szCs w:val="22"/>
          <w:lang w:val="uk-UA"/>
        </w:rPr>
        <w:t>є</w:t>
      </w:r>
      <w:r w:rsidRPr="00127282">
        <w:rPr>
          <w:color w:val="000000"/>
          <w:sz w:val="22"/>
          <w:szCs w:val="22"/>
        </w:rPr>
        <w:t xml:space="preserve"> </w:t>
      </w:r>
      <w:proofErr w:type="spellStart"/>
      <w:r w:rsidRPr="00127282">
        <w:rPr>
          <w:color w:val="000000"/>
          <w:sz w:val="22"/>
          <w:szCs w:val="22"/>
        </w:rPr>
        <w:t>ключови</w:t>
      </w:r>
      <w:proofErr w:type="spellEnd"/>
      <w:r w:rsidR="003C353B">
        <w:rPr>
          <w:color w:val="000000"/>
          <w:sz w:val="22"/>
          <w:szCs w:val="22"/>
          <w:lang w:val="uk-UA"/>
        </w:rPr>
        <w:t>м</w:t>
      </w:r>
      <w:r w:rsidRPr="00127282">
        <w:rPr>
          <w:color w:val="000000"/>
          <w:sz w:val="22"/>
          <w:szCs w:val="22"/>
        </w:rPr>
        <w:t xml:space="preserve"> момент</w:t>
      </w:r>
      <w:r w:rsidR="003C353B">
        <w:rPr>
          <w:color w:val="000000"/>
          <w:sz w:val="22"/>
          <w:szCs w:val="22"/>
          <w:lang w:val="uk-UA"/>
        </w:rPr>
        <w:t>ом</w:t>
      </w:r>
      <w:r w:rsidRPr="00127282">
        <w:rPr>
          <w:color w:val="000000"/>
          <w:sz w:val="22"/>
          <w:szCs w:val="22"/>
        </w:rPr>
        <w:t xml:space="preserve"> у </w:t>
      </w:r>
      <w:proofErr w:type="spellStart"/>
      <w:r w:rsidRPr="00127282">
        <w:rPr>
          <w:color w:val="000000"/>
          <w:sz w:val="22"/>
          <w:szCs w:val="22"/>
        </w:rPr>
        <w:t>роботі</w:t>
      </w:r>
      <w:proofErr w:type="spellEnd"/>
      <w:r w:rsidRPr="00127282">
        <w:rPr>
          <w:color w:val="000000"/>
          <w:sz w:val="22"/>
          <w:szCs w:val="22"/>
        </w:rPr>
        <w:t xml:space="preserve"> з </w:t>
      </w:r>
      <w:proofErr w:type="spellStart"/>
      <w:r w:rsidRPr="00127282">
        <w:rPr>
          <w:color w:val="000000"/>
          <w:sz w:val="22"/>
          <w:szCs w:val="22"/>
        </w:rPr>
        <w:t>управління</w:t>
      </w:r>
      <w:proofErr w:type="spellEnd"/>
      <w:r w:rsidRPr="00127282">
        <w:rPr>
          <w:color w:val="000000"/>
          <w:sz w:val="22"/>
          <w:szCs w:val="22"/>
        </w:rPr>
        <w:t xml:space="preserve"> </w:t>
      </w:r>
      <w:proofErr w:type="spellStart"/>
      <w:r w:rsidRPr="00127282">
        <w:rPr>
          <w:color w:val="000000"/>
          <w:sz w:val="22"/>
          <w:szCs w:val="22"/>
        </w:rPr>
        <w:t>репутацією</w:t>
      </w:r>
      <w:proofErr w:type="spellEnd"/>
      <w:r w:rsidRPr="00127282">
        <w:rPr>
          <w:color w:val="000000"/>
          <w:sz w:val="22"/>
          <w:szCs w:val="22"/>
        </w:rPr>
        <w:t xml:space="preserve">, </w:t>
      </w:r>
      <w:proofErr w:type="spellStart"/>
      <w:r w:rsidRPr="00127282">
        <w:rPr>
          <w:color w:val="000000"/>
          <w:sz w:val="22"/>
          <w:szCs w:val="22"/>
        </w:rPr>
        <w:t>це</w:t>
      </w:r>
      <w:proofErr w:type="spellEnd"/>
      <w:r w:rsidRPr="00127282">
        <w:rPr>
          <w:color w:val="000000"/>
          <w:sz w:val="22"/>
          <w:szCs w:val="22"/>
        </w:rPr>
        <w:t xml:space="preserve"> </w:t>
      </w:r>
      <w:proofErr w:type="spellStart"/>
      <w:r w:rsidRPr="00127282">
        <w:rPr>
          <w:color w:val="000000"/>
          <w:sz w:val="22"/>
          <w:szCs w:val="22"/>
        </w:rPr>
        <w:t>конкретний</w:t>
      </w:r>
      <w:proofErr w:type="spellEnd"/>
      <w:r w:rsidRPr="00127282">
        <w:rPr>
          <w:color w:val="000000"/>
          <w:sz w:val="22"/>
          <w:szCs w:val="22"/>
        </w:rPr>
        <w:t xml:space="preserve"> план </w:t>
      </w:r>
      <w:proofErr w:type="spellStart"/>
      <w:r w:rsidRPr="00127282">
        <w:rPr>
          <w:color w:val="000000"/>
          <w:sz w:val="22"/>
          <w:szCs w:val="22"/>
        </w:rPr>
        <w:t>дій</w:t>
      </w:r>
      <w:proofErr w:type="spellEnd"/>
      <w:r w:rsidRPr="00127282">
        <w:rPr>
          <w:color w:val="000000"/>
          <w:sz w:val="22"/>
          <w:szCs w:val="22"/>
        </w:rPr>
        <w:t xml:space="preserve">, </w:t>
      </w:r>
      <w:proofErr w:type="spellStart"/>
      <w:r w:rsidRPr="00127282">
        <w:rPr>
          <w:color w:val="000000"/>
          <w:sz w:val="22"/>
          <w:szCs w:val="22"/>
        </w:rPr>
        <w:t>який</w:t>
      </w:r>
      <w:proofErr w:type="spellEnd"/>
      <w:r w:rsidRPr="00127282">
        <w:rPr>
          <w:color w:val="000000"/>
          <w:sz w:val="22"/>
          <w:szCs w:val="22"/>
        </w:rPr>
        <w:t xml:space="preserve"> повинен привести до </w:t>
      </w:r>
      <w:proofErr w:type="spellStart"/>
      <w:r w:rsidRPr="00127282">
        <w:rPr>
          <w:color w:val="000000"/>
          <w:sz w:val="22"/>
          <w:szCs w:val="22"/>
        </w:rPr>
        <w:t>реалізації</w:t>
      </w:r>
      <w:proofErr w:type="spellEnd"/>
      <w:r w:rsidRPr="00127282">
        <w:rPr>
          <w:color w:val="000000"/>
          <w:sz w:val="22"/>
          <w:szCs w:val="22"/>
        </w:rPr>
        <w:t xml:space="preserve"> </w:t>
      </w:r>
      <w:proofErr w:type="spellStart"/>
      <w:r w:rsidRPr="00127282">
        <w:rPr>
          <w:color w:val="000000"/>
          <w:sz w:val="22"/>
          <w:szCs w:val="22"/>
        </w:rPr>
        <w:t>головної</w:t>
      </w:r>
      <w:proofErr w:type="spellEnd"/>
      <w:r w:rsidRPr="00127282">
        <w:rPr>
          <w:color w:val="000000"/>
          <w:sz w:val="22"/>
          <w:szCs w:val="22"/>
        </w:rPr>
        <w:t xml:space="preserve"> </w:t>
      </w:r>
      <w:proofErr w:type="spellStart"/>
      <w:r w:rsidRPr="00127282">
        <w:rPr>
          <w:color w:val="000000"/>
          <w:sz w:val="22"/>
          <w:szCs w:val="22"/>
        </w:rPr>
        <w:t>стратегічн</w:t>
      </w:r>
      <w:r w:rsidR="005D083F">
        <w:rPr>
          <w:color w:val="000000"/>
          <w:sz w:val="22"/>
          <w:szCs w:val="22"/>
        </w:rPr>
        <w:t>ої</w:t>
      </w:r>
      <w:proofErr w:type="spellEnd"/>
      <w:r w:rsidR="005D083F">
        <w:rPr>
          <w:color w:val="000000"/>
          <w:sz w:val="22"/>
          <w:szCs w:val="22"/>
        </w:rPr>
        <w:t xml:space="preserve"> мети - </w:t>
      </w:r>
      <w:proofErr w:type="spellStart"/>
      <w:r w:rsidR="005D083F">
        <w:rPr>
          <w:color w:val="000000"/>
          <w:sz w:val="22"/>
          <w:szCs w:val="22"/>
        </w:rPr>
        <w:t>капіталізації</w:t>
      </w:r>
      <w:proofErr w:type="spellEnd"/>
      <w:r w:rsidR="005D083F">
        <w:rPr>
          <w:color w:val="000000"/>
          <w:sz w:val="22"/>
          <w:szCs w:val="22"/>
        </w:rPr>
        <w:t xml:space="preserve"> </w:t>
      </w:r>
      <w:proofErr w:type="spellStart"/>
      <w:r w:rsidR="005D083F">
        <w:rPr>
          <w:color w:val="000000"/>
          <w:sz w:val="22"/>
          <w:szCs w:val="22"/>
        </w:rPr>
        <w:t>бізнесу</w:t>
      </w:r>
      <w:proofErr w:type="spellEnd"/>
      <w:r w:rsidR="005D083F" w:rsidRPr="005D083F">
        <w:rPr>
          <w:lang w:val="uk-UA"/>
        </w:rPr>
        <w:t xml:space="preserve"> </w:t>
      </w:r>
      <w:r w:rsidR="005D083F" w:rsidRPr="00DA638B">
        <w:rPr>
          <w:lang w:val="uk-UA"/>
        </w:rPr>
        <w:t>[</w:t>
      </w:r>
      <w:r w:rsidR="005D083F">
        <w:rPr>
          <w:lang w:val="uk-UA"/>
        </w:rPr>
        <w:t>2</w:t>
      </w:r>
      <w:r w:rsidR="005D083F" w:rsidRPr="00DA638B">
        <w:rPr>
          <w:lang w:val="uk-UA"/>
        </w:rPr>
        <w:t>].</w:t>
      </w:r>
    </w:p>
    <w:p w:rsidR="00127282" w:rsidRDefault="00127282" w:rsidP="005D083F">
      <w:pPr>
        <w:pStyle w:val="a3"/>
        <w:shd w:val="clear" w:color="auto" w:fill="FFFFFF"/>
        <w:spacing w:before="0" w:beforeAutospacing="0" w:after="0" w:afterAutospacing="0"/>
        <w:ind w:firstLine="425"/>
        <w:jc w:val="both"/>
        <w:rPr>
          <w:color w:val="000000"/>
          <w:sz w:val="22"/>
          <w:szCs w:val="22"/>
        </w:rPr>
      </w:pPr>
      <w:proofErr w:type="spellStart"/>
      <w:r w:rsidRPr="00127282">
        <w:rPr>
          <w:color w:val="000000"/>
          <w:sz w:val="22"/>
          <w:szCs w:val="22"/>
        </w:rPr>
        <w:t>Розробка</w:t>
      </w:r>
      <w:proofErr w:type="spellEnd"/>
      <w:r w:rsidRPr="00127282">
        <w:rPr>
          <w:color w:val="000000"/>
          <w:sz w:val="22"/>
          <w:szCs w:val="22"/>
        </w:rPr>
        <w:t xml:space="preserve"> </w:t>
      </w:r>
      <w:proofErr w:type="spellStart"/>
      <w:r w:rsidRPr="00127282">
        <w:rPr>
          <w:color w:val="000000"/>
          <w:sz w:val="22"/>
          <w:szCs w:val="22"/>
        </w:rPr>
        <w:t>комунікаційної</w:t>
      </w:r>
      <w:proofErr w:type="spellEnd"/>
      <w:r w:rsidRPr="00127282">
        <w:rPr>
          <w:color w:val="000000"/>
          <w:sz w:val="22"/>
          <w:szCs w:val="22"/>
        </w:rPr>
        <w:t xml:space="preserve"> </w:t>
      </w:r>
      <w:proofErr w:type="spellStart"/>
      <w:r w:rsidRPr="00127282">
        <w:rPr>
          <w:color w:val="000000"/>
          <w:sz w:val="22"/>
          <w:szCs w:val="22"/>
        </w:rPr>
        <w:t>програми</w:t>
      </w:r>
      <w:proofErr w:type="spellEnd"/>
      <w:r w:rsidRPr="00127282">
        <w:rPr>
          <w:color w:val="000000"/>
          <w:sz w:val="22"/>
          <w:szCs w:val="22"/>
        </w:rPr>
        <w:t xml:space="preserve"> - </w:t>
      </w:r>
      <w:proofErr w:type="spellStart"/>
      <w:r w:rsidRPr="00127282">
        <w:rPr>
          <w:color w:val="000000"/>
          <w:sz w:val="22"/>
          <w:szCs w:val="22"/>
        </w:rPr>
        <w:t>творчий</w:t>
      </w:r>
      <w:proofErr w:type="spellEnd"/>
      <w:r w:rsidRPr="00127282">
        <w:rPr>
          <w:color w:val="000000"/>
          <w:sz w:val="22"/>
          <w:szCs w:val="22"/>
        </w:rPr>
        <w:t xml:space="preserve"> </w:t>
      </w:r>
      <w:proofErr w:type="spellStart"/>
      <w:r w:rsidRPr="00127282">
        <w:rPr>
          <w:color w:val="000000"/>
          <w:sz w:val="22"/>
          <w:szCs w:val="22"/>
        </w:rPr>
        <w:t>процес</w:t>
      </w:r>
      <w:proofErr w:type="spellEnd"/>
      <w:r w:rsidRPr="00127282">
        <w:rPr>
          <w:color w:val="000000"/>
          <w:sz w:val="22"/>
          <w:szCs w:val="22"/>
        </w:rPr>
        <w:t xml:space="preserve">, в той же час в </w:t>
      </w:r>
      <w:proofErr w:type="spellStart"/>
      <w:r w:rsidRPr="00127282">
        <w:rPr>
          <w:color w:val="000000"/>
          <w:sz w:val="22"/>
          <w:szCs w:val="22"/>
        </w:rPr>
        <w:t>репутаційному</w:t>
      </w:r>
      <w:proofErr w:type="spellEnd"/>
      <w:r w:rsidRPr="00127282">
        <w:rPr>
          <w:color w:val="000000"/>
          <w:sz w:val="22"/>
          <w:szCs w:val="22"/>
        </w:rPr>
        <w:t xml:space="preserve"> </w:t>
      </w:r>
      <w:proofErr w:type="spellStart"/>
      <w:r w:rsidRPr="00127282">
        <w:rPr>
          <w:color w:val="000000"/>
          <w:sz w:val="22"/>
          <w:szCs w:val="22"/>
        </w:rPr>
        <w:t>менеджменті</w:t>
      </w:r>
      <w:proofErr w:type="spellEnd"/>
      <w:r w:rsidRPr="00127282">
        <w:rPr>
          <w:color w:val="000000"/>
          <w:sz w:val="22"/>
          <w:szCs w:val="22"/>
        </w:rPr>
        <w:t xml:space="preserve"> </w:t>
      </w:r>
      <w:proofErr w:type="spellStart"/>
      <w:r w:rsidRPr="00127282">
        <w:rPr>
          <w:color w:val="000000"/>
          <w:sz w:val="22"/>
          <w:szCs w:val="22"/>
        </w:rPr>
        <w:t>існують</w:t>
      </w:r>
      <w:proofErr w:type="spellEnd"/>
      <w:r w:rsidRPr="00127282">
        <w:rPr>
          <w:color w:val="000000"/>
          <w:sz w:val="22"/>
          <w:szCs w:val="22"/>
        </w:rPr>
        <w:t xml:space="preserve"> </w:t>
      </w:r>
      <w:proofErr w:type="spellStart"/>
      <w:r w:rsidRPr="00127282">
        <w:rPr>
          <w:color w:val="000000"/>
          <w:sz w:val="22"/>
          <w:szCs w:val="22"/>
        </w:rPr>
        <w:t>цілком</w:t>
      </w:r>
      <w:proofErr w:type="spellEnd"/>
      <w:r w:rsidRPr="00127282">
        <w:rPr>
          <w:color w:val="000000"/>
          <w:sz w:val="22"/>
          <w:szCs w:val="22"/>
        </w:rPr>
        <w:t xml:space="preserve"> </w:t>
      </w:r>
      <w:proofErr w:type="spellStart"/>
      <w:r w:rsidRPr="00127282">
        <w:rPr>
          <w:color w:val="000000"/>
          <w:sz w:val="22"/>
          <w:szCs w:val="22"/>
        </w:rPr>
        <w:t>стандартні</w:t>
      </w:r>
      <w:proofErr w:type="spellEnd"/>
      <w:r w:rsidRPr="00127282">
        <w:rPr>
          <w:color w:val="000000"/>
          <w:sz w:val="22"/>
          <w:szCs w:val="22"/>
        </w:rPr>
        <w:t xml:space="preserve">, </w:t>
      </w:r>
      <w:proofErr w:type="spellStart"/>
      <w:r w:rsidRPr="00127282">
        <w:rPr>
          <w:color w:val="000000"/>
          <w:sz w:val="22"/>
          <w:szCs w:val="22"/>
        </w:rPr>
        <w:t>багаторазово</w:t>
      </w:r>
      <w:proofErr w:type="spellEnd"/>
      <w:r w:rsidRPr="00127282">
        <w:rPr>
          <w:color w:val="000000"/>
          <w:sz w:val="22"/>
          <w:szCs w:val="22"/>
        </w:rPr>
        <w:t xml:space="preserve"> </w:t>
      </w:r>
      <w:proofErr w:type="spellStart"/>
      <w:r w:rsidRPr="00127282">
        <w:rPr>
          <w:color w:val="000000"/>
          <w:sz w:val="22"/>
          <w:szCs w:val="22"/>
        </w:rPr>
        <w:t>випробувані</w:t>
      </w:r>
      <w:proofErr w:type="spellEnd"/>
      <w:r w:rsidRPr="00127282">
        <w:rPr>
          <w:color w:val="000000"/>
          <w:sz w:val="22"/>
          <w:szCs w:val="22"/>
        </w:rPr>
        <w:t xml:space="preserve"> </w:t>
      </w:r>
      <w:proofErr w:type="spellStart"/>
      <w:r w:rsidRPr="00127282">
        <w:rPr>
          <w:color w:val="000000"/>
          <w:sz w:val="22"/>
          <w:szCs w:val="22"/>
        </w:rPr>
        <w:t>професійні</w:t>
      </w:r>
      <w:proofErr w:type="spellEnd"/>
      <w:r w:rsidRPr="00127282">
        <w:rPr>
          <w:color w:val="000000"/>
          <w:sz w:val="22"/>
          <w:szCs w:val="22"/>
        </w:rPr>
        <w:t xml:space="preserve"> </w:t>
      </w:r>
      <w:proofErr w:type="spellStart"/>
      <w:r w:rsidRPr="00127282">
        <w:rPr>
          <w:color w:val="000000"/>
          <w:sz w:val="22"/>
          <w:szCs w:val="22"/>
        </w:rPr>
        <w:t>підходи</w:t>
      </w:r>
      <w:proofErr w:type="spellEnd"/>
      <w:r w:rsidRPr="00127282">
        <w:rPr>
          <w:color w:val="000000"/>
          <w:sz w:val="22"/>
          <w:szCs w:val="22"/>
        </w:rPr>
        <w:t xml:space="preserve"> і </w:t>
      </w:r>
      <w:proofErr w:type="spellStart"/>
      <w:r w:rsidRPr="00127282">
        <w:rPr>
          <w:color w:val="000000"/>
          <w:sz w:val="22"/>
          <w:szCs w:val="22"/>
        </w:rPr>
        <w:t>методи</w:t>
      </w:r>
      <w:proofErr w:type="spellEnd"/>
      <w:r w:rsidRPr="00127282">
        <w:rPr>
          <w:color w:val="000000"/>
          <w:sz w:val="22"/>
          <w:szCs w:val="22"/>
        </w:rPr>
        <w:t xml:space="preserve">, </w:t>
      </w:r>
      <w:proofErr w:type="spellStart"/>
      <w:r w:rsidRPr="00127282">
        <w:rPr>
          <w:color w:val="000000"/>
          <w:sz w:val="22"/>
          <w:szCs w:val="22"/>
        </w:rPr>
        <w:t>як</w:t>
      </w:r>
      <w:r w:rsidR="003C353B">
        <w:rPr>
          <w:color w:val="000000"/>
          <w:sz w:val="22"/>
          <w:szCs w:val="22"/>
        </w:rPr>
        <w:t>і</w:t>
      </w:r>
      <w:proofErr w:type="spellEnd"/>
      <w:r w:rsidR="003C353B">
        <w:rPr>
          <w:color w:val="000000"/>
          <w:sz w:val="22"/>
          <w:szCs w:val="22"/>
        </w:rPr>
        <w:t xml:space="preserve"> </w:t>
      </w:r>
      <w:proofErr w:type="spellStart"/>
      <w:r w:rsidR="003C353B">
        <w:rPr>
          <w:color w:val="000000"/>
          <w:sz w:val="22"/>
          <w:szCs w:val="22"/>
        </w:rPr>
        <w:t>гарантують</w:t>
      </w:r>
      <w:proofErr w:type="spellEnd"/>
      <w:r w:rsidR="003C353B">
        <w:rPr>
          <w:color w:val="000000"/>
          <w:sz w:val="22"/>
          <w:szCs w:val="22"/>
        </w:rPr>
        <w:t xml:space="preserve"> </w:t>
      </w:r>
      <w:proofErr w:type="spellStart"/>
      <w:r w:rsidR="003C353B">
        <w:rPr>
          <w:color w:val="000000"/>
          <w:sz w:val="22"/>
          <w:szCs w:val="22"/>
        </w:rPr>
        <w:t>успіх</w:t>
      </w:r>
      <w:proofErr w:type="spellEnd"/>
      <w:r w:rsidR="003C353B">
        <w:rPr>
          <w:color w:val="000000"/>
          <w:sz w:val="22"/>
          <w:szCs w:val="22"/>
        </w:rPr>
        <w:t xml:space="preserve">. </w:t>
      </w:r>
      <w:proofErr w:type="spellStart"/>
      <w:r w:rsidR="003C353B">
        <w:rPr>
          <w:color w:val="000000"/>
          <w:sz w:val="22"/>
          <w:szCs w:val="22"/>
        </w:rPr>
        <w:t>Професіонал</w:t>
      </w:r>
      <w:proofErr w:type="spellEnd"/>
      <w:r w:rsidRPr="00127282">
        <w:rPr>
          <w:color w:val="000000"/>
          <w:sz w:val="22"/>
          <w:szCs w:val="22"/>
        </w:rPr>
        <w:t xml:space="preserve"> з </w:t>
      </w:r>
      <w:proofErr w:type="spellStart"/>
      <w:r w:rsidRPr="00127282">
        <w:rPr>
          <w:color w:val="000000"/>
          <w:sz w:val="22"/>
          <w:szCs w:val="22"/>
        </w:rPr>
        <w:t>управління</w:t>
      </w:r>
      <w:proofErr w:type="spellEnd"/>
      <w:r w:rsidRPr="00127282">
        <w:rPr>
          <w:color w:val="000000"/>
          <w:sz w:val="22"/>
          <w:szCs w:val="22"/>
        </w:rPr>
        <w:t xml:space="preserve"> </w:t>
      </w:r>
      <w:proofErr w:type="spellStart"/>
      <w:r w:rsidRPr="00127282">
        <w:rPr>
          <w:color w:val="000000"/>
          <w:sz w:val="22"/>
          <w:szCs w:val="22"/>
        </w:rPr>
        <w:t>репутацією</w:t>
      </w:r>
      <w:proofErr w:type="spellEnd"/>
      <w:r w:rsidRPr="00127282">
        <w:rPr>
          <w:color w:val="000000"/>
          <w:sz w:val="22"/>
          <w:szCs w:val="22"/>
        </w:rPr>
        <w:t xml:space="preserve"> </w:t>
      </w:r>
      <w:proofErr w:type="spellStart"/>
      <w:r w:rsidRPr="00127282">
        <w:rPr>
          <w:color w:val="000000"/>
          <w:sz w:val="22"/>
          <w:szCs w:val="22"/>
        </w:rPr>
        <w:t>потріб</w:t>
      </w:r>
      <w:proofErr w:type="spellEnd"/>
      <w:r w:rsidR="003C353B">
        <w:rPr>
          <w:color w:val="000000"/>
          <w:sz w:val="22"/>
          <w:szCs w:val="22"/>
          <w:lang w:val="uk-UA"/>
        </w:rPr>
        <w:t>е</w:t>
      </w:r>
      <w:r w:rsidR="003C353B">
        <w:rPr>
          <w:color w:val="000000"/>
          <w:sz w:val="22"/>
          <w:szCs w:val="22"/>
        </w:rPr>
        <w:t>н</w:t>
      </w:r>
      <w:r w:rsidRPr="00127282">
        <w:rPr>
          <w:color w:val="000000"/>
          <w:sz w:val="22"/>
          <w:szCs w:val="22"/>
        </w:rPr>
        <w:t xml:space="preserve"> </w:t>
      </w:r>
      <w:proofErr w:type="spellStart"/>
      <w:r w:rsidRPr="00127282">
        <w:rPr>
          <w:color w:val="000000"/>
          <w:sz w:val="22"/>
          <w:szCs w:val="22"/>
        </w:rPr>
        <w:t>органічно</w:t>
      </w:r>
      <w:proofErr w:type="spellEnd"/>
      <w:r w:rsidRPr="00127282">
        <w:rPr>
          <w:color w:val="000000"/>
          <w:sz w:val="22"/>
          <w:szCs w:val="22"/>
        </w:rPr>
        <w:t xml:space="preserve"> </w:t>
      </w:r>
      <w:proofErr w:type="spellStart"/>
      <w:r w:rsidRPr="00127282">
        <w:rPr>
          <w:color w:val="000000"/>
          <w:sz w:val="22"/>
          <w:szCs w:val="22"/>
        </w:rPr>
        <w:t>поєднати</w:t>
      </w:r>
      <w:proofErr w:type="spellEnd"/>
      <w:r w:rsidRPr="00127282">
        <w:rPr>
          <w:color w:val="000000"/>
          <w:sz w:val="22"/>
          <w:szCs w:val="22"/>
        </w:rPr>
        <w:t xml:space="preserve"> </w:t>
      </w:r>
      <w:proofErr w:type="spellStart"/>
      <w:r w:rsidRPr="00127282">
        <w:rPr>
          <w:color w:val="000000"/>
          <w:sz w:val="22"/>
          <w:szCs w:val="22"/>
        </w:rPr>
        <w:t>креативні</w:t>
      </w:r>
      <w:proofErr w:type="spellEnd"/>
      <w:r w:rsidRPr="00127282">
        <w:rPr>
          <w:color w:val="000000"/>
          <w:sz w:val="22"/>
          <w:szCs w:val="22"/>
        </w:rPr>
        <w:t xml:space="preserve"> </w:t>
      </w:r>
      <w:proofErr w:type="spellStart"/>
      <w:r w:rsidRPr="00127282">
        <w:rPr>
          <w:color w:val="000000"/>
          <w:sz w:val="22"/>
          <w:szCs w:val="22"/>
        </w:rPr>
        <w:t>компоненти</w:t>
      </w:r>
      <w:proofErr w:type="spellEnd"/>
      <w:r w:rsidRPr="00127282">
        <w:rPr>
          <w:color w:val="000000"/>
          <w:sz w:val="22"/>
          <w:szCs w:val="22"/>
        </w:rPr>
        <w:t xml:space="preserve"> </w:t>
      </w:r>
      <w:proofErr w:type="spellStart"/>
      <w:r w:rsidRPr="00127282">
        <w:rPr>
          <w:color w:val="000000"/>
          <w:sz w:val="22"/>
          <w:szCs w:val="22"/>
        </w:rPr>
        <w:t>своєї</w:t>
      </w:r>
      <w:proofErr w:type="spellEnd"/>
      <w:r w:rsidRPr="00127282">
        <w:rPr>
          <w:color w:val="000000"/>
          <w:sz w:val="22"/>
          <w:szCs w:val="22"/>
        </w:rPr>
        <w:t xml:space="preserve"> </w:t>
      </w:r>
      <w:proofErr w:type="spellStart"/>
      <w:r w:rsidRPr="00127282">
        <w:rPr>
          <w:color w:val="000000"/>
          <w:sz w:val="22"/>
          <w:szCs w:val="22"/>
        </w:rPr>
        <w:t>діяльності</w:t>
      </w:r>
      <w:proofErr w:type="spellEnd"/>
      <w:r w:rsidRPr="00127282">
        <w:rPr>
          <w:color w:val="000000"/>
          <w:sz w:val="22"/>
          <w:szCs w:val="22"/>
        </w:rPr>
        <w:t xml:space="preserve"> з </w:t>
      </w:r>
      <w:proofErr w:type="spellStart"/>
      <w:r w:rsidRPr="00127282">
        <w:rPr>
          <w:color w:val="000000"/>
          <w:sz w:val="22"/>
          <w:szCs w:val="22"/>
        </w:rPr>
        <w:t>технологічними</w:t>
      </w:r>
      <w:proofErr w:type="spellEnd"/>
      <w:r w:rsidRPr="00127282">
        <w:rPr>
          <w:color w:val="000000"/>
          <w:sz w:val="22"/>
          <w:szCs w:val="22"/>
        </w:rPr>
        <w:t xml:space="preserve">. Для </w:t>
      </w:r>
      <w:proofErr w:type="spellStart"/>
      <w:r w:rsidRPr="00127282">
        <w:rPr>
          <w:color w:val="000000"/>
          <w:sz w:val="22"/>
          <w:szCs w:val="22"/>
        </w:rPr>
        <w:t>вирішення</w:t>
      </w:r>
      <w:proofErr w:type="spellEnd"/>
      <w:r w:rsidRPr="00127282">
        <w:rPr>
          <w:color w:val="000000"/>
          <w:sz w:val="22"/>
          <w:szCs w:val="22"/>
        </w:rPr>
        <w:t xml:space="preserve"> </w:t>
      </w:r>
      <w:proofErr w:type="spellStart"/>
      <w:r w:rsidRPr="00127282">
        <w:rPr>
          <w:color w:val="000000"/>
          <w:sz w:val="22"/>
          <w:szCs w:val="22"/>
        </w:rPr>
        <w:t>такої</w:t>
      </w:r>
      <w:proofErr w:type="spellEnd"/>
      <w:r w:rsidRPr="00127282">
        <w:rPr>
          <w:color w:val="000000"/>
          <w:sz w:val="22"/>
          <w:szCs w:val="22"/>
        </w:rPr>
        <w:t xml:space="preserve"> </w:t>
      </w:r>
      <w:proofErr w:type="spellStart"/>
      <w:r w:rsidRPr="00127282">
        <w:rPr>
          <w:color w:val="000000"/>
          <w:sz w:val="22"/>
          <w:szCs w:val="22"/>
        </w:rPr>
        <w:t>непростої</w:t>
      </w:r>
      <w:proofErr w:type="spellEnd"/>
      <w:r w:rsidRPr="00127282">
        <w:rPr>
          <w:color w:val="000000"/>
          <w:sz w:val="22"/>
          <w:szCs w:val="22"/>
        </w:rPr>
        <w:t xml:space="preserve"> </w:t>
      </w:r>
      <w:proofErr w:type="spellStart"/>
      <w:r w:rsidRPr="00127282">
        <w:rPr>
          <w:color w:val="000000"/>
          <w:sz w:val="22"/>
          <w:szCs w:val="22"/>
        </w:rPr>
        <w:t>задачі</w:t>
      </w:r>
      <w:proofErr w:type="spellEnd"/>
      <w:r w:rsidRPr="00127282">
        <w:rPr>
          <w:color w:val="000000"/>
          <w:sz w:val="22"/>
          <w:szCs w:val="22"/>
        </w:rPr>
        <w:t xml:space="preserve"> </w:t>
      </w:r>
      <w:proofErr w:type="spellStart"/>
      <w:r w:rsidRPr="00127282">
        <w:rPr>
          <w:color w:val="000000"/>
          <w:sz w:val="22"/>
          <w:szCs w:val="22"/>
        </w:rPr>
        <w:t>належить</w:t>
      </w:r>
      <w:proofErr w:type="spellEnd"/>
      <w:r w:rsidRPr="00127282">
        <w:rPr>
          <w:color w:val="000000"/>
          <w:sz w:val="22"/>
          <w:szCs w:val="22"/>
        </w:rPr>
        <w:t xml:space="preserve"> </w:t>
      </w:r>
      <w:r w:rsidR="003C353B">
        <w:rPr>
          <w:color w:val="000000"/>
          <w:sz w:val="22"/>
          <w:szCs w:val="22"/>
        </w:rPr>
        <w:t xml:space="preserve">пройти </w:t>
      </w:r>
      <w:proofErr w:type="spellStart"/>
      <w:r w:rsidR="003C353B">
        <w:rPr>
          <w:color w:val="000000"/>
          <w:sz w:val="22"/>
          <w:szCs w:val="22"/>
        </w:rPr>
        <w:t>наступні</w:t>
      </w:r>
      <w:proofErr w:type="spellEnd"/>
      <w:r w:rsidR="003C353B">
        <w:rPr>
          <w:color w:val="000000"/>
          <w:sz w:val="22"/>
          <w:szCs w:val="22"/>
        </w:rPr>
        <w:t xml:space="preserve"> </w:t>
      </w:r>
      <w:proofErr w:type="spellStart"/>
      <w:r w:rsidR="003C353B">
        <w:rPr>
          <w:color w:val="000000"/>
          <w:sz w:val="22"/>
          <w:szCs w:val="22"/>
        </w:rPr>
        <w:t>етапи</w:t>
      </w:r>
      <w:proofErr w:type="spellEnd"/>
      <w:r w:rsidR="005D083F" w:rsidRPr="005D083F">
        <w:rPr>
          <w:lang w:val="uk-UA"/>
        </w:rPr>
        <w:t xml:space="preserve"> </w:t>
      </w:r>
    </w:p>
    <w:p w:rsidR="003C353B" w:rsidRDefault="003C353B" w:rsidP="003C353B">
      <w:pPr>
        <w:pStyle w:val="a3"/>
        <w:shd w:val="clear" w:color="auto" w:fill="FFFFFF"/>
        <w:spacing w:before="0" w:beforeAutospacing="0" w:after="0" w:afterAutospacing="0"/>
        <w:ind w:firstLine="425"/>
        <w:jc w:val="both"/>
        <w:rPr>
          <w:color w:val="000000"/>
          <w:sz w:val="22"/>
          <w:szCs w:val="22"/>
          <w:lang w:val="uk-UA"/>
        </w:rPr>
      </w:pPr>
      <w:r>
        <w:rPr>
          <w:color w:val="000000"/>
          <w:sz w:val="22"/>
          <w:szCs w:val="22"/>
          <w:lang w:val="uk-UA"/>
        </w:rPr>
        <w:t>Перший, це</w:t>
      </w:r>
      <w:r w:rsidRPr="003C353B">
        <w:rPr>
          <w:color w:val="000000"/>
          <w:sz w:val="22"/>
          <w:szCs w:val="22"/>
        </w:rPr>
        <w:t xml:space="preserve"> </w:t>
      </w:r>
      <w:r>
        <w:rPr>
          <w:color w:val="000000"/>
          <w:sz w:val="22"/>
          <w:szCs w:val="22"/>
          <w:lang w:val="uk-UA"/>
        </w:rPr>
        <w:t>ф</w:t>
      </w:r>
      <w:proofErr w:type="spellStart"/>
      <w:r w:rsidRPr="00127282">
        <w:rPr>
          <w:color w:val="000000"/>
          <w:sz w:val="22"/>
          <w:szCs w:val="22"/>
        </w:rPr>
        <w:t>ормулювання</w:t>
      </w:r>
      <w:proofErr w:type="spellEnd"/>
      <w:r w:rsidRPr="00127282">
        <w:rPr>
          <w:color w:val="000000"/>
          <w:sz w:val="22"/>
          <w:szCs w:val="22"/>
        </w:rPr>
        <w:t xml:space="preserve"> </w:t>
      </w:r>
      <w:proofErr w:type="spellStart"/>
      <w:r w:rsidRPr="00127282">
        <w:rPr>
          <w:color w:val="000000"/>
          <w:sz w:val="22"/>
          <w:szCs w:val="22"/>
        </w:rPr>
        <w:t>стратегічних</w:t>
      </w:r>
      <w:proofErr w:type="spellEnd"/>
      <w:r w:rsidRPr="00127282">
        <w:rPr>
          <w:color w:val="000000"/>
          <w:sz w:val="22"/>
          <w:szCs w:val="22"/>
        </w:rPr>
        <w:t xml:space="preserve"> </w:t>
      </w:r>
      <w:proofErr w:type="spellStart"/>
      <w:r w:rsidRPr="00127282">
        <w:rPr>
          <w:color w:val="000000"/>
          <w:sz w:val="22"/>
          <w:szCs w:val="22"/>
        </w:rPr>
        <w:t>цілей</w:t>
      </w:r>
      <w:proofErr w:type="spellEnd"/>
      <w:r w:rsidRPr="00127282">
        <w:rPr>
          <w:color w:val="000000"/>
          <w:sz w:val="22"/>
          <w:szCs w:val="22"/>
        </w:rPr>
        <w:t xml:space="preserve"> і за</w:t>
      </w:r>
      <w:r>
        <w:rPr>
          <w:color w:val="000000"/>
          <w:sz w:val="22"/>
          <w:szCs w:val="22"/>
          <w:lang w:val="uk-UA"/>
        </w:rPr>
        <w:t>дач.</w:t>
      </w:r>
    </w:p>
    <w:p w:rsidR="003C353B" w:rsidRDefault="003C353B" w:rsidP="003C353B">
      <w:pPr>
        <w:pStyle w:val="a3"/>
        <w:shd w:val="clear" w:color="auto" w:fill="FFFFFF"/>
        <w:spacing w:before="0" w:beforeAutospacing="0" w:after="0" w:afterAutospacing="0"/>
        <w:ind w:firstLine="425"/>
        <w:jc w:val="both"/>
        <w:rPr>
          <w:color w:val="000000"/>
          <w:sz w:val="22"/>
          <w:szCs w:val="22"/>
          <w:lang w:val="uk-UA"/>
        </w:rPr>
      </w:pPr>
      <w:r>
        <w:rPr>
          <w:color w:val="000000"/>
          <w:sz w:val="22"/>
          <w:szCs w:val="22"/>
          <w:lang w:val="uk-UA"/>
        </w:rPr>
        <w:t>Другий-оцінка репутації, що існує.</w:t>
      </w:r>
    </w:p>
    <w:p w:rsidR="003C353B" w:rsidRDefault="003C353B" w:rsidP="003C353B">
      <w:pPr>
        <w:pStyle w:val="a3"/>
        <w:shd w:val="clear" w:color="auto" w:fill="FFFFFF"/>
        <w:spacing w:before="0" w:beforeAutospacing="0" w:after="0" w:afterAutospacing="0"/>
        <w:ind w:firstLine="425"/>
        <w:jc w:val="both"/>
        <w:rPr>
          <w:color w:val="000000"/>
          <w:sz w:val="22"/>
          <w:szCs w:val="22"/>
          <w:lang w:val="uk-UA"/>
        </w:rPr>
      </w:pPr>
      <w:r>
        <w:rPr>
          <w:color w:val="000000"/>
          <w:sz w:val="22"/>
          <w:szCs w:val="22"/>
          <w:lang w:val="uk-UA"/>
        </w:rPr>
        <w:t>Третій – розробка репутаційної стратегії.</w:t>
      </w:r>
    </w:p>
    <w:p w:rsidR="003C353B" w:rsidRDefault="003C353B" w:rsidP="003C353B">
      <w:pPr>
        <w:pStyle w:val="a3"/>
        <w:shd w:val="clear" w:color="auto" w:fill="FFFFFF"/>
        <w:spacing w:before="0" w:beforeAutospacing="0" w:after="0" w:afterAutospacing="0"/>
        <w:ind w:firstLine="425"/>
        <w:jc w:val="both"/>
        <w:rPr>
          <w:color w:val="000000"/>
          <w:sz w:val="22"/>
          <w:szCs w:val="22"/>
          <w:lang w:val="uk-UA"/>
        </w:rPr>
      </w:pPr>
      <w:r>
        <w:rPr>
          <w:color w:val="000000"/>
          <w:sz w:val="22"/>
          <w:szCs w:val="22"/>
          <w:lang w:val="uk-UA"/>
        </w:rPr>
        <w:t>Четвертий –вибір основних репутаційних технологій.</w:t>
      </w:r>
    </w:p>
    <w:p w:rsidR="003C353B" w:rsidRPr="003C353B" w:rsidRDefault="003C353B" w:rsidP="003C353B">
      <w:pPr>
        <w:pStyle w:val="a3"/>
        <w:shd w:val="clear" w:color="auto" w:fill="FFFFFF"/>
        <w:spacing w:before="0" w:beforeAutospacing="0" w:after="0" w:afterAutospacing="0"/>
        <w:ind w:firstLine="425"/>
        <w:jc w:val="both"/>
        <w:rPr>
          <w:color w:val="000000"/>
          <w:sz w:val="22"/>
          <w:szCs w:val="22"/>
          <w:lang w:val="uk-UA"/>
        </w:rPr>
      </w:pPr>
      <w:r>
        <w:rPr>
          <w:color w:val="000000"/>
          <w:sz w:val="22"/>
          <w:szCs w:val="22"/>
          <w:lang w:val="uk-UA"/>
        </w:rPr>
        <w:t xml:space="preserve">П’ятий – розробка плану-графіку </w:t>
      </w:r>
      <w:r w:rsidR="000A280D">
        <w:rPr>
          <w:color w:val="000000"/>
          <w:sz w:val="22"/>
          <w:szCs w:val="22"/>
          <w:lang w:val="uk-UA"/>
        </w:rPr>
        <w:t>комунікаційної</w:t>
      </w:r>
      <w:r>
        <w:rPr>
          <w:color w:val="000000"/>
          <w:sz w:val="22"/>
          <w:szCs w:val="22"/>
          <w:lang w:val="uk-UA"/>
        </w:rPr>
        <w:t xml:space="preserve"> активності.</w:t>
      </w:r>
    </w:p>
    <w:p w:rsidR="000A280D" w:rsidRPr="00E81DE2" w:rsidRDefault="00127282" w:rsidP="00EA7F4A">
      <w:pPr>
        <w:pStyle w:val="a3"/>
        <w:shd w:val="clear" w:color="auto" w:fill="FFFFFF"/>
        <w:spacing w:before="0" w:beforeAutospacing="0" w:after="0" w:afterAutospacing="0"/>
        <w:ind w:firstLine="425"/>
        <w:jc w:val="both"/>
        <w:rPr>
          <w:color w:val="000000"/>
          <w:sz w:val="22"/>
          <w:szCs w:val="22"/>
          <w:lang w:val="uk-UA"/>
        </w:rPr>
      </w:pPr>
      <w:r w:rsidRPr="000A280D">
        <w:rPr>
          <w:color w:val="000000"/>
          <w:sz w:val="22"/>
          <w:szCs w:val="22"/>
          <w:lang w:val="uk-UA"/>
        </w:rPr>
        <w:t>Розглянемо ц</w:t>
      </w:r>
      <w:r w:rsidR="000A280D">
        <w:rPr>
          <w:color w:val="000000"/>
          <w:sz w:val="22"/>
          <w:szCs w:val="22"/>
          <w:lang w:val="uk-UA"/>
        </w:rPr>
        <w:t xml:space="preserve">і етапи </w:t>
      </w:r>
      <w:r w:rsidRPr="000A280D">
        <w:rPr>
          <w:color w:val="000000"/>
          <w:sz w:val="22"/>
          <w:szCs w:val="22"/>
          <w:lang w:val="uk-UA"/>
        </w:rPr>
        <w:t xml:space="preserve">докладніше. Формулювання стратегічних цілей і завдань </w:t>
      </w:r>
      <w:r w:rsidR="000A280D">
        <w:rPr>
          <w:color w:val="000000"/>
          <w:sz w:val="22"/>
          <w:szCs w:val="22"/>
          <w:lang w:val="uk-UA"/>
        </w:rPr>
        <w:t>підприємства</w:t>
      </w:r>
      <w:r w:rsidRPr="000A280D">
        <w:rPr>
          <w:color w:val="000000"/>
          <w:sz w:val="22"/>
          <w:szCs w:val="22"/>
          <w:lang w:val="uk-UA"/>
        </w:rPr>
        <w:t xml:space="preserve"> неможливо без участі власників бізнесу і топ-менеджменту, тільки вони можуть дати найбільш точну і повну інформацію про цілі і завдання свого бізнесу. </w:t>
      </w:r>
      <w:r w:rsidRPr="00E81DE2">
        <w:rPr>
          <w:color w:val="000000"/>
          <w:sz w:val="22"/>
          <w:szCs w:val="22"/>
          <w:lang w:val="uk-UA"/>
        </w:rPr>
        <w:t>Отримати ці відомості можна шляхом пр</w:t>
      </w:r>
      <w:r w:rsidR="000A280D" w:rsidRPr="00E81DE2">
        <w:rPr>
          <w:color w:val="000000"/>
          <w:sz w:val="22"/>
          <w:szCs w:val="22"/>
          <w:lang w:val="uk-UA"/>
        </w:rPr>
        <w:t>оведення комунікаційного аудиту</w:t>
      </w:r>
      <w:r w:rsidRPr="00E81DE2">
        <w:rPr>
          <w:color w:val="000000"/>
          <w:sz w:val="22"/>
          <w:szCs w:val="22"/>
          <w:lang w:val="uk-UA"/>
        </w:rPr>
        <w:t>.</w:t>
      </w:r>
    </w:p>
    <w:p w:rsidR="00127282" w:rsidRPr="00E81DE2" w:rsidRDefault="00127282" w:rsidP="00EA7F4A">
      <w:pPr>
        <w:pStyle w:val="a3"/>
        <w:shd w:val="clear" w:color="auto" w:fill="FFFFFF"/>
        <w:spacing w:before="0" w:beforeAutospacing="0" w:after="0" w:afterAutospacing="0"/>
        <w:ind w:firstLine="425"/>
        <w:jc w:val="both"/>
        <w:rPr>
          <w:color w:val="000000"/>
          <w:sz w:val="22"/>
          <w:szCs w:val="22"/>
          <w:lang w:val="uk-UA"/>
        </w:rPr>
      </w:pPr>
      <w:r w:rsidRPr="00E81DE2">
        <w:rPr>
          <w:color w:val="000000"/>
          <w:sz w:val="22"/>
          <w:szCs w:val="22"/>
          <w:lang w:val="uk-UA"/>
        </w:rPr>
        <w:t xml:space="preserve"> Далі необхідно визначити, якою репутацією володіє організація, які комунікаційні розриви не дозволяють їй поліпшити свій образ в очах цільових аудиторій. Технології проведення репутаційного аудиту </w:t>
      </w:r>
      <w:r w:rsidR="000A280D">
        <w:rPr>
          <w:color w:val="000000"/>
          <w:sz w:val="22"/>
          <w:szCs w:val="22"/>
          <w:lang w:val="uk-UA"/>
        </w:rPr>
        <w:t>тут можуть бути різноманітними</w:t>
      </w:r>
      <w:r w:rsidRPr="00E81DE2">
        <w:rPr>
          <w:color w:val="000000"/>
          <w:sz w:val="22"/>
          <w:szCs w:val="22"/>
          <w:lang w:val="uk-UA"/>
        </w:rPr>
        <w:t>.</w:t>
      </w:r>
    </w:p>
    <w:p w:rsidR="000A280D" w:rsidRPr="00E81DE2" w:rsidRDefault="00127282" w:rsidP="00EA7F4A">
      <w:pPr>
        <w:pStyle w:val="a3"/>
        <w:shd w:val="clear" w:color="auto" w:fill="FFFFFF"/>
        <w:spacing w:before="0" w:beforeAutospacing="0" w:after="0" w:afterAutospacing="0"/>
        <w:ind w:firstLine="425"/>
        <w:jc w:val="both"/>
        <w:rPr>
          <w:color w:val="000000"/>
          <w:sz w:val="22"/>
          <w:szCs w:val="22"/>
          <w:lang w:val="uk-UA"/>
        </w:rPr>
      </w:pPr>
      <w:r w:rsidRPr="00E81DE2">
        <w:rPr>
          <w:color w:val="000000"/>
          <w:sz w:val="22"/>
          <w:szCs w:val="22"/>
          <w:lang w:val="uk-UA"/>
        </w:rPr>
        <w:t xml:space="preserve">Відштовхуючись від результатів комунікаційного та репутаційного аудиту, спеціаліст з управління репутацією приступає до розробки репутаційної стратегії </w:t>
      </w:r>
      <w:r w:rsidR="000A280D">
        <w:rPr>
          <w:color w:val="000000"/>
          <w:sz w:val="22"/>
          <w:szCs w:val="22"/>
          <w:lang w:val="uk-UA"/>
        </w:rPr>
        <w:t>підприємства</w:t>
      </w:r>
      <w:r w:rsidRPr="00E81DE2">
        <w:rPr>
          <w:color w:val="000000"/>
          <w:sz w:val="22"/>
          <w:szCs w:val="22"/>
          <w:lang w:val="uk-UA"/>
        </w:rPr>
        <w:t xml:space="preserve">, яка </w:t>
      </w:r>
      <w:r w:rsidRPr="00E81DE2">
        <w:rPr>
          <w:color w:val="000000"/>
          <w:sz w:val="22"/>
          <w:szCs w:val="22"/>
          <w:lang w:val="uk-UA"/>
        </w:rPr>
        <w:lastRenderedPageBreak/>
        <w:t xml:space="preserve">передбачає опис цільових аудиторій і їх очікування, формування образу </w:t>
      </w:r>
      <w:r w:rsidR="000A280D">
        <w:rPr>
          <w:color w:val="000000"/>
          <w:sz w:val="22"/>
          <w:szCs w:val="22"/>
          <w:lang w:val="uk-UA"/>
        </w:rPr>
        <w:t>підприємства</w:t>
      </w:r>
      <w:r w:rsidRPr="00E81DE2">
        <w:rPr>
          <w:color w:val="000000"/>
          <w:sz w:val="22"/>
          <w:szCs w:val="22"/>
          <w:lang w:val="uk-UA"/>
        </w:rPr>
        <w:t xml:space="preserve"> на основі цих очікувань. </w:t>
      </w:r>
    </w:p>
    <w:p w:rsidR="00127282" w:rsidRPr="00E81DE2" w:rsidRDefault="00127282" w:rsidP="00EA7F4A">
      <w:pPr>
        <w:pStyle w:val="a3"/>
        <w:shd w:val="clear" w:color="auto" w:fill="FFFFFF"/>
        <w:spacing w:before="0" w:beforeAutospacing="0" w:after="0" w:afterAutospacing="0"/>
        <w:ind w:firstLine="425"/>
        <w:jc w:val="both"/>
        <w:rPr>
          <w:color w:val="000000"/>
          <w:sz w:val="22"/>
          <w:szCs w:val="22"/>
          <w:lang w:val="uk-UA"/>
        </w:rPr>
      </w:pPr>
      <w:r w:rsidRPr="00E81DE2">
        <w:rPr>
          <w:color w:val="000000"/>
          <w:sz w:val="22"/>
          <w:szCs w:val="22"/>
          <w:lang w:val="uk-UA"/>
        </w:rPr>
        <w:t xml:space="preserve">Для найбільш точної трансляції ключових повідомлень про </w:t>
      </w:r>
      <w:r w:rsidR="000A280D">
        <w:rPr>
          <w:color w:val="000000"/>
          <w:sz w:val="22"/>
          <w:szCs w:val="22"/>
          <w:lang w:val="uk-UA"/>
        </w:rPr>
        <w:t>підприємство</w:t>
      </w:r>
      <w:r w:rsidRPr="00E81DE2">
        <w:rPr>
          <w:color w:val="000000"/>
          <w:sz w:val="22"/>
          <w:szCs w:val="22"/>
          <w:lang w:val="uk-UA"/>
        </w:rPr>
        <w:t xml:space="preserve"> визначаються основні параметри інформаційної політики: основні канали комунікації, </w:t>
      </w:r>
      <w:r w:rsidR="000A280D" w:rsidRPr="00E81DE2">
        <w:rPr>
          <w:color w:val="000000"/>
          <w:sz w:val="22"/>
          <w:szCs w:val="22"/>
          <w:lang w:val="uk-UA"/>
        </w:rPr>
        <w:t>формати публікацій</w:t>
      </w:r>
      <w:r w:rsidR="000A280D">
        <w:rPr>
          <w:color w:val="000000"/>
          <w:sz w:val="22"/>
          <w:szCs w:val="22"/>
          <w:lang w:val="uk-UA"/>
        </w:rPr>
        <w:t xml:space="preserve"> у </w:t>
      </w:r>
      <w:r w:rsidR="000A280D" w:rsidRPr="00E81DE2">
        <w:rPr>
          <w:color w:val="000000"/>
          <w:sz w:val="22"/>
          <w:szCs w:val="22"/>
          <w:lang w:val="uk-UA"/>
        </w:rPr>
        <w:t>ЗМІ.</w:t>
      </w:r>
      <w:r w:rsidR="000A280D">
        <w:rPr>
          <w:color w:val="000000"/>
          <w:sz w:val="22"/>
          <w:szCs w:val="22"/>
          <w:lang w:val="uk-UA"/>
        </w:rPr>
        <w:t xml:space="preserve">  </w:t>
      </w:r>
      <w:bookmarkStart w:id="0" w:name="_GoBack"/>
      <w:bookmarkEnd w:id="0"/>
      <w:r w:rsidRPr="000A280D">
        <w:rPr>
          <w:color w:val="000000"/>
          <w:sz w:val="22"/>
          <w:szCs w:val="22"/>
          <w:lang w:val="uk-UA"/>
        </w:rPr>
        <w:t xml:space="preserve">Нарешті, </w:t>
      </w:r>
      <w:r w:rsidR="000A280D">
        <w:rPr>
          <w:color w:val="000000"/>
          <w:sz w:val="22"/>
          <w:szCs w:val="22"/>
          <w:lang w:val="uk-UA"/>
        </w:rPr>
        <w:t>о</w:t>
      </w:r>
      <w:r w:rsidRPr="000A280D">
        <w:rPr>
          <w:color w:val="000000"/>
          <w:sz w:val="22"/>
          <w:szCs w:val="22"/>
          <w:lang w:val="uk-UA"/>
        </w:rPr>
        <w:t xml:space="preserve">бираються основні репутаційні технології, які допомагають зміцнювати авторитет у зовнішніх та внутрішніх аудиторіях. </w:t>
      </w:r>
    </w:p>
    <w:p w:rsidR="00127282" w:rsidRPr="00127282" w:rsidRDefault="00127282" w:rsidP="00EA7F4A">
      <w:pPr>
        <w:pStyle w:val="a3"/>
        <w:shd w:val="clear" w:color="auto" w:fill="FFFFFF"/>
        <w:spacing w:before="0" w:beforeAutospacing="0" w:after="0" w:afterAutospacing="0"/>
        <w:ind w:firstLine="425"/>
        <w:jc w:val="both"/>
        <w:rPr>
          <w:color w:val="000000"/>
          <w:sz w:val="22"/>
          <w:szCs w:val="22"/>
        </w:rPr>
      </w:pPr>
      <w:proofErr w:type="spellStart"/>
      <w:r w:rsidRPr="00127282">
        <w:rPr>
          <w:color w:val="000000"/>
          <w:sz w:val="22"/>
          <w:szCs w:val="22"/>
        </w:rPr>
        <w:t>Після</w:t>
      </w:r>
      <w:proofErr w:type="spellEnd"/>
      <w:r w:rsidRPr="00127282">
        <w:rPr>
          <w:color w:val="000000"/>
          <w:sz w:val="22"/>
          <w:szCs w:val="22"/>
        </w:rPr>
        <w:t xml:space="preserve"> того, як </w:t>
      </w:r>
      <w:proofErr w:type="spellStart"/>
      <w:r w:rsidRPr="00127282">
        <w:rPr>
          <w:color w:val="000000"/>
          <w:sz w:val="22"/>
          <w:szCs w:val="22"/>
        </w:rPr>
        <w:t>комунікаційна</w:t>
      </w:r>
      <w:proofErr w:type="spellEnd"/>
      <w:r w:rsidRPr="00127282">
        <w:rPr>
          <w:color w:val="000000"/>
          <w:sz w:val="22"/>
          <w:szCs w:val="22"/>
        </w:rPr>
        <w:t xml:space="preserve"> </w:t>
      </w:r>
      <w:proofErr w:type="spellStart"/>
      <w:r w:rsidRPr="00127282">
        <w:rPr>
          <w:color w:val="000000"/>
          <w:sz w:val="22"/>
          <w:szCs w:val="22"/>
        </w:rPr>
        <w:t>програма</w:t>
      </w:r>
      <w:proofErr w:type="spellEnd"/>
      <w:r w:rsidRPr="00127282">
        <w:rPr>
          <w:color w:val="000000"/>
          <w:sz w:val="22"/>
          <w:szCs w:val="22"/>
        </w:rPr>
        <w:t xml:space="preserve"> </w:t>
      </w:r>
      <w:proofErr w:type="spellStart"/>
      <w:r w:rsidRPr="00127282">
        <w:rPr>
          <w:color w:val="000000"/>
          <w:sz w:val="22"/>
          <w:szCs w:val="22"/>
        </w:rPr>
        <w:t>складена</w:t>
      </w:r>
      <w:proofErr w:type="spellEnd"/>
      <w:r w:rsidRPr="00127282">
        <w:rPr>
          <w:color w:val="000000"/>
          <w:sz w:val="22"/>
          <w:szCs w:val="22"/>
        </w:rPr>
        <w:t xml:space="preserve">, </w:t>
      </w:r>
      <w:proofErr w:type="spellStart"/>
      <w:r w:rsidRPr="00127282">
        <w:rPr>
          <w:color w:val="000000"/>
          <w:sz w:val="22"/>
          <w:szCs w:val="22"/>
        </w:rPr>
        <w:t>необхідно</w:t>
      </w:r>
      <w:proofErr w:type="spellEnd"/>
      <w:r w:rsidRPr="00127282">
        <w:rPr>
          <w:color w:val="000000"/>
          <w:sz w:val="22"/>
          <w:szCs w:val="22"/>
        </w:rPr>
        <w:t xml:space="preserve"> </w:t>
      </w:r>
      <w:proofErr w:type="spellStart"/>
      <w:r w:rsidRPr="00127282">
        <w:rPr>
          <w:color w:val="000000"/>
          <w:sz w:val="22"/>
          <w:szCs w:val="22"/>
        </w:rPr>
        <w:t>приступити</w:t>
      </w:r>
      <w:proofErr w:type="spellEnd"/>
      <w:r w:rsidRPr="00127282">
        <w:rPr>
          <w:color w:val="000000"/>
          <w:sz w:val="22"/>
          <w:szCs w:val="22"/>
        </w:rPr>
        <w:t xml:space="preserve"> до </w:t>
      </w:r>
      <w:proofErr w:type="spellStart"/>
      <w:r w:rsidRPr="00127282">
        <w:rPr>
          <w:color w:val="000000"/>
          <w:sz w:val="22"/>
          <w:szCs w:val="22"/>
        </w:rPr>
        <w:t>її</w:t>
      </w:r>
      <w:proofErr w:type="spellEnd"/>
      <w:r w:rsidRPr="00127282">
        <w:rPr>
          <w:color w:val="000000"/>
          <w:sz w:val="22"/>
          <w:szCs w:val="22"/>
        </w:rPr>
        <w:t xml:space="preserve"> </w:t>
      </w:r>
      <w:proofErr w:type="spellStart"/>
      <w:r w:rsidRPr="00127282">
        <w:rPr>
          <w:color w:val="000000"/>
          <w:sz w:val="22"/>
          <w:szCs w:val="22"/>
        </w:rPr>
        <w:t>реалізації</w:t>
      </w:r>
      <w:proofErr w:type="spellEnd"/>
      <w:r w:rsidRPr="00127282">
        <w:rPr>
          <w:color w:val="000000"/>
          <w:sz w:val="22"/>
          <w:szCs w:val="22"/>
        </w:rPr>
        <w:t xml:space="preserve">. Для </w:t>
      </w:r>
      <w:proofErr w:type="spellStart"/>
      <w:r w:rsidRPr="00127282">
        <w:rPr>
          <w:color w:val="000000"/>
          <w:sz w:val="22"/>
          <w:szCs w:val="22"/>
        </w:rPr>
        <w:t>успішної</w:t>
      </w:r>
      <w:proofErr w:type="spellEnd"/>
      <w:r w:rsidRPr="00127282">
        <w:rPr>
          <w:color w:val="000000"/>
          <w:sz w:val="22"/>
          <w:szCs w:val="22"/>
        </w:rPr>
        <w:t xml:space="preserve"> </w:t>
      </w:r>
      <w:proofErr w:type="spellStart"/>
      <w:r w:rsidRPr="00127282">
        <w:rPr>
          <w:color w:val="000000"/>
          <w:sz w:val="22"/>
          <w:szCs w:val="22"/>
        </w:rPr>
        <w:t>роботи</w:t>
      </w:r>
      <w:proofErr w:type="spellEnd"/>
      <w:r w:rsidRPr="00127282">
        <w:rPr>
          <w:color w:val="000000"/>
          <w:sz w:val="22"/>
          <w:szCs w:val="22"/>
        </w:rPr>
        <w:t xml:space="preserve"> в </w:t>
      </w:r>
      <w:proofErr w:type="spellStart"/>
      <w:r w:rsidRPr="00127282">
        <w:rPr>
          <w:color w:val="000000"/>
          <w:sz w:val="22"/>
          <w:szCs w:val="22"/>
        </w:rPr>
        <w:t>цьому</w:t>
      </w:r>
      <w:proofErr w:type="spellEnd"/>
      <w:r w:rsidRPr="00127282">
        <w:rPr>
          <w:color w:val="000000"/>
          <w:sz w:val="22"/>
          <w:szCs w:val="22"/>
        </w:rPr>
        <w:t xml:space="preserve"> </w:t>
      </w:r>
      <w:proofErr w:type="spellStart"/>
      <w:r w:rsidRPr="00127282">
        <w:rPr>
          <w:color w:val="000000"/>
          <w:sz w:val="22"/>
          <w:szCs w:val="22"/>
        </w:rPr>
        <w:t>напрямку</w:t>
      </w:r>
      <w:proofErr w:type="spellEnd"/>
      <w:r w:rsidRPr="00127282">
        <w:rPr>
          <w:color w:val="000000"/>
          <w:sz w:val="22"/>
          <w:szCs w:val="22"/>
        </w:rPr>
        <w:t xml:space="preserve"> </w:t>
      </w:r>
      <w:proofErr w:type="spellStart"/>
      <w:r w:rsidRPr="00127282">
        <w:rPr>
          <w:color w:val="000000"/>
          <w:sz w:val="22"/>
          <w:szCs w:val="22"/>
        </w:rPr>
        <w:t>знадобиться</w:t>
      </w:r>
      <w:proofErr w:type="spellEnd"/>
      <w:r w:rsidRPr="00127282">
        <w:rPr>
          <w:color w:val="000000"/>
          <w:sz w:val="22"/>
          <w:szCs w:val="22"/>
        </w:rPr>
        <w:t xml:space="preserve"> </w:t>
      </w:r>
      <w:proofErr w:type="spellStart"/>
      <w:r w:rsidRPr="00127282">
        <w:rPr>
          <w:color w:val="000000"/>
          <w:sz w:val="22"/>
          <w:szCs w:val="22"/>
        </w:rPr>
        <w:t>детальний</w:t>
      </w:r>
      <w:proofErr w:type="spellEnd"/>
      <w:r w:rsidRPr="00127282">
        <w:rPr>
          <w:color w:val="000000"/>
          <w:sz w:val="22"/>
          <w:szCs w:val="22"/>
        </w:rPr>
        <w:t xml:space="preserve"> план-</w:t>
      </w:r>
      <w:proofErr w:type="spellStart"/>
      <w:r w:rsidRPr="00127282">
        <w:rPr>
          <w:color w:val="000000"/>
          <w:sz w:val="22"/>
          <w:szCs w:val="22"/>
        </w:rPr>
        <w:t>графік</w:t>
      </w:r>
      <w:proofErr w:type="spellEnd"/>
      <w:r w:rsidRPr="00127282">
        <w:rPr>
          <w:color w:val="000000"/>
          <w:sz w:val="22"/>
          <w:szCs w:val="22"/>
        </w:rPr>
        <w:t xml:space="preserve"> </w:t>
      </w:r>
      <w:proofErr w:type="spellStart"/>
      <w:r w:rsidRPr="00127282">
        <w:rPr>
          <w:color w:val="000000"/>
          <w:sz w:val="22"/>
          <w:szCs w:val="22"/>
        </w:rPr>
        <w:t>робіт</w:t>
      </w:r>
      <w:proofErr w:type="spellEnd"/>
      <w:r w:rsidRPr="00127282">
        <w:rPr>
          <w:color w:val="000000"/>
          <w:sz w:val="22"/>
          <w:szCs w:val="22"/>
        </w:rPr>
        <w:t xml:space="preserve">, </w:t>
      </w:r>
      <w:proofErr w:type="spellStart"/>
      <w:r w:rsidRPr="00127282">
        <w:rPr>
          <w:color w:val="000000"/>
          <w:sz w:val="22"/>
          <w:szCs w:val="22"/>
        </w:rPr>
        <w:t>що</w:t>
      </w:r>
      <w:proofErr w:type="spellEnd"/>
      <w:r w:rsidRPr="00127282">
        <w:rPr>
          <w:color w:val="000000"/>
          <w:sz w:val="22"/>
          <w:szCs w:val="22"/>
        </w:rPr>
        <w:t xml:space="preserve"> </w:t>
      </w:r>
      <w:proofErr w:type="spellStart"/>
      <w:r w:rsidRPr="00127282">
        <w:rPr>
          <w:color w:val="000000"/>
          <w:sz w:val="22"/>
          <w:szCs w:val="22"/>
        </w:rPr>
        <w:t>визначає</w:t>
      </w:r>
      <w:proofErr w:type="spellEnd"/>
      <w:r w:rsidRPr="00127282">
        <w:rPr>
          <w:color w:val="000000"/>
          <w:sz w:val="22"/>
          <w:szCs w:val="22"/>
        </w:rPr>
        <w:t xml:space="preserve"> </w:t>
      </w:r>
      <w:proofErr w:type="spellStart"/>
      <w:r w:rsidRPr="00127282">
        <w:rPr>
          <w:color w:val="000000"/>
          <w:sz w:val="22"/>
          <w:szCs w:val="22"/>
        </w:rPr>
        <w:t>види</w:t>
      </w:r>
      <w:proofErr w:type="spellEnd"/>
      <w:r w:rsidRPr="00127282">
        <w:rPr>
          <w:color w:val="000000"/>
          <w:sz w:val="22"/>
          <w:szCs w:val="22"/>
        </w:rPr>
        <w:t xml:space="preserve"> </w:t>
      </w:r>
      <w:proofErr w:type="spellStart"/>
      <w:r w:rsidR="005D083F">
        <w:rPr>
          <w:color w:val="000000"/>
          <w:sz w:val="22"/>
          <w:szCs w:val="22"/>
        </w:rPr>
        <w:t>заходів</w:t>
      </w:r>
      <w:proofErr w:type="spellEnd"/>
      <w:r w:rsidR="005D083F">
        <w:rPr>
          <w:color w:val="000000"/>
          <w:sz w:val="22"/>
          <w:szCs w:val="22"/>
        </w:rPr>
        <w:t xml:space="preserve"> та </w:t>
      </w:r>
      <w:proofErr w:type="spellStart"/>
      <w:r w:rsidR="005D083F">
        <w:rPr>
          <w:color w:val="000000"/>
          <w:sz w:val="22"/>
          <w:szCs w:val="22"/>
        </w:rPr>
        <w:t>терміни</w:t>
      </w:r>
      <w:proofErr w:type="spellEnd"/>
      <w:r w:rsidR="005D083F">
        <w:rPr>
          <w:color w:val="000000"/>
          <w:sz w:val="22"/>
          <w:szCs w:val="22"/>
        </w:rPr>
        <w:t xml:space="preserve"> </w:t>
      </w:r>
      <w:proofErr w:type="spellStart"/>
      <w:r w:rsidR="005D083F">
        <w:rPr>
          <w:color w:val="000000"/>
          <w:sz w:val="22"/>
          <w:szCs w:val="22"/>
        </w:rPr>
        <w:t>їх</w:t>
      </w:r>
      <w:proofErr w:type="spellEnd"/>
      <w:r w:rsidR="005D083F">
        <w:rPr>
          <w:color w:val="000000"/>
          <w:sz w:val="22"/>
          <w:szCs w:val="22"/>
        </w:rPr>
        <w:t xml:space="preserve"> </w:t>
      </w:r>
      <w:proofErr w:type="spellStart"/>
      <w:r w:rsidR="005D083F">
        <w:rPr>
          <w:color w:val="000000"/>
          <w:sz w:val="22"/>
          <w:szCs w:val="22"/>
        </w:rPr>
        <w:t>виконання</w:t>
      </w:r>
      <w:proofErr w:type="spellEnd"/>
      <w:r w:rsidR="005D083F" w:rsidRPr="005D083F">
        <w:rPr>
          <w:lang w:val="uk-UA"/>
        </w:rPr>
        <w:t xml:space="preserve"> </w:t>
      </w:r>
      <w:r w:rsidR="005D083F" w:rsidRPr="00DA638B">
        <w:rPr>
          <w:lang w:val="uk-UA"/>
        </w:rPr>
        <w:t>[</w:t>
      </w:r>
      <w:r w:rsidR="005D083F">
        <w:rPr>
          <w:lang w:val="uk-UA"/>
        </w:rPr>
        <w:t>3</w:t>
      </w:r>
      <w:r w:rsidR="005D083F" w:rsidRPr="00DA638B">
        <w:rPr>
          <w:lang w:val="uk-UA"/>
        </w:rPr>
        <w:t>].</w:t>
      </w:r>
    </w:p>
    <w:p w:rsidR="00B12CF6" w:rsidRDefault="00DD6B22" w:rsidP="00231477">
      <w:pPr>
        <w:spacing w:after="0" w:line="240" w:lineRule="auto"/>
        <w:ind w:firstLine="425"/>
        <w:jc w:val="both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  <w:lang w:val="uk-UA"/>
        </w:rPr>
        <w:t>Можемо зробити висновок про те,</w:t>
      </w:r>
      <w:r w:rsidR="00231477" w:rsidRPr="00127282">
        <w:rPr>
          <w:rFonts w:ascii="Times New Roman" w:hAnsi="Times New Roman" w:cs="Times New Roman"/>
          <w:color w:val="000000"/>
        </w:rPr>
        <w:t xml:space="preserve"> </w:t>
      </w:r>
      <w:proofErr w:type="spellStart"/>
      <w:r w:rsidR="00231477" w:rsidRPr="00127282">
        <w:rPr>
          <w:rFonts w:ascii="Times New Roman" w:hAnsi="Times New Roman" w:cs="Times New Roman"/>
          <w:color w:val="000000"/>
        </w:rPr>
        <w:t>що</w:t>
      </w:r>
      <w:proofErr w:type="spellEnd"/>
      <w:r w:rsidR="00231477" w:rsidRPr="00127282">
        <w:rPr>
          <w:rFonts w:ascii="Times New Roman" w:hAnsi="Times New Roman" w:cs="Times New Roman"/>
          <w:color w:val="000000"/>
        </w:rPr>
        <w:t xml:space="preserve"> </w:t>
      </w:r>
      <w:proofErr w:type="spellStart"/>
      <w:r w:rsidR="00231477" w:rsidRPr="00127282">
        <w:rPr>
          <w:rFonts w:ascii="Times New Roman" w:hAnsi="Times New Roman" w:cs="Times New Roman"/>
          <w:color w:val="000000"/>
        </w:rPr>
        <w:t>ефективне</w:t>
      </w:r>
      <w:proofErr w:type="spellEnd"/>
      <w:r w:rsidR="00231477" w:rsidRPr="00127282">
        <w:rPr>
          <w:rFonts w:ascii="Times New Roman" w:hAnsi="Times New Roman" w:cs="Times New Roman"/>
          <w:color w:val="000000"/>
        </w:rPr>
        <w:t xml:space="preserve"> </w:t>
      </w:r>
      <w:proofErr w:type="spellStart"/>
      <w:r w:rsidR="00231477" w:rsidRPr="00127282">
        <w:rPr>
          <w:rFonts w:ascii="Times New Roman" w:hAnsi="Times New Roman" w:cs="Times New Roman"/>
          <w:color w:val="000000"/>
        </w:rPr>
        <w:t>функціонування</w:t>
      </w:r>
      <w:proofErr w:type="spellEnd"/>
      <w:r w:rsidR="00231477" w:rsidRPr="00127282">
        <w:rPr>
          <w:rFonts w:ascii="Times New Roman" w:hAnsi="Times New Roman" w:cs="Times New Roman"/>
          <w:color w:val="000000"/>
        </w:rPr>
        <w:t xml:space="preserve"> </w:t>
      </w:r>
      <w:r w:rsidR="00DD1C70">
        <w:rPr>
          <w:rFonts w:ascii="Times New Roman" w:hAnsi="Times New Roman" w:cs="Times New Roman"/>
          <w:color w:val="000000"/>
          <w:lang w:val="uk-UA"/>
        </w:rPr>
        <w:t>підприємства в сучасних умовах господарювання</w:t>
      </w:r>
      <w:r w:rsidR="00DD1C70" w:rsidRPr="00DD1C70">
        <w:rPr>
          <w:rFonts w:ascii="Times New Roman" w:hAnsi="Times New Roman" w:cs="Times New Roman"/>
          <w:color w:val="000000"/>
        </w:rPr>
        <w:t xml:space="preserve"> </w:t>
      </w:r>
      <w:proofErr w:type="spellStart"/>
      <w:r w:rsidR="00DD1C70" w:rsidRPr="00127282">
        <w:rPr>
          <w:rFonts w:ascii="Times New Roman" w:hAnsi="Times New Roman" w:cs="Times New Roman"/>
          <w:color w:val="000000"/>
        </w:rPr>
        <w:t>неможливе</w:t>
      </w:r>
      <w:proofErr w:type="spellEnd"/>
      <w:r w:rsidR="00DD1C70" w:rsidRPr="00127282">
        <w:rPr>
          <w:rFonts w:ascii="Times New Roman" w:hAnsi="Times New Roman" w:cs="Times New Roman"/>
          <w:color w:val="000000"/>
        </w:rPr>
        <w:t xml:space="preserve"> без</w:t>
      </w:r>
      <w:r w:rsidR="00DD1C70">
        <w:rPr>
          <w:rFonts w:ascii="Times New Roman" w:hAnsi="Times New Roman" w:cs="Times New Roman"/>
          <w:color w:val="000000"/>
          <w:lang w:val="uk-UA"/>
        </w:rPr>
        <w:t xml:space="preserve"> </w:t>
      </w:r>
      <w:proofErr w:type="spellStart"/>
      <w:r w:rsidR="00231477" w:rsidRPr="00127282">
        <w:rPr>
          <w:rFonts w:ascii="Times New Roman" w:hAnsi="Times New Roman" w:cs="Times New Roman"/>
          <w:color w:val="000000"/>
        </w:rPr>
        <w:t>управління</w:t>
      </w:r>
      <w:proofErr w:type="spellEnd"/>
      <w:r w:rsidR="00231477" w:rsidRPr="00127282">
        <w:rPr>
          <w:rFonts w:ascii="Times New Roman" w:hAnsi="Times New Roman" w:cs="Times New Roman"/>
          <w:color w:val="000000"/>
        </w:rPr>
        <w:t xml:space="preserve"> </w:t>
      </w:r>
      <w:r w:rsidR="00DD1C70">
        <w:rPr>
          <w:rFonts w:ascii="Times New Roman" w:hAnsi="Times New Roman" w:cs="Times New Roman"/>
          <w:color w:val="000000"/>
          <w:lang w:val="uk-UA"/>
        </w:rPr>
        <w:t>репутацією та</w:t>
      </w:r>
      <w:r w:rsidR="00231477" w:rsidRPr="00127282">
        <w:rPr>
          <w:rFonts w:ascii="Times New Roman" w:hAnsi="Times New Roman" w:cs="Times New Roman"/>
          <w:color w:val="000000"/>
        </w:rPr>
        <w:t xml:space="preserve"> </w:t>
      </w:r>
      <w:proofErr w:type="spellStart"/>
      <w:r w:rsidR="00231477" w:rsidRPr="00127282">
        <w:rPr>
          <w:rFonts w:ascii="Times New Roman" w:hAnsi="Times New Roman" w:cs="Times New Roman"/>
          <w:color w:val="000000"/>
        </w:rPr>
        <w:t>налагодження</w:t>
      </w:r>
      <w:proofErr w:type="spellEnd"/>
      <w:r w:rsidR="00231477" w:rsidRPr="00127282">
        <w:rPr>
          <w:rFonts w:ascii="Times New Roman" w:hAnsi="Times New Roman" w:cs="Times New Roman"/>
          <w:color w:val="000000"/>
        </w:rPr>
        <w:t xml:space="preserve"> </w:t>
      </w:r>
      <w:proofErr w:type="spellStart"/>
      <w:r w:rsidR="00231477" w:rsidRPr="00127282">
        <w:rPr>
          <w:rFonts w:ascii="Times New Roman" w:hAnsi="Times New Roman" w:cs="Times New Roman"/>
          <w:color w:val="000000"/>
        </w:rPr>
        <w:t>процесу</w:t>
      </w:r>
      <w:proofErr w:type="spellEnd"/>
      <w:r w:rsidR="00231477" w:rsidRPr="00127282">
        <w:rPr>
          <w:rFonts w:ascii="Times New Roman" w:hAnsi="Times New Roman" w:cs="Times New Roman"/>
          <w:color w:val="000000"/>
        </w:rPr>
        <w:t xml:space="preserve"> </w:t>
      </w:r>
      <w:proofErr w:type="spellStart"/>
      <w:r w:rsidR="00231477" w:rsidRPr="00127282">
        <w:rPr>
          <w:rFonts w:ascii="Times New Roman" w:hAnsi="Times New Roman" w:cs="Times New Roman"/>
          <w:color w:val="000000"/>
        </w:rPr>
        <w:t>комунікацій</w:t>
      </w:r>
      <w:proofErr w:type="spellEnd"/>
      <w:r w:rsidR="00231477" w:rsidRPr="00127282">
        <w:rPr>
          <w:rFonts w:ascii="Times New Roman" w:hAnsi="Times New Roman" w:cs="Times New Roman"/>
          <w:color w:val="000000"/>
        </w:rPr>
        <w:t>.</w:t>
      </w:r>
    </w:p>
    <w:p w:rsidR="000A280D" w:rsidRPr="00127282" w:rsidRDefault="000A280D" w:rsidP="00231477">
      <w:pPr>
        <w:spacing w:after="0" w:line="240" w:lineRule="auto"/>
        <w:ind w:firstLine="425"/>
        <w:jc w:val="both"/>
        <w:rPr>
          <w:rFonts w:ascii="Times New Roman" w:hAnsi="Times New Roman" w:cs="Times New Roman"/>
          <w:color w:val="000000"/>
        </w:rPr>
      </w:pPr>
    </w:p>
    <w:p w:rsidR="00965064" w:rsidRPr="00965064" w:rsidRDefault="00965064" w:rsidP="00EA7F4A">
      <w:pPr>
        <w:shd w:val="clear" w:color="auto" w:fill="FFFFFF"/>
        <w:spacing w:after="0" w:line="240" w:lineRule="auto"/>
        <w:ind w:firstLine="425"/>
        <w:jc w:val="both"/>
        <w:rPr>
          <w:rFonts w:ascii="Times New Roman" w:eastAsia="Times New Roman" w:hAnsi="Times New Roman" w:cs="Times New Roman"/>
          <w:b/>
          <w:spacing w:val="-4"/>
          <w:lang w:val="uk-UA" w:eastAsia="ru-RU"/>
        </w:rPr>
      </w:pPr>
      <w:r w:rsidRPr="00965064">
        <w:rPr>
          <w:rFonts w:ascii="Times New Roman" w:eastAsia="Times New Roman" w:hAnsi="Times New Roman" w:cs="Times New Roman"/>
          <w:b/>
          <w:spacing w:val="-4"/>
          <w:lang w:val="uk-UA" w:eastAsia="ru-RU"/>
        </w:rPr>
        <w:t>Список використаних джерел:</w:t>
      </w:r>
    </w:p>
    <w:p w:rsidR="00B12CF6" w:rsidRPr="00127282" w:rsidRDefault="00B12CF6" w:rsidP="00EA7F4A">
      <w:pPr>
        <w:spacing w:after="0" w:line="240" w:lineRule="auto"/>
        <w:ind w:firstLine="425"/>
        <w:jc w:val="both"/>
        <w:rPr>
          <w:rFonts w:ascii="Times New Roman" w:hAnsi="Times New Roman" w:cs="Times New Roman"/>
          <w:color w:val="000000"/>
        </w:rPr>
      </w:pPr>
    </w:p>
    <w:p w:rsidR="00C033C4" w:rsidRPr="00911DD2" w:rsidRDefault="009B0E90" w:rsidP="00C033C4">
      <w:pPr>
        <w:spacing w:after="0"/>
        <w:ind w:firstLine="425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color w:val="000000"/>
        </w:rPr>
        <w:t>1.</w:t>
      </w:r>
      <w:r w:rsidR="00C033C4" w:rsidRPr="00C033C4">
        <w:rPr>
          <w:rFonts w:ascii="Times New Roman" w:hAnsi="Times New Roman" w:cs="Times New Roman"/>
          <w:lang w:val="uk-UA"/>
        </w:rPr>
        <w:t xml:space="preserve"> </w:t>
      </w:r>
      <w:proofErr w:type="spellStart"/>
      <w:r w:rsidR="00C033C4" w:rsidRPr="00911DD2">
        <w:rPr>
          <w:rFonts w:ascii="Times New Roman" w:hAnsi="Times New Roman" w:cs="Times New Roman"/>
        </w:rPr>
        <w:t>Берницька</w:t>
      </w:r>
      <w:proofErr w:type="spellEnd"/>
      <w:r w:rsidR="00C033C4" w:rsidRPr="00911DD2">
        <w:rPr>
          <w:rFonts w:ascii="Times New Roman" w:hAnsi="Times New Roman" w:cs="Times New Roman"/>
        </w:rPr>
        <w:t xml:space="preserve"> Д. І. </w:t>
      </w:r>
      <w:proofErr w:type="spellStart"/>
      <w:r w:rsidR="00C033C4" w:rsidRPr="00911DD2">
        <w:rPr>
          <w:rFonts w:ascii="Times New Roman" w:hAnsi="Times New Roman" w:cs="Times New Roman"/>
        </w:rPr>
        <w:t>Ділова</w:t>
      </w:r>
      <w:proofErr w:type="spellEnd"/>
      <w:r w:rsidR="00C033C4" w:rsidRPr="00911DD2">
        <w:rPr>
          <w:rFonts w:ascii="Times New Roman" w:hAnsi="Times New Roman" w:cs="Times New Roman"/>
        </w:rPr>
        <w:t xml:space="preserve"> </w:t>
      </w:r>
      <w:proofErr w:type="spellStart"/>
      <w:r w:rsidR="00C033C4" w:rsidRPr="00911DD2">
        <w:rPr>
          <w:rFonts w:ascii="Times New Roman" w:hAnsi="Times New Roman" w:cs="Times New Roman"/>
        </w:rPr>
        <w:t>репутація</w:t>
      </w:r>
      <w:proofErr w:type="spellEnd"/>
      <w:r w:rsidR="00C033C4" w:rsidRPr="00911DD2">
        <w:rPr>
          <w:rFonts w:ascii="Times New Roman" w:hAnsi="Times New Roman" w:cs="Times New Roman"/>
        </w:rPr>
        <w:t xml:space="preserve"> як </w:t>
      </w:r>
      <w:proofErr w:type="spellStart"/>
      <w:r w:rsidR="00C033C4" w:rsidRPr="00911DD2">
        <w:rPr>
          <w:rFonts w:ascii="Times New Roman" w:hAnsi="Times New Roman" w:cs="Times New Roman"/>
        </w:rPr>
        <w:t>стратегічний</w:t>
      </w:r>
      <w:proofErr w:type="spellEnd"/>
      <w:r w:rsidR="00C033C4" w:rsidRPr="00911DD2">
        <w:rPr>
          <w:rFonts w:ascii="Times New Roman" w:hAnsi="Times New Roman" w:cs="Times New Roman"/>
        </w:rPr>
        <w:t xml:space="preserve"> </w:t>
      </w:r>
      <w:proofErr w:type="spellStart"/>
      <w:r w:rsidR="00C033C4" w:rsidRPr="00911DD2">
        <w:rPr>
          <w:rFonts w:ascii="Times New Roman" w:hAnsi="Times New Roman" w:cs="Times New Roman"/>
        </w:rPr>
        <w:t>чинник</w:t>
      </w:r>
      <w:proofErr w:type="spellEnd"/>
      <w:r w:rsidR="00C033C4" w:rsidRPr="00911DD2">
        <w:rPr>
          <w:rFonts w:ascii="Times New Roman" w:hAnsi="Times New Roman" w:cs="Times New Roman"/>
        </w:rPr>
        <w:t xml:space="preserve"> </w:t>
      </w:r>
      <w:proofErr w:type="spellStart"/>
      <w:r w:rsidR="00C033C4" w:rsidRPr="00911DD2">
        <w:rPr>
          <w:rFonts w:ascii="Times New Roman" w:hAnsi="Times New Roman" w:cs="Times New Roman"/>
        </w:rPr>
        <w:t>розвитку</w:t>
      </w:r>
      <w:proofErr w:type="spellEnd"/>
      <w:r w:rsidR="00C033C4" w:rsidRPr="00911DD2">
        <w:rPr>
          <w:rFonts w:ascii="Times New Roman" w:hAnsi="Times New Roman" w:cs="Times New Roman"/>
        </w:rPr>
        <w:t xml:space="preserve"> </w:t>
      </w:r>
      <w:proofErr w:type="spellStart"/>
      <w:r w:rsidR="00C033C4" w:rsidRPr="00911DD2">
        <w:rPr>
          <w:rFonts w:ascii="Times New Roman" w:hAnsi="Times New Roman" w:cs="Times New Roman"/>
        </w:rPr>
        <w:t>підприємства</w:t>
      </w:r>
      <w:proofErr w:type="spellEnd"/>
      <w:r w:rsidR="00C033C4" w:rsidRPr="00911DD2">
        <w:rPr>
          <w:rFonts w:ascii="Times New Roman" w:hAnsi="Times New Roman" w:cs="Times New Roman"/>
        </w:rPr>
        <w:t xml:space="preserve"> / Д. І. </w:t>
      </w:r>
      <w:proofErr w:type="spellStart"/>
      <w:r w:rsidR="00C033C4" w:rsidRPr="00911DD2">
        <w:rPr>
          <w:rFonts w:ascii="Times New Roman" w:hAnsi="Times New Roman" w:cs="Times New Roman"/>
        </w:rPr>
        <w:t>Берницька</w:t>
      </w:r>
      <w:proofErr w:type="spellEnd"/>
      <w:r w:rsidR="00C033C4" w:rsidRPr="00911DD2">
        <w:rPr>
          <w:rFonts w:ascii="Times New Roman" w:hAnsi="Times New Roman" w:cs="Times New Roman"/>
        </w:rPr>
        <w:t xml:space="preserve">, Н. О. Кравчук // </w:t>
      </w:r>
      <w:proofErr w:type="spellStart"/>
      <w:r w:rsidR="00C033C4" w:rsidRPr="00911DD2">
        <w:rPr>
          <w:rFonts w:ascii="Times New Roman" w:hAnsi="Times New Roman" w:cs="Times New Roman"/>
        </w:rPr>
        <w:t>Інноваційна</w:t>
      </w:r>
      <w:proofErr w:type="spellEnd"/>
      <w:r w:rsidR="00C033C4" w:rsidRPr="00911DD2">
        <w:rPr>
          <w:rFonts w:ascii="Times New Roman" w:hAnsi="Times New Roman" w:cs="Times New Roman"/>
        </w:rPr>
        <w:t xml:space="preserve"> </w:t>
      </w:r>
      <w:proofErr w:type="spellStart"/>
      <w:r w:rsidR="00C033C4" w:rsidRPr="00911DD2">
        <w:rPr>
          <w:rFonts w:ascii="Times New Roman" w:hAnsi="Times New Roman" w:cs="Times New Roman"/>
        </w:rPr>
        <w:t>економіка</w:t>
      </w:r>
      <w:proofErr w:type="spellEnd"/>
      <w:r w:rsidR="00C033C4" w:rsidRPr="00911DD2">
        <w:rPr>
          <w:rFonts w:ascii="Times New Roman" w:hAnsi="Times New Roman" w:cs="Times New Roman"/>
        </w:rPr>
        <w:t>. – 2011. – № 3. – С. 41–45.</w:t>
      </w:r>
    </w:p>
    <w:p w:rsidR="00C033C4" w:rsidRPr="00911DD2" w:rsidRDefault="00C033C4" w:rsidP="00C033C4">
      <w:pPr>
        <w:spacing w:after="0"/>
        <w:ind w:firstLine="425"/>
        <w:jc w:val="both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  <w:lang w:val="uk-UA"/>
        </w:rPr>
        <w:t>2.</w:t>
      </w:r>
      <w:proofErr w:type="spellStart"/>
      <w:r w:rsidRPr="00911DD2">
        <w:rPr>
          <w:rFonts w:ascii="Times New Roman" w:hAnsi="Times New Roman" w:cs="Times New Roman"/>
          <w:color w:val="000000"/>
        </w:rPr>
        <w:t>Дулясова</w:t>
      </w:r>
      <w:proofErr w:type="spellEnd"/>
      <w:r w:rsidRPr="00911DD2">
        <w:rPr>
          <w:rFonts w:ascii="Times New Roman" w:hAnsi="Times New Roman" w:cs="Times New Roman"/>
          <w:color w:val="000000"/>
        </w:rPr>
        <w:t xml:space="preserve"> М. В. Деловая репутация - многоуровневая система / М. В. </w:t>
      </w:r>
      <w:proofErr w:type="spellStart"/>
      <w:r w:rsidRPr="00911DD2">
        <w:rPr>
          <w:rFonts w:ascii="Times New Roman" w:hAnsi="Times New Roman" w:cs="Times New Roman"/>
          <w:color w:val="000000"/>
        </w:rPr>
        <w:t>Дулясова</w:t>
      </w:r>
      <w:proofErr w:type="spellEnd"/>
      <w:r w:rsidRPr="00911DD2">
        <w:rPr>
          <w:rFonts w:ascii="Times New Roman" w:hAnsi="Times New Roman" w:cs="Times New Roman"/>
          <w:color w:val="000000"/>
        </w:rPr>
        <w:t xml:space="preserve">, Т. Р. </w:t>
      </w:r>
      <w:proofErr w:type="spellStart"/>
      <w:r w:rsidRPr="00911DD2">
        <w:rPr>
          <w:rFonts w:ascii="Times New Roman" w:hAnsi="Times New Roman" w:cs="Times New Roman"/>
          <w:color w:val="000000"/>
        </w:rPr>
        <w:t>Ханн</w:t>
      </w:r>
      <w:r>
        <w:rPr>
          <w:rFonts w:ascii="Times New Roman" w:hAnsi="Times New Roman" w:cs="Times New Roman"/>
          <w:color w:val="000000"/>
        </w:rPr>
        <w:t>анова</w:t>
      </w:r>
      <w:proofErr w:type="spellEnd"/>
      <w:r>
        <w:rPr>
          <w:rFonts w:ascii="Times New Roman" w:hAnsi="Times New Roman" w:cs="Times New Roman"/>
          <w:color w:val="000000"/>
        </w:rPr>
        <w:t xml:space="preserve">, Е. Р. </w:t>
      </w:r>
      <w:proofErr w:type="spellStart"/>
      <w:r>
        <w:rPr>
          <w:rFonts w:ascii="Times New Roman" w:hAnsi="Times New Roman" w:cs="Times New Roman"/>
          <w:color w:val="000000"/>
        </w:rPr>
        <w:t>Исламгалиева</w:t>
      </w:r>
      <w:proofErr w:type="spellEnd"/>
      <w:r>
        <w:rPr>
          <w:rFonts w:ascii="Times New Roman" w:hAnsi="Times New Roman" w:cs="Times New Roman"/>
          <w:color w:val="000000"/>
        </w:rPr>
        <w:t xml:space="preserve"> [</w:t>
      </w:r>
      <w:proofErr w:type="spellStart"/>
      <w:r>
        <w:rPr>
          <w:rFonts w:ascii="Times New Roman" w:hAnsi="Times New Roman" w:cs="Times New Roman"/>
          <w:color w:val="000000"/>
        </w:rPr>
        <w:t>Елек</w:t>
      </w:r>
      <w:r w:rsidRPr="00911DD2">
        <w:rPr>
          <w:rFonts w:ascii="Times New Roman" w:hAnsi="Times New Roman" w:cs="Times New Roman"/>
          <w:color w:val="000000"/>
        </w:rPr>
        <w:t>тронний</w:t>
      </w:r>
      <w:proofErr w:type="spellEnd"/>
      <w:r w:rsidRPr="00911DD2">
        <w:rPr>
          <w:rFonts w:ascii="Times New Roman" w:hAnsi="Times New Roman" w:cs="Times New Roman"/>
          <w:color w:val="000000"/>
        </w:rPr>
        <w:t xml:space="preserve"> ресурс]. - Режим доступу: http:www.orbus.ru.</w:t>
      </w:r>
    </w:p>
    <w:p w:rsidR="006747D2" w:rsidRPr="00911DD2" w:rsidRDefault="006747D2" w:rsidP="006747D2">
      <w:pPr>
        <w:spacing w:after="0"/>
        <w:ind w:firstLine="425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lang w:val="uk-UA"/>
        </w:rPr>
        <w:t>3.</w:t>
      </w:r>
      <w:proofErr w:type="spellStart"/>
      <w:r w:rsidRPr="00911DD2">
        <w:rPr>
          <w:rFonts w:ascii="Times New Roman" w:hAnsi="Times New Roman" w:cs="Times New Roman"/>
        </w:rPr>
        <w:t>Гудз</w:t>
      </w:r>
      <w:proofErr w:type="spellEnd"/>
      <w:r w:rsidRPr="00911DD2">
        <w:rPr>
          <w:rFonts w:ascii="Times New Roman" w:hAnsi="Times New Roman" w:cs="Times New Roman"/>
        </w:rPr>
        <w:t xml:space="preserve"> Р.Б. </w:t>
      </w:r>
      <w:proofErr w:type="spellStart"/>
      <w:r w:rsidRPr="00911DD2">
        <w:rPr>
          <w:rFonts w:ascii="Times New Roman" w:hAnsi="Times New Roman" w:cs="Times New Roman"/>
        </w:rPr>
        <w:t>Вдосконалення</w:t>
      </w:r>
      <w:proofErr w:type="spellEnd"/>
      <w:r w:rsidRPr="00911DD2">
        <w:rPr>
          <w:rFonts w:ascii="Times New Roman" w:hAnsi="Times New Roman" w:cs="Times New Roman"/>
        </w:rPr>
        <w:t xml:space="preserve"> </w:t>
      </w:r>
      <w:proofErr w:type="spellStart"/>
      <w:r w:rsidRPr="00911DD2">
        <w:rPr>
          <w:rFonts w:ascii="Times New Roman" w:hAnsi="Times New Roman" w:cs="Times New Roman"/>
        </w:rPr>
        <w:t>комунікаційної</w:t>
      </w:r>
      <w:proofErr w:type="spellEnd"/>
      <w:r w:rsidRPr="00911DD2">
        <w:rPr>
          <w:rFonts w:ascii="Times New Roman" w:hAnsi="Times New Roman" w:cs="Times New Roman"/>
        </w:rPr>
        <w:t xml:space="preserve"> </w:t>
      </w:r>
      <w:proofErr w:type="spellStart"/>
      <w:r w:rsidRPr="00911DD2">
        <w:rPr>
          <w:rFonts w:ascii="Times New Roman" w:hAnsi="Times New Roman" w:cs="Times New Roman"/>
        </w:rPr>
        <w:t>політики</w:t>
      </w:r>
      <w:proofErr w:type="spellEnd"/>
      <w:r w:rsidRPr="00911DD2">
        <w:rPr>
          <w:rFonts w:ascii="Times New Roman" w:hAnsi="Times New Roman" w:cs="Times New Roman"/>
        </w:rPr>
        <w:t xml:space="preserve"> </w:t>
      </w:r>
      <w:proofErr w:type="spellStart"/>
      <w:r w:rsidRPr="00911DD2">
        <w:rPr>
          <w:rFonts w:ascii="Times New Roman" w:hAnsi="Times New Roman" w:cs="Times New Roman"/>
        </w:rPr>
        <w:t>промислового</w:t>
      </w:r>
      <w:proofErr w:type="spellEnd"/>
      <w:r w:rsidRPr="00911DD2">
        <w:rPr>
          <w:rFonts w:ascii="Times New Roman" w:hAnsi="Times New Roman" w:cs="Times New Roman"/>
        </w:rPr>
        <w:t xml:space="preserve"> </w:t>
      </w:r>
      <w:proofErr w:type="spellStart"/>
      <w:r w:rsidRPr="00911DD2">
        <w:rPr>
          <w:rFonts w:ascii="Times New Roman" w:hAnsi="Times New Roman" w:cs="Times New Roman"/>
        </w:rPr>
        <w:t>підприємства</w:t>
      </w:r>
      <w:proofErr w:type="spellEnd"/>
      <w:r w:rsidRPr="00911DD2">
        <w:rPr>
          <w:rFonts w:ascii="Times New Roman" w:hAnsi="Times New Roman" w:cs="Times New Roman"/>
        </w:rPr>
        <w:t xml:space="preserve"> [</w:t>
      </w:r>
      <w:proofErr w:type="spellStart"/>
      <w:r w:rsidRPr="00911DD2">
        <w:rPr>
          <w:rFonts w:ascii="Times New Roman" w:hAnsi="Times New Roman" w:cs="Times New Roman"/>
        </w:rPr>
        <w:t>Електронний</w:t>
      </w:r>
      <w:proofErr w:type="spellEnd"/>
      <w:r w:rsidRPr="00911DD2">
        <w:rPr>
          <w:rFonts w:ascii="Times New Roman" w:hAnsi="Times New Roman" w:cs="Times New Roman"/>
        </w:rPr>
        <w:t xml:space="preserve"> ресурс] / Р.Б. </w:t>
      </w:r>
      <w:proofErr w:type="spellStart"/>
      <w:r w:rsidRPr="00911DD2">
        <w:rPr>
          <w:rFonts w:ascii="Times New Roman" w:hAnsi="Times New Roman" w:cs="Times New Roman"/>
        </w:rPr>
        <w:t>Гудз</w:t>
      </w:r>
      <w:proofErr w:type="spellEnd"/>
      <w:r w:rsidRPr="00911DD2">
        <w:rPr>
          <w:rFonts w:ascii="Times New Roman" w:hAnsi="Times New Roman" w:cs="Times New Roman"/>
        </w:rPr>
        <w:t xml:space="preserve">, М.І. </w:t>
      </w:r>
      <w:proofErr w:type="spellStart"/>
      <w:r w:rsidRPr="00911DD2">
        <w:rPr>
          <w:rFonts w:ascii="Times New Roman" w:hAnsi="Times New Roman" w:cs="Times New Roman"/>
        </w:rPr>
        <w:t>Ларка</w:t>
      </w:r>
      <w:proofErr w:type="spellEnd"/>
      <w:r w:rsidRPr="00911DD2">
        <w:rPr>
          <w:rFonts w:ascii="Times New Roman" w:hAnsi="Times New Roman" w:cs="Times New Roman"/>
        </w:rPr>
        <w:t>. – 2011. – Режим доступу: http:</w:t>
      </w:r>
      <w:r w:rsidRPr="00911DD2">
        <w:rPr>
          <w:rFonts w:ascii="Times New Roman" w:hAnsi="Times New Roman" w:cs="Times New Roman"/>
          <w:lang w:val="uk-UA"/>
        </w:rPr>
        <w:t xml:space="preserve"> </w:t>
      </w:r>
      <w:r w:rsidRPr="00911DD2">
        <w:rPr>
          <w:rFonts w:ascii="Times New Roman" w:hAnsi="Times New Roman" w:cs="Times New Roman"/>
        </w:rPr>
        <w:t>//</w:t>
      </w:r>
      <w:proofErr w:type="spellStart"/>
      <w:r w:rsidRPr="00911DD2">
        <w:rPr>
          <w:rFonts w:ascii="Times New Roman" w:hAnsi="Times New Roman" w:cs="Times New Roman"/>
        </w:rPr>
        <w:t>www</w:t>
      </w:r>
      <w:proofErr w:type="spellEnd"/>
      <w:r w:rsidRPr="00911DD2">
        <w:rPr>
          <w:rFonts w:ascii="Times New Roman" w:hAnsi="Times New Roman" w:cs="Times New Roman"/>
        </w:rPr>
        <w:t>.</w:t>
      </w:r>
      <w:r w:rsidRPr="00911DD2">
        <w:rPr>
          <w:rFonts w:ascii="Times New Roman" w:hAnsi="Times New Roman" w:cs="Times New Roman"/>
          <w:lang w:val="uk-UA"/>
        </w:rPr>
        <w:t xml:space="preserve"> </w:t>
      </w:r>
      <w:proofErr w:type="spellStart"/>
      <w:r w:rsidRPr="00911DD2">
        <w:rPr>
          <w:rFonts w:ascii="Times New Roman" w:hAnsi="Times New Roman" w:cs="Times New Roman"/>
        </w:rPr>
        <w:t>kpi</w:t>
      </w:r>
      <w:proofErr w:type="spellEnd"/>
      <w:r w:rsidRPr="00911DD2">
        <w:rPr>
          <w:rFonts w:ascii="Times New Roman" w:hAnsi="Times New Roman" w:cs="Times New Roman"/>
        </w:rPr>
        <w:t>.</w:t>
      </w:r>
      <w:r w:rsidRPr="00911DD2">
        <w:rPr>
          <w:rFonts w:ascii="Times New Roman" w:hAnsi="Times New Roman" w:cs="Times New Roman"/>
          <w:lang w:val="uk-UA"/>
        </w:rPr>
        <w:t xml:space="preserve"> </w:t>
      </w:r>
      <w:proofErr w:type="spellStart"/>
      <w:r w:rsidRPr="00911DD2">
        <w:rPr>
          <w:rFonts w:ascii="Times New Roman" w:hAnsi="Times New Roman" w:cs="Times New Roman"/>
        </w:rPr>
        <w:t>kharkov</w:t>
      </w:r>
      <w:proofErr w:type="spellEnd"/>
      <w:r w:rsidRPr="00911DD2">
        <w:rPr>
          <w:rFonts w:ascii="Times New Roman" w:hAnsi="Times New Roman" w:cs="Times New Roman"/>
        </w:rPr>
        <w:t>.</w:t>
      </w:r>
      <w:r w:rsidRPr="00911DD2">
        <w:rPr>
          <w:rFonts w:ascii="Times New Roman" w:hAnsi="Times New Roman" w:cs="Times New Roman"/>
          <w:lang w:val="uk-UA"/>
        </w:rPr>
        <w:t xml:space="preserve"> </w:t>
      </w:r>
      <w:proofErr w:type="spellStart"/>
      <w:r w:rsidRPr="00911DD2">
        <w:rPr>
          <w:rFonts w:ascii="Times New Roman" w:hAnsi="Times New Roman" w:cs="Times New Roman"/>
        </w:rPr>
        <w:t>ua</w:t>
      </w:r>
      <w:proofErr w:type="spellEnd"/>
      <w:r w:rsidRPr="00911DD2">
        <w:rPr>
          <w:rFonts w:ascii="Times New Roman" w:hAnsi="Times New Roman" w:cs="Times New Roman"/>
        </w:rPr>
        <w:t>/</w:t>
      </w:r>
      <w:r w:rsidRPr="00911DD2">
        <w:rPr>
          <w:rFonts w:ascii="Times New Roman" w:hAnsi="Times New Roman" w:cs="Times New Roman"/>
          <w:lang w:val="uk-UA"/>
        </w:rPr>
        <w:t xml:space="preserve"> </w:t>
      </w:r>
      <w:proofErr w:type="spellStart"/>
      <w:r w:rsidRPr="00911DD2">
        <w:rPr>
          <w:rFonts w:ascii="Times New Roman" w:hAnsi="Times New Roman" w:cs="Times New Roman"/>
        </w:rPr>
        <w:t>archive</w:t>
      </w:r>
      <w:proofErr w:type="spellEnd"/>
      <w:r w:rsidRPr="00911DD2">
        <w:rPr>
          <w:rFonts w:ascii="Times New Roman" w:hAnsi="Times New Roman" w:cs="Times New Roman"/>
        </w:rPr>
        <w:t>/</w:t>
      </w:r>
      <w:r w:rsidRPr="00911DD2">
        <w:rPr>
          <w:rFonts w:ascii="Times New Roman" w:hAnsi="Times New Roman" w:cs="Times New Roman"/>
          <w:lang w:val="uk-UA"/>
        </w:rPr>
        <w:t xml:space="preserve"> </w:t>
      </w:r>
      <w:proofErr w:type="spellStart"/>
      <w:r w:rsidRPr="00911DD2">
        <w:rPr>
          <w:rFonts w:ascii="Times New Roman" w:hAnsi="Times New Roman" w:cs="Times New Roman"/>
        </w:rPr>
        <w:t>Наукова_періодика</w:t>
      </w:r>
      <w:proofErr w:type="spellEnd"/>
      <w:r w:rsidRPr="00911DD2">
        <w:rPr>
          <w:rFonts w:ascii="Times New Roman" w:hAnsi="Times New Roman" w:cs="Times New Roman"/>
        </w:rPr>
        <w:t>/</w:t>
      </w:r>
      <w:proofErr w:type="spellStart"/>
      <w:r w:rsidRPr="00911DD2">
        <w:rPr>
          <w:rFonts w:ascii="Times New Roman" w:hAnsi="Times New Roman" w:cs="Times New Roman"/>
        </w:rPr>
        <w:t>ves</w:t>
      </w:r>
      <w:proofErr w:type="spellEnd"/>
    </w:p>
    <w:p w:rsidR="00B12CF6" w:rsidRPr="009B0E90" w:rsidRDefault="00B12CF6" w:rsidP="006747D2">
      <w:pPr>
        <w:spacing w:after="0" w:line="240" w:lineRule="auto"/>
        <w:ind w:firstLine="425"/>
        <w:jc w:val="both"/>
        <w:rPr>
          <w:rFonts w:ascii="Times New Roman" w:hAnsi="Times New Roman" w:cs="Times New Roman"/>
        </w:rPr>
      </w:pPr>
    </w:p>
    <w:sectPr w:rsidR="00B12CF6" w:rsidRPr="009B0E90" w:rsidSect="00C25227">
      <w:pgSz w:w="8392" w:h="11907" w:code="11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libri Light">
    <w:altName w:val="Calibri"/>
    <w:charset w:val="CC"/>
    <w:family w:val="swiss"/>
    <w:pitch w:val="variable"/>
    <w:sig w:usb0="00000001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383CB5"/>
    <w:multiLevelType w:val="hybridMultilevel"/>
    <w:tmpl w:val="FE7EAD4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D4392"/>
    <w:rsid w:val="000A280D"/>
    <w:rsid w:val="00127282"/>
    <w:rsid w:val="00231477"/>
    <w:rsid w:val="003C353B"/>
    <w:rsid w:val="004C59C1"/>
    <w:rsid w:val="005D083F"/>
    <w:rsid w:val="006560C5"/>
    <w:rsid w:val="006747D2"/>
    <w:rsid w:val="00776C99"/>
    <w:rsid w:val="007D4392"/>
    <w:rsid w:val="007E29B4"/>
    <w:rsid w:val="008F2B5D"/>
    <w:rsid w:val="00965064"/>
    <w:rsid w:val="009B0E90"/>
    <w:rsid w:val="00B12CF6"/>
    <w:rsid w:val="00B77C01"/>
    <w:rsid w:val="00C033C4"/>
    <w:rsid w:val="00C25227"/>
    <w:rsid w:val="00D26651"/>
    <w:rsid w:val="00DA018A"/>
    <w:rsid w:val="00DA638B"/>
    <w:rsid w:val="00DD1C70"/>
    <w:rsid w:val="00DD6B22"/>
    <w:rsid w:val="00E81DE2"/>
    <w:rsid w:val="00EA7F4A"/>
    <w:rsid w:val="00EF63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12728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Strong"/>
    <w:basedOn w:val="a0"/>
    <w:uiPriority w:val="22"/>
    <w:qFormat/>
    <w:rsid w:val="00127282"/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12728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Strong"/>
    <w:basedOn w:val="a0"/>
    <w:uiPriority w:val="22"/>
    <w:qFormat/>
    <w:rsid w:val="00127282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4505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278</TotalTime>
  <Pages>3</Pages>
  <Words>753</Words>
  <Characters>4296</Characters>
  <Application>Microsoft Office Word</Application>
  <DocSecurity>0</DocSecurity>
  <Lines>35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5039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1</dc:creator>
  <cp:keywords/>
  <dc:description/>
  <cp:lastModifiedBy>1</cp:lastModifiedBy>
  <cp:revision>17</cp:revision>
  <dcterms:created xsi:type="dcterms:W3CDTF">2019-03-06T15:38:00Z</dcterms:created>
  <dcterms:modified xsi:type="dcterms:W3CDTF">2020-02-03T08:22:00Z</dcterms:modified>
</cp:coreProperties>
</file>