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AC3" w:rsidRPr="00A1413C" w:rsidRDefault="00AD0AC3" w:rsidP="00A1413C">
      <w:pPr>
        <w:spacing w:after="0" w:line="360" w:lineRule="auto"/>
        <w:ind w:firstLine="567"/>
        <w:jc w:val="right"/>
        <w:rPr>
          <w:rFonts w:ascii="Times New Roman" w:hAnsi="Times New Roman"/>
          <w:sz w:val="20"/>
          <w:szCs w:val="20"/>
          <w:lang w:val="en-US"/>
        </w:rPr>
      </w:pPr>
      <w:r w:rsidRPr="00A1413C">
        <w:rPr>
          <w:rFonts w:ascii="Times New Roman" w:hAnsi="Times New Roman"/>
          <w:sz w:val="20"/>
          <w:szCs w:val="20"/>
          <w:lang w:val="en-US"/>
        </w:rPr>
        <w:t>Technical Sciences – Technologies of Materials and Fabrics of Textile and Light Industries</w:t>
      </w:r>
    </w:p>
    <w:p w:rsidR="00AD0AC3" w:rsidRPr="00AD0AC3" w:rsidRDefault="00AD0AC3" w:rsidP="00AD0AC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>Polischuk</w:t>
      </w:r>
      <w:proofErr w:type="spellEnd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L.V.</w:t>
      </w:r>
    </w:p>
    <w:p w:rsidR="00AD0AC3" w:rsidRPr="00AD0AC3" w:rsidRDefault="00AD0AC3" w:rsidP="00AD0AC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>Kalashnyk</w:t>
      </w:r>
      <w:proofErr w:type="spellEnd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O.V.</w:t>
      </w:r>
    </w:p>
    <w:p w:rsidR="00AD0AC3" w:rsidRPr="00AD0AC3" w:rsidRDefault="00AD0AC3" w:rsidP="00AD0AC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>Kyrychenko</w:t>
      </w:r>
      <w:proofErr w:type="spellEnd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O.V.</w:t>
      </w:r>
    </w:p>
    <w:p w:rsidR="00AD0AC3" w:rsidRPr="00AD0AC3" w:rsidRDefault="00AD0AC3" w:rsidP="00AD0AC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>Moroz</w:t>
      </w:r>
      <w:proofErr w:type="spellEnd"/>
      <w:r w:rsidRPr="00AD0AC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S.E.</w:t>
      </w:r>
    </w:p>
    <w:p w:rsidR="003132FC" w:rsidRDefault="003132FC" w:rsidP="003132F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F72D2">
        <w:rPr>
          <w:rFonts w:ascii="Times New Roman" w:hAnsi="Times New Roman" w:cs="Times New Roman"/>
          <w:b/>
          <w:sz w:val="28"/>
          <w:szCs w:val="28"/>
          <w:lang w:val="en-US"/>
        </w:rPr>
        <w:t xml:space="preserve">EVALUATION </w:t>
      </w:r>
      <w:r w:rsidRPr="00D57CA6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7F72D2">
        <w:rPr>
          <w:rFonts w:ascii="Times New Roman" w:hAnsi="Times New Roman" w:cs="Times New Roman"/>
          <w:b/>
          <w:sz w:val="28"/>
          <w:szCs w:val="28"/>
          <w:lang w:val="en-US"/>
        </w:rPr>
        <w:t>QUALITY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TABLE LINEN BY GRAPHICAL METHOD</w:t>
      </w:r>
    </w:p>
    <w:p w:rsidR="00AD0AC3" w:rsidRPr="00AD0AC3" w:rsidRDefault="00AD0AC3" w:rsidP="00AD0AC3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Poltava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University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of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Economics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and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Trade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</w:p>
    <w:p w:rsidR="00AD0AC3" w:rsidRPr="00AD0AC3" w:rsidRDefault="00AD0AC3" w:rsidP="00AD0AC3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uk-UA"/>
        </w:rPr>
        <w:t>Poltava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, 3 </w:t>
      </w:r>
      <w:proofErr w:type="spellStart"/>
      <w:r w:rsidRPr="00AD0AC3">
        <w:rPr>
          <w:rFonts w:ascii="Times New Roman" w:hAnsi="Times New Roman" w:cs="Times New Roman"/>
          <w:b/>
          <w:i/>
          <w:sz w:val="28"/>
          <w:szCs w:val="28"/>
          <w:lang w:val="en-US"/>
        </w:rPr>
        <w:t>Koval</w:t>
      </w:r>
      <w:proofErr w:type="spellEnd"/>
      <w:r w:rsidRPr="00AD0AC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Street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  <w:r w:rsidRPr="00AD0AC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36014</w:t>
      </w:r>
    </w:p>
    <w:p w:rsidR="00AD0AC3" w:rsidRDefault="00AD0AC3" w:rsidP="003132F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132FC" w:rsidRPr="00915FB6" w:rsidRDefault="003132FC" w:rsidP="003132FC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915FB6">
        <w:rPr>
          <w:rFonts w:ascii="Times New Roman" w:hAnsi="Times New Roman"/>
          <w:i/>
          <w:sz w:val="28"/>
          <w:szCs w:val="28"/>
          <w:lang w:val="uk-UA"/>
        </w:rPr>
        <w:t>Abstract</w:t>
      </w:r>
      <w:proofErr w:type="spellEnd"/>
      <w:r w:rsidRPr="00915FB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We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consider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possibility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of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evaluation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of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tabl</w:t>
      </w:r>
      <w:r>
        <w:rPr>
          <w:rFonts w:ascii="Times New Roman" w:hAnsi="Times New Roman"/>
          <w:i/>
          <w:sz w:val="28"/>
          <w:szCs w:val="28"/>
          <w:lang w:val="uk-UA"/>
        </w:rPr>
        <w:t>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linen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namely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cotton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napkins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using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graphical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methods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="0087678D">
        <w:rPr>
          <w:rFonts w:ascii="Times New Roman" w:hAnsi="Times New Roman"/>
          <w:i/>
          <w:sz w:val="28"/>
          <w:szCs w:val="28"/>
          <w:lang w:val="en-US"/>
        </w:rPr>
        <w:t>I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ndicators of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napkin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quality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are defined using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standard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methods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en-US"/>
        </w:rPr>
        <w:t>The following v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alue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s of indicators such </w:t>
      </w: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as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number</w:t>
      </w:r>
      <w:proofErr w:type="spellEnd"/>
      <w:proofErr w:type="gram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stitches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per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10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cm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breaking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load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capillarity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shrinkage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and </w:t>
      </w:r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size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product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do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not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meet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requirements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regulatory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documents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manufacturers’ </w:t>
      </w:r>
      <w:proofErr w:type="spellStart"/>
      <w:r w:rsidRPr="00C91944">
        <w:rPr>
          <w:rFonts w:ascii="Times New Roman" w:hAnsi="Times New Roman"/>
          <w:i/>
          <w:sz w:val="28"/>
          <w:szCs w:val="28"/>
          <w:lang w:val="uk-UA"/>
        </w:rPr>
        <w:t>information</w:t>
      </w:r>
      <w:proofErr w:type="spellEnd"/>
      <w:r w:rsidRPr="00C9194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132FC" w:rsidRPr="00915FB6" w:rsidRDefault="003132FC" w:rsidP="003132FC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915FB6">
        <w:rPr>
          <w:rFonts w:ascii="Times New Roman" w:hAnsi="Times New Roman"/>
          <w:i/>
          <w:sz w:val="28"/>
          <w:szCs w:val="28"/>
          <w:lang w:val="uk-UA"/>
        </w:rPr>
        <w:t>Key</w:t>
      </w:r>
      <w:proofErr w:type="spellEnd"/>
      <w:r w:rsidRPr="00915FB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915FB6">
        <w:rPr>
          <w:rFonts w:ascii="Times New Roman" w:hAnsi="Times New Roman"/>
          <w:i/>
          <w:sz w:val="28"/>
          <w:szCs w:val="28"/>
          <w:lang w:val="uk-UA"/>
        </w:rPr>
        <w:t>words</w:t>
      </w:r>
      <w:proofErr w:type="spellEnd"/>
      <w:r w:rsidRPr="00915FB6"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table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linen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napkins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evaluation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quality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breaking</w:t>
      </w:r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load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capillarity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changes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in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linear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dimensions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after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wet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/>
          <w:i/>
          <w:sz w:val="28"/>
          <w:szCs w:val="28"/>
          <w:lang w:val="uk-UA"/>
        </w:rPr>
        <w:t>treatments</w:t>
      </w:r>
      <w:proofErr w:type="spellEnd"/>
      <w:r w:rsidRPr="00591989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BF7AC4">
        <w:rPr>
          <w:rFonts w:ascii="Times New Roman" w:hAnsi="Times New Roman"/>
          <w:b/>
          <w:sz w:val="28"/>
          <w:szCs w:val="28"/>
          <w:lang w:val="en-US"/>
        </w:rPr>
        <w:t>Introduction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C91944" w:rsidRPr="00C91944" w:rsidRDefault="00D90298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m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arket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fabric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 overfilled with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goods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domestic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production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However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>ir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does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always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meet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regulatory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requirements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consumer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expectations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etc.</w:t>
      </w:r>
    </w:p>
    <w:p w:rsidR="00C91944" w:rsidRPr="00541DE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critical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element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interior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decoration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98">
        <w:rPr>
          <w:rFonts w:ascii="Times New Roman" w:hAnsi="Times New Roman" w:cs="Times New Roman"/>
          <w:sz w:val="28"/>
          <w:szCs w:val="28"/>
          <w:lang w:val="en-US"/>
        </w:rPr>
        <w:t xml:space="preserve">has been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found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setting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98">
        <w:rPr>
          <w:rFonts w:ascii="Times New Roman" w:hAnsi="Times New Roman" w:cs="Times New Roman"/>
          <w:sz w:val="28"/>
          <w:szCs w:val="28"/>
          <w:lang w:val="en-US"/>
        </w:rPr>
        <w:t>perform both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aesthetic</w:t>
      </w:r>
      <w:proofErr w:type="spellEnd"/>
      <w:r w:rsidR="00D90298">
        <w:rPr>
          <w:rFonts w:ascii="Times New Roman" w:hAnsi="Times New Roman" w:cs="Times New Roman"/>
          <w:sz w:val="28"/>
          <w:szCs w:val="28"/>
          <w:lang w:val="en-US"/>
        </w:rPr>
        <w:t xml:space="preserve"> function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9029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practical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98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protecting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clothes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accidental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drops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crumbs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Now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adays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05E" w:rsidRPr="0045705E">
        <w:rPr>
          <w:rFonts w:ascii="Times New Roman" w:hAnsi="Times New Roman" w:cs="Times New Roman"/>
          <w:sz w:val="28"/>
          <w:szCs w:val="28"/>
          <w:lang w:val="uk-UA"/>
        </w:rPr>
        <w:t>table-</w:t>
      </w:r>
      <w:proofErr w:type="spellStart"/>
      <w:r w:rsidR="0045705E" w:rsidRPr="0045705E">
        <w:rPr>
          <w:rFonts w:ascii="Times New Roman" w:hAnsi="Times New Roman" w:cs="Times New Roman"/>
          <w:sz w:val="28"/>
          <w:szCs w:val="28"/>
          <w:lang w:val="uk-UA"/>
        </w:rPr>
        <w:t>napkin</w:t>
      </w:r>
      <w:proofErr w:type="spellEnd"/>
      <w:r w:rsidR="0045705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made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variety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fabric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while choosing them it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important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pay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attention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4570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5705E">
        <w:rPr>
          <w:rFonts w:ascii="Times New Roman" w:hAnsi="Times New Roman" w:cs="Times New Roman"/>
          <w:sz w:val="28"/>
          <w:szCs w:val="28"/>
          <w:lang w:val="en-US"/>
        </w:rPr>
        <w:t>inducators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Choosing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right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manufactur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will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05E">
        <w:rPr>
          <w:rFonts w:ascii="Times New Roman" w:hAnsi="Times New Roman" w:cs="Times New Roman"/>
          <w:sz w:val="28"/>
          <w:szCs w:val="28"/>
          <w:lang w:val="en-US"/>
        </w:rPr>
        <w:t xml:space="preserve">allow to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>simplify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keep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perfect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>ly</w:t>
      </w:r>
      <w:proofErr w:type="spellEnd"/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 clean and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extend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service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Pr="000C0B70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BF7AC4"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2206B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F7AC4">
        <w:rPr>
          <w:rFonts w:ascii="Times New Roman" w:hAnsi="Times New Roman"/>
          <w:b/>
          <w:sz w:val="28"/>
          <w:szCs w:val="28"/>
          <w:lang w:val="en-US"/>
        </w:rPr>
        <w:t>main</w:t>
      </w:r>
      <w:r w:rsidRPr="002206B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F7AC4">
        <w:rPr>
          <w:rFonts w:ascii="Times New Roman" w:hAnsi="Times New Roman"/>
          <w:b/>
          <w:sz w:val="28"/>
          <w:szCs w:val="28"/>
          <w:lang w:val="en-US"/>
        </w:rPr>
        <w:t>text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C91944" w:rsidRP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lastRenderedPageBreak/>
        <w:t>Object</w:t>
      </w:r>
      <w:proofErr w:type="spellEnd"/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 of study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an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embroidered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napkin </w:t>
      </w:r>
      <w:proofErr w:type="spellStart"/>
      <w:r w:rsidRPr="00652B85">
        <w:rPr>
          <w:rFonts w:ascii="Times New Roman" w:hAnsi="Times New Roman" w:cs="Times New Roman"/>
          <w:i/>
          <w:sz w:val="28"/>
          <w:szCs w:val="28"/>
          <w:lang w:val="uk-UA"/>
        </w:rPr>
        <w:t>Arya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>with product number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1500116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assorted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652B85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50 × 70 </w:t>
      </w:r>
      <w:proofErr w:type="spellStart"/>
      <w:r w:rsidR="00652B85" w:rsidRPr="00C91944">
        <w:rPr>
          <w:rFonts w:ascii="Times New Roman" w:hAnsi="Times New Roman" w:cs="Times New Roman"/>
          <w:sz w:val="28"/>
          <w:szCs w:val="28"/>
          <w:lang w:val="uk-UA"/>
        </w:rPr>
        <w:t>cm</w:t>
      </w:r>
      <w:proofErr w:type="spellEnd"/>
      <w:r w:rsidR="00652B85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size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pack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produc</w:t>
      </w:r>
      <w:r w:rsidR="00652B85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spellEnd"/>
      <w:r w:rsidR="00652B85">
        <w:rPr>
          <w:rFonts w:ascii="Times New Roman" w:hAnsi="Times New Roman" w:cs="Times New Roman"/>
          <w:sz w:val="28"/>
          <w:szCs w:val="28"/>
          <w:lang w:val="en-US"/>
        </w:rPr>
        <w:t xml:space="preserve"> by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B85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TURKUAZ TEKSTIL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company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Turkey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requirements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>cotton</w:t>
      </w:r>
      <w:proofErr w:type="spellEnd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>waffle</w:t>
      </w:r>
      <w:proofErr w:type="spellEnd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7B0B">
        <w:rPr>
          <w:rFonts w:ascii="Times New Roman" w:hAnsi="Times New Roman" w:cs="Times New Roman"/>
          <w:sz w:val="28"/>
          <w:szCs w:val="28"/>
          <w:lang w:val="uk-UA"/>
        </w:rPr>
        <w:t>piece</w:t>
      </w:r>
      <w:proofErr w:type="spellEnd"/>
      <w:r w:rsidR="00707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7B0B">
        <w:rPr>
          <w:rFonts w:ascii="Times New Roman" w:hAnsi="Times New Roman" w:cs="Times New Roman"/>
          <w:sz w:val="28"/>
          <w:szCs w:val="28"/>
          <w:lang w:val="uk-UA"/>
        </w:rPr>
        <w:t>goods</w:t>
      </w:r>
      <w:proofErr w:type="spellEnd"/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 are 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7B0B">
        <w:rPr>
          <w:rFonts w:ascii="Times New Roman" w:hAnsi="Times New Roman" w:cs="Times New Roman"/>
          <w:sz w:val="28"/>
          <w:szCs w:val="28"/>
          <w:lang w:val="uk-UA"/>
        </w:rPr>
        <w:t>set</w:t>
      </w:r>
      <w:proofErr w:type="spellEnd"/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 by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11027-80 [1]. </w:t>
      </w:r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Standard </w:t>
      </w:r>
      <w:proofErr w:type="spellStart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have been used for de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fini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reg</w:t>
      </w:r>
      <w:r w:rsidR="00707B0B">
        <w:rPr>
          <w:rFonts w:ascii="Times New Roman" w:hAnsi="Times New Roman" w:cs="Times New Roman"/>
          <w:sz w:val="28"/>
          <w:szCs w:val="28"/>
          <w:lang w:val="uk-UA"/>
        </w:rPr>
        <w:t>ulat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ory</w:t>
      </w:r>
      <w:proofErr w:type="spellEnd"/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 indicators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P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accordance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3811-72 [2],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length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width</w:t>
      </w:r>
      <w:proofErr w:type="spellEnd"/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 of piece goods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measured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three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p</w:t>
      </w:r>
      <w:proofErr w:type="spellStart"/>
      <w:r w:rsidR="00707B0B">
        <w:rPr>
          <w:rFonts w:ascii="Times New Roman" w:hAnsi="Times New Roman" w:cs="Times New Roman"/>
          <w:sz w:val="28"/>
          <w:szCs w:val="28"/>
          <w:lang w:val="en-US"/>
        </w:rPr>
        <w:t>oints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>using  a simple ruler</w:t>
      </w:r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were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calculated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arithmetic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average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three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measurements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P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determine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breaking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load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uniaxial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stretching</w:t>
      </w:r>
      <w:proofErr w:type="spellEnd"/>
      <w:r w:rsidR="00E83F4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707B0B">
        <w:rPr>
          <w:rFonts w:ascii="Times New Roman" w:hAnsi="Times New Roman" w:cs="Times New Roman"/>
          <w:sz w:val="28"/>
          <w:szCs w:val="28"/>
          <w:lang w:val="uk-UA"/>
        </w:rPr>
        <w:t>PT-250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-2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machine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>us</w:t>
      </w:r>
      <w:r w:rsidR="00707B0B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spellEnd"/>
      <w:r w:rsidR="00E83F42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707B0B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 xml:space="preserve">its design and </w:t>
      </w:r>
      <w:r w:rsidR="00E83F42" w:rsidRPr="00E83F42">
        <w:rPr>
          <w:rFonts w:ascii="Times New Roman" w:hAnsi="Times New Roman" w:cs="Times New Roman"/>
          <w:sz w:val="28"/>
          <w:szCs w:val="28"/>
          <w:lang w:val="en-US"/>
        </w:rPr>
        <w:t xml:space="preserve">mode of operation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 xml:space="preserve">are based on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deformation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fabric</w:t>
      </w:r>
      <w:proofErr w:type="spellEnd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F42">
        <w:rPr>
          <w:rFonts w:ascii="Times New Roman" w:hAnsi="Times New Roman" w:cs="Times New Roman"/>
          <w:sz w:val="28"/>
          <w:szCs w:val="28"/>
          <w:lang w:val="uk-UA"/>
        </w:rPr>
        <w:t>strips</w:t>
      </w:r>
      <w:proofErr w:type="spellEnd"/>
      <w:r w:rsidR="00E8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load</w:t>
      </w:r>
      <w:proofErr w:type="spellEnd"/>
      <w:r w:rsidR="004523A6" w:rsidRPr="004523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measur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>ement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>extensibility</w:t>
      </w:r>
      <w:proofErr w:type="spellEnd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 xml:space="preserve">during </w:t>
      </w:r>
      <w:proofErr w:type="spellStart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>fabric</w:t>
      </w:r>
      <w:proofErr w:type="spellEnd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>break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acquires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>while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stretching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>The m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ode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settings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F42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 xml:space="preserve">tensile-testing </w:t>
      </w:r>
      <w:proofErr w:type="spellStart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>machine</w:t>
      </w:r>
      <w:proofErr w:type="spellEnd"/>
      <w:r w:rsidR="00E83F42" w:rsidRPr="00E8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PT-250</w:t>
      </w:r>
      <w:r w:rsidR="00041B64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-2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4523A6">
        <w:rPr>
          <w:rFonts w:ascii="Times New Roman" w:hAnsi="Times New Roman" w:cs="Times New Roman"/>
          <w:sz w:val="28"/>
          <w:szCs w:val="28"/>
          <w:lang w:val="uk-UA"/>
        </w:rPr>
        <w:t>sample</w:t>
      </w:r>
      <w:proofErr w:type="spellEnd"/>
      <w:r w:rsidR="004523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preparation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B64">
        <w:rPr>
          <w:rFonts w:ascii="Times New Roman" w:hAnsi="Times New Roman" w:cs="Times New Roman"/>
          <w:sz w:val="28"/>
          <w:szCs w:val="28"/>
          <w:lang w:val="en-US"/>
        </w:rPr>
        <w:t>have been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set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B64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3813-72. [3]</w:t>
      </w:r>
    </w:p>
    <w:p w:rsidR="004523A6" w:rsidRDefault="00041B6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apillarity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wafer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piece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goods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 been defined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accordance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3816-81 [4].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Capillarity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by the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height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1%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so</w:t>
      </w:r>
      <w:r>
        <w:rPr>
          <w:rFonts w:ascii="Times New Roman" w:hAnsi="Times New Roman" w:cs="Times New Roman"/>
          <w:sz w:val="28"/>
          <w:szCs w:val="28"/>
          <w:lang w:val="uk-UA"/>
        </w:rPr>
        <w:t>lution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potassium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dichromate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rose</w:t>
      </w:r>
      <w:r w:rsidR="004523A6" w:rsidRPr="004523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523A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unit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sample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300 × 50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mm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30 </w:t>
      </w:r>
      <w:proofErr w:type="spellStart"/>
      <w:r w:rsidR="004523A6" w:rsidRPr="00C91944">
        <w:rPr>
          <w:rFonts w:ascii="Times New Roman" w:hAnsi="Times New Roman" w:cs="Times New Roman"/>
          <w:sz w:val="28"/>
          <w:szCs w:val="28"/>
          <w:lang w:val="uk-UA"/>
        </w:rPr>
        <w:t>minutes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he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B64">
        <w:rPr>
          <w:rFonts w:ascii="Times New Roman" w:hAnsi="Times New Roman" w:cs="Times New Roman"/>
          <w:sz w:val="28"/>
          <w:szCs w:val="28"/>
          <w:lang w:val="uk-UA"/>
        </w:rPr>
        <w:t>arithmetical</w:t>
      </w:r>
      <w:proofErr w:type="spellEnd"/>
      <w:r w:rsidRPr="00041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B64">
        <w:rPr>
          <w:rFonts w:ascii="Times New Roman" w:hAnsi="Times New Roman" w:cs="Times New Roman"/>
          <w:sz w:val="28"/>
          <w:szCs w:val="28"/>
          <w:lang w:val="uk-UA"/>
        </w:rPr>
        <w:t>average</w:t>
      </w:r>
      <w:proofErr w:type="spellEnd"/>
      <w:r w:rsidRPr="00041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three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measurements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calculated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accuracy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less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mm</w:t>
      </w:r>
      <w:proofErr w:type="spellEnd"/>
      <w:r w:rsidRPr="00041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taken </w:t>
      </w:r>
      <w:r w:rsidR="004523A6">
        <w:rPr>
          <w:rFonts w:ascii="Times New Roman" w:hAnsi="Times New Roman" w:cs="Times New Roman"/>
          <w:sz w:val="28"/>
          <w:szCs w:val="28"/>
          <w:lang w:val="en-US"/>
        </w:rPr>
        <w:t xml:space="preserve">as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final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result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Pr="00C91944" w:rsidRDefault="00041B6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ndex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change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linear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dimensions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wet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treatments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30157.0-95 [5]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30157.1-95 [6].</w:t>
      </w:r>
    </w:p>
    <w:p w:rsidR="00C91944" w:rsidRPr="00915FB6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34C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3434CF"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3434CF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indicators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34C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3434CF" w:rsidRPr="003434CF">
        <w:rPr>
          <w:rFonts w:ascii="Times New Roman" w:hAnsi="Times New Roman" w:cs="Times New Roman"/>
          <w:i/>
          <w:sz w:val="28"/>
          <w:szCs w:val="28"/>
          <w:lang w:val="uk-UA"/>
        </w:rPr>
        <w:t>Arya</w:t>
      </w:r>
      <w:proofErr w:type="spellEnd"/>
      <w:r w:rsidR="003434CF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158"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yielded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34C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1)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will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basis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evaluati</w:t>
      </w:r>
      <w:r w:rsidR="00857158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spellEnd"/>
      <w:r w:rsidR="00857158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57158" w:rsidRPr="00C91944">
        <w:rPr>
          <w:rFonts w:ascii="Times New Roman" w:hAnsi="Times New Roman" w:cs="Times New Roman"/>
          <w:sz w:val="28"/>
          <w:szCs w:val="28"/>
          <w:lang w:val="uk-UA"/>
        </w:rPr>
        <w:t>napkin</w:t>
      </w:r>
      <w:proofErr w:type="spellEnd"/>
      <w:r w:rsidR="008571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57158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Pr="00915FB6" w:rsidRDefault="00C91944" w:rsidP="00C91944">
      <w:pPr>
        <w:tabs>
          <w:tab w:val="left" w:pos="3300"/>
        </w:tabs>
        <w:spacing w:after="0" w:line="360" w:lineRule="auto"/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915FB6">
        <w:rPr>
          <w:rFonts w:ascii="Times New Roman" w:hAnsi="Times New Roman"/>
          <w:b/>
          <w:sz w:val="28"/>
          <w:szCs w:val="28"/>
          <w:lang w:val="uk-UA"/>
        </w:rPr>
        <w:t>Table</w:t>
      </w:r>
      <w:proofErr w:type="spellEnd"/>
      <w:r w:rsidRPr="00915FB6">
        <w:rPr>
          <w:rFonts w:ascii="Times New Roman" w:hAnsi="Times New Roman"/>
          <w:b/>
          <w:sz w:val="28"/>
          <w:szCs w:val="28"/>
          <w:lang w:val="uk-UA"/>
        </w:rPr>
        <w:t xml:space="preserve"> 1</w:t>
      </w:r>
    </w:p>
    <w:p w:rsidR="00C91944" w:rsidRPr="00915FB6" w:rsidRDefault="003434CF" w:rsidP="00C9194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esearch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esults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indicators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3434CF">
        <w:rPr>
          <w:rFonts w:ascii="Times New Roman" w:hAnsi="Times New Roman" w:cs="Times New Roman"/>
          <w:i/>
          <w:sz w:val="28"/>
          <w:szCs w:val="28"/>
          <w:lang w:val="uk-UA"/>
        </w:rPr>
        <w:t>Arya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57158">
        <w:rPr>
          <w:rFonts w:ascii="Times New Roman" w:hAnsi="Times New Roman" w:cs="Times New Roman"/>
          <w:sz w:val="28"/>
          <w:szCs w:val="28"/>
          <w:lang w:val="uk-UA"/>
        </w:rPr>
        <w:t>napkin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tbl>
      <w:tblPr>
        <w:tblStyle w:val="a3"/>
        <w:tblW w:w="9856" w:type="dxa"/>
        <w:tblLook w:val="04A0"/>
      </w:tblPr>
      <w:tblGrid>
        <w:gridCol w:w="817"/>
        <w:gridCol w:w="4111"/>
        <w:gridCol w:w="2464"/>
        <w:gridCol w:w="2464"/>
      </w:tblGrid>
      <w:tr w:rsidR="00C91944" w:rsidRPr="00915FB6" w:rsidTr="00072106">
        <w:tc>
          <w:tcPr>
            <w:tcW w:w="817" w:type="dxa"/>
            <w:vMerge w:val="restart"/>
            <w:vAlign w:val="center"/>
          </w:tcPr>
          <w:p w:rsidR="00C91944" w:rsidRPr="00915FB6" w:rsidRDefault="00C91944" w:rsidP="00072106">
            <w:pPr>
              <w:tabs>
                <w:tab w:val="left" w:pos="202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4111" w:type="dxa"/>
            <w:vMerge w:val="restart"/>
            <w:vAlign w:val="center"/>
          </w:tcPr>
          <w:p w:rsidR="00C91944" w:rsidRPr="003434CF" w:rsidRDefault="00591989" w:rsidP="0085715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Indicator</w:t>
            </w:r>
            <w:proofErr w:type="spellEnd"/>
            <w:r w:rsidR="003434C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4928" w:type="dxa"/>
            <w:gridSpan w:val="2"/>
          </w:tcPr>
          <w:p w:rsidR="00C91944" w:rsidRPr="00915FB6" w:rsidRDefault="00591989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Value</w:t>
            </w:r>
            <w:proofErr w:type="spellEnd"/>
          </w:p>
        </w:tc>
      </w:tr>
      <w:tr w:rsidR="00C91944" w:rsidRPr="00915FB6" w:rsidTr="00072106">
        <w:tc>
          <w:tcPr>
            <w:tcW w:w="817" w:type="dxa"/>
            <w:vMerge/>
          </w:tcPr>
          <w:p w:rsidR="00C91944" w:rsidRPr="00915FB6" w:rsidRDefault="00C91944" w:rsidP="00072106">
            <w:pPr>
              <w:tabs>
                <w:tab w:val="left" w:pos="202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111" w:type="dxa"/>
            <w:vMerge/>
          </w:tcPr>
          <w:p w:rsidR="00C91944" w:rsidRPr="00915FB6" w:rsidRDefault="00C91944" w:rsidP="0007210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464" w:type="dxa"/>
          </w:tcPr>
          <w:p w:rsidR="00C91944" w:rsidRPr="00857158" w:rsidRDefault="00591989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regulatory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and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according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to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the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manufacturer</w:t>
            </w:r>
            <w:proofErr w:type="spellEnd"/>
            <w:r w:rsidR="008571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’s information</w:t>
            </w:r>
          </w:p>
        </w:tc>
        <w:tc>
          <w:tcPr>
            <w:tcW w:w="2464" w:type="dxa"/>
            <w:vAlign w:val="center"/>
          </w:tcPr>
          <w:p w:rsidR="00C91944" w:rsidRPr="00915FB6" w:rsidRDefault="00591989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measured</w:t>
            </w:r>
            <w:proofErr w:type="spellEnd"/>
          </w:p>
        </w:tc>
      </w:tr>
      <w:tr w:rsidR="00C91944" w:rsidRPr="00915FB6" w:rsidTr="00072106">
        <w:tc>
          <w:tcPr>
            <w:tcW w:w="817" w:type="dxa"/>
          </w:tcPr>
          <w:p w:rsidR="00C91944" w:rsidRPr="00915FB6" w:rsidRDefault="00C91944" w:rsidP="00072106">
            <w:pPr>
              <w:tabs>
                <w:tab w:val="left" w:pos="202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111" w:type="dxa"/>
          </w:tcPr>
          <w:p w:rsidR="00591989" w:rsidRPr="00591989" w:rsidRDefault="00591989" w:rsidP="00591989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Product</w:t>
            </w:r>
            <w:proofErr w:type="spellEnd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3434CF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size</w:t>
            </w:r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cm</w:t>
            </w:r>
            <w:proofErr w:type="spellEnd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  <w:p w:rsidR="00591989" w:rsidRPr="00591989" w:rsidRDefault="00591989" w:rsidP="00591989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length</w:t>
            </w:r>
            <w:proofErr w:type="spellEnd"/>
          </w:p>
          <w:p w:rsidR="00C91944" w:rsidRPr="00915FB6" w:rsidRDefault="00591989" w:rsidP="0059198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Pr="0059198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width</w:t>
            </w:r>
            <w:proofErr w:type="spellEnd"/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70,0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68,5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48,1</w:t>
            </w:r>
          </w:p>
        </w:tc>
      </w:tr>
      <w:tr w:rsidR="00C91944" w:rsidRPr="00915FB6" w:rsidTr="00072106">
        <w:tc>
          <w:tcPr>
            <w:tcW w:w="817" w:type="dxa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111" w:type="dxa"/>
          </w:tcPr>
          <w:p w:rsidR="00C91944" w:rsidRPr="00915FB6" w:rsidRDefault="003434CF" w:rsidP="00857158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umber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stitches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per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10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cm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not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less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571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unit</w:t>
            </w:r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</w:t>
            </w:r>
            <w:proofErr w:type="gram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25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C91944" w:rsidRPr="00915FB6" w:rsidTr="00072106">
        <w:tc>
          <w:tcPr>
            <w:tcW w:w="817" w:type="dxa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</w:t>
            </w:r>
          </w:p>
        </w:tc>
        <w:tc>
          <w:tcPr>
            <w:tcW w:w="4111" w:type="dxa"/>
            <w:vAlign w:val="center"/>
          </w:tcPr>
          <w:p w:rsidR="00591989" w:rsidRPr="00591989" w:rsidRDefault="003434CF" w:rsidP="0059198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Breaking</w:t>
            </w:r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load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N (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kgf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 (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average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value</w:t>
            </w:r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):</w:t>
            </w:r>
          </w:p>
          <w:p w:rsidR="00591989" w:rsidRPr="00591989" w:rsidRDefault="00591989" w:rsidP="0059198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="003434CF" w:rsidRPr="003434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warpwise</w:t>
            </w:r>
            <w:proofErr w:type="spellEnd"/>
          </w:p>
          <w:p w:rsidR="00C91944" w:rsidRPr="00915FB6" w:rsidRDefault="00591989" w:rsidP="003434C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="003434CF" w:rsidRPr="003434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fillingwise</w:t>
            </w:r>
            <w:proofErr w:type="spellEnd"/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559 (57)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294 (30)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285 (30)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305 (30)</w:t>
            </w:r>
          </w:p>
        </w:tc>
      </w:tr>
      <w:tr w:rsidR="00C91944" w:rsidRPr="00915FB6" w:rsidTr="00072106">
        <w:tc>
          <w:tcPr>
            <w:tcW w:w="817" w:type="dxa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4111" w:type="dxa"/>
            <w:vAlign w:val="center"/>
          </w:tcPr>
          <w:p w:rsidR="00C91944" w:rsidRPr="00915FB6" w:rsidRDefault="00915B3E" w:rsidP="0007210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Capillarity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not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less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mm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for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30 </w:t>
            </w:r>
            <w:proofErr w:type="spellStart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minutes</w:t>
            </w:r>
            <w:proofErr w:type="spellEnd"/>
            <w:r w:rsidR="00591989"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</w:tr>
      <w:tr w:rsidR="00C91944" w:rsidRPr="00915FB6" w:rsidTr="00072106">
        <w:tc>
          <w:tcPr>
            <w:tcW w:w="817" w:type="dxa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111" w:type="dxa"/>
          </w:tcPr>
          <w:p w:rsidR="00591989" w:rsidRPr="00591989" w:rsidRDefault="00591989" w:rsidP="0059198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Change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in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linear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dimensions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after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wet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treatments</w:t>
            </w:r>
            <w:proofErr w:type="spellEnd"/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,%</w:t>
            </w:r>
          </w:p>
          <w:p w:rsidR="008C4BA9" w:rsidRPr="00591989" w:rsidRDefault="008C4BA9" w:rsidP="008C4BA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Pr="003434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warpwise</w:t>
            </w:r>
            <w:proofErr w:type="spellEnd"/>
          </w:p>
          <w:p w:rsidR="00C91944" w:rsidRPr="00915FB6" w:rsidRDefault="008C4BA9" w:rsidP="008C4BA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1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Pr="003434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fillingwise</w:t>
            </w:r>
            <w:proofErr w:type="spellEnd"/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8,5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</w:t>
            </w:r>
          </w:p>
        </w:tc>
        <w:tc>
          <w:tcPr>
            <w:tcW w:w="2464" w:type="dxa"/>
            <w:vAlign w:val="center"/>
          </w:tcPr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14,0</w:t>
            </w:r>
          </w:p>
          <w:p w:rsidR="00C91944" w:rsidRPr="00915FB6" w:rsidRDefault="00C91944" w:rsidP="0007210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F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</w:tr>
    </w:tbl>
    <w:p w:rsidR="00C91944" w:rsidRP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you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see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stud</w:t>
      </w:r>
      <w:proofErr w:type="spellEnd"/>
      <w:r w:rsidR="0085715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show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indicators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cotton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do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meet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requirements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8C4BA9" w:rsidRPr="00C91944">
        <w:rPr>
          <w:rFonts w:ascii="Times New Roman" w:hAnsi="Times New Roman" w:cs="Times New Roman"/>
          <w:sz w:val="28"/>
          <w:szCs w:val="28"/>
          <w:lang w:val="uk-UA"/>
        </w:rPr>
        <w:t>regulatory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 document</w:t>
      </w:r>
      <w:r w:rsidR="0085715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C4BA9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number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stitches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per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10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cm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>breaking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load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capillarity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shrinkage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57158" w:rsidRPr="00857158">
        <w:rPr>
          <w:rFonts w:ascii="Times New Roman" w:hAnsi="Times New Roman" w:cs="Times New Roman"/>
          <w:sz w:val="28"/>
          <w:szCs w:val="28"/>
          <w:lang w:val="uk-UA"/>
        </w:rPr>
        <w:t>labeling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7158">
        <w:rPr>
          <w:rFonts w:ascii="Times New Roman" w:hAnsi="Times New Roman" w:cs="Times New Roman"/>
          <w:sz w:val="28"/>
          <w:szCs w:val="28"/>
          <w:lang w:val="en-US"/>
        </w:rPr>
        <w:t>characteristic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8C4BA9">
        <w:rPr>
          <w:rFonts w:ascii="Times New Roman" w:hAnsi="Times New Roman" w:cs="Times New Roman"/>
          <w:sz w:val="28"/>
          <w:szCs w:val="28"/>
          <w:lang w:val="uk-UA"/>
        </w:rPr>
        <w:t>indicated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BA9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BA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BA9">
        <w:rPr>
          <w:rFonts w:ascii="Times New Roman" w:hAnsi="Times New Roman" w:cs="Times New Roman"/>
          <w:sz w:val="28"/>
          <w:szCs w:val="28"/>
          <w:lang w:val="uk-UA"/>
        </w:rPr>
        <w:t>packaging</w:t>
      </w:r>
      <w:proofErr w:type="spellEnd"/>
      <w:r w:rsidR="008C4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size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product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Default="00857158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4827" w:rsidRPr="00C91944">
        <w:rPr>
          <w:rFonts w:ascii="Times New Roman" w:hAnsi="Times New Roman" w:cs="Times New Roman"/>
          <w:sz w:val="28"/>
          <w:szCs w:val="28"/>
          <w:lang w:val="uk-UA"/>
        </w:rPr>
        <w:t>visual</w:t>
      </w:r>
      <w:r w:rsidR="00434827">
        <w:rPr>
          <w:rFonts w:ascii="Times New Roman" w:hAnsi="Times New Roman" w:cs="Times New Roman"/>
          <w:sz w:val="28"/>
          <w:szCs w:val="28"/>
          <w:lang w:val="en-US"/>
        </w:rPr>
        <w:t>ly</w:t>
      </w:r>
      <w:proofErr w:type="spellEnd"/>
      <w:r w:rsidR="00434827" w:rsidRPr="00434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4827" w:rsidRPr="00434827">
        <w:rPr>
          <w:rFonts w:ascii="Times New Roman" w:hAnsi="Times New Roman" w:cs="Times New Roman"/>
          <w:sz w:val="28"/>
          <w:szCs w:val="28"/>
          <w:lang w:val="uk-UA"/>
        </w:rPr>
        <w:t>appreciate</w:t>
      </w:r>
      <w:proofErr w:type="spellEnd"/>
      <w:r w:rsidR="00434827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improve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efficiency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evaluati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BA9">
        <w:rPr>
          <w:rFonts w:ascii="Times New Roman" w:hAnsi="Times New Roman" w:cs="Times New Roman"/>
          <w:sz w:val="28"/>
          <w:szCs w:val="28"/>
          <w:lang w:val="en-US"/>
        </w:rPr>
        <w:t xml:space="preserve">level of </w:t>
      </w:r>
      <w:proofErr w:type="spellStart"/>
      <w:r w:rsidR="009F1B51">
        <w:rPr>
          <w:rFonts w:ascii="Times New Roman" w:hAnsi="Times New Roman" w:cs="Times New Roman"/>
          <w:sz w:val="28"/>
          <w:szCs w:val="28"/>
          <w:lang w:val="uk-UA"/>
        </w:rPr>
        <w:t>cotton</w:t>
      </w:r>
      <w:proofErr w:type="spellEnd"/>
      <w:r w:rsidR="009F1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1B51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="009F1B51">
        <w:rPr>
          <w:rFonts w:ascii="Times New Roman" w:hAnsi="Times New Roman" w:cs="Times New Roman"/>
          <w:sz w:val="28"/>
          <w:szCs w:val="28"/>
          <w:lang w:val="en-US"/>
        </w:rPr>
        <w:t xml:space="preserve">, we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constructed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B5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diagram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Fig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1)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compare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actual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="009F1B51">
        <w:rPr>
          <w:rFonts w:ascii="Times New Roman" w:hAnsi="Times New Roman" w:cs="Times New Roman"/>
          <w:sz w:val="28"/>
          <w:szCs w:val="28"/>
          <w:lang w:val="en-US"/>
        </w:rPr>
        <w:t xml:space="preserve"> of indicators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>regulatory</w:t>
      </w:r>
      <w:proofErr w:type="spellEnd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B51">
        <w:rPr>
          <w:rFonts w:ascii="Times New Roman" w:hAnsi="Times New Roman" w:cs="Times New Roman"/>
          <w:sz w:val="28"/>
          <w:szCs w:val="28"/>
          <w:lang w:val="en-US"/>
        </w:rPr>
        <w:t xml:space="preserve">ones </w:t>
      </w:r>
      <w:proofErr w:type="spellStart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1B51" w:rsidRPr="00591989">
        <w:rPr>
          <w:rFonts w:ascii="Times New Roman" w:hAnsi="Times New Roman" w:cs="Times New Roman"/>
          <w:sz w:val="28"/>
          <w:szCs w:val="28"/>
          <w:lang w:val="uk-UA"/>
        </w:rPr>
        <w:t>manufacturer</w:t>
      </w:r>
      <w:proofErr w:type="spellEnd"/>
      <w:r w:rsidR="009F1B51">
        <w:rPr>
          <w:rFonts w:ascii="Times New Roman" w:hAnsi="Times New Roman" w:cs="Times New Roman"/>
          <w:sz w:val="28"/>
          <w:szCs w:val="28"/>
          <w:lang w:val="en-US"/>
        </w:rPr>
        <w:t>’s information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391E" w:rsidRDefault="00F7391E" w:rsidP="00F7391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391E">
        <w:rPr>
          <w:rFonts w:ascii="Times New Roman" w:hAnsi="Times New Roman" w:cs="Times New Roman"/>
          <w:sz w:val="28"/>
          <w:szCs w:val="28"/>
          <w:lang w:val="uk-UA"/>
        </w:rPr>
        <w:drawing>
          <wp:inline distT="0" distB="0" distL="0" distR="0">
            <wp:extent cx="4572000" cy="3886200"/>
            <wp:effectExtent l="19050" t="0" r="19050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C91944" w:rsidRPr="00915FB6" w:rsidRDefault="00C91944" w:rsidP="00C91944">
      <w:pPr>
        <w:tabs>
          <w:tab w:val="left" w:pos="3300"/>
        </w:tabs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15FB6">
        <w:rPr>
          <w:rFonts w:ascii="Times New Roman" w:hAnsi="Times New Roman"/>
          <w:b/>
          <w:sz w:val="28"/>
          <w:szCs w:val="28"/>
          <w:lang w:val="uk-UA"/>
        </w:rPr>
        <w:t xml:space="preserve">Figure.1.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Compari</w:t>
      </w:r>
      <w:proofErr w:type="spellEnd"/>
      <w:r w:rsidR="009F1B51">
        <w:rPr>
          <w:rFonts w:ascii="Times New Roman" w:hAnsi="Times New Roman"/>
          <w:b/>
          <w:sz w:val="28"/>
          <w:szCs w:val="28"/>
          <w:lang w:val="en-US"/>
        </w:rPr>
        <w:t>son of</w:t>
      </w:r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qualit</w:t>
      </w:r>
      <w:r w:rsidR="0061094C">
        <w:rPr>
          <w:rFonts w:ascii="Times New Roman" w:hAnsi="Times New Roman"/>
          <w:b/>
          <w:sz w:val="28"/>
          <w:szCs w:val="28"/>
          <w:lang w:val="en-US"/>
        </w:rPr>
        <w:t>ative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characteristics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object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study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F1B51">
        <w:rPr>
          <w:rFonts w:ascii="Times New Roman" w:hAnsi="Times New Roman"/>
          <w:b/>
          <w:sz w:val="28"/>
          <w:szCs w:val="28"/>
          <w:lang w:val="en-US"/>
        </w:rPr>
        <w:t>with</w:t>
      </w:r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standard</w:t>
      </w:r>
      <w:proofErr w:type="spellEnd"/>
      <w:r w:rsidRPr="00C919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/>
          <w:b/>
          <w:sz w:val="28"/>
          <w:szCs w:val="28"/>
          <w:lang w:val="uk-UA"/>
        </w:rPr>
        <w:t>values</w:t>
      </w:r>
      <w:proofErr w:type="spellEnd"/>
    </w:p>
    <w:p w:rsidR="00C91944" w:rsidRDefault="00C91944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lastRenderedPageBreak/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difference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qualitative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characteristics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94C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comparing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area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94C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polygons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formed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94C"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proofErr w:type="spellStart"/>
      <w:r w:rsidR="0061094C" w:rsidRPr="00C91944">
        <w:rPr>
          <w:rFonts w:ascii="Times New Roman" w:hAnsi="Times New Roman" w:cs="Times New Roman"/>
          <w:sz w:val="28"/>
          <w:szCs w:val="28"/>
          <w:lang w:val="uk-UA"/>
        </w:rPr>
        <w:t>triangles</w:t>
      </w:r>
      <w:proofErr w:type="spellEnd"/>
      <w:r w:rsidR="0061094C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axes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chart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094C">
        <w:rPr>
          <w:rFonts w:ascii="Times New Roman" w:hAnsi="Times New Roman" w:cs="Times New Roman"/>
          <w:sz w:val="28"/>
          <w:szCs w:val="28"/>
          <w:lang w:val="en-US"/>
        </w:rPr>
        <w:t xml:space="preserve">Area of </w:t>
      </w:r>
      <w:proofErr w:type="spellStart"/>
      <w:r w:rsidR="0061094C" w:rsidRPr="00C91944">
        <w:rPr>
          <w:rFonts w:ascii="Times New Roman" w:hAnsi="Times New Roman" w:cs="Times New Roman"/>
          <w:sz w:val="28"/>
          <w:szCs w:val="28"/>
          <w:lang w:val="uk-UA"/>
        </w:rPr>
        <w:t>polygon</w:t>
      </w:r>
      <w:proofErr w:type="spellEnd"/>
      <w:r w:rsidR="0061094C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94C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calculated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formula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1:</w:t>
      </w:r>
    </w:p>
    <w:p w:rsidR="00A1413C" w:rsidRDefault="00283A24" w:rsidP="00A1413C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="00A141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1413C">
        <w:rPr>
          <w:rFonts w:ascii="Times New Roman" w:hAnsi="Times New Roman" w:cs="Times New Roman"/>
          <w:sz w:val="28"/>
          <w:szCs w:val="28"/>
          <w:lang w:val="uk-UA"/>
        </w:rPr>
        <w:tab/>
        <w:t>(1)</w:t>
      </w:r>
    </w:p>
    <w:p w:rsidR="00C91944" w:rsidRDefault="0061094C" w:rsidP="00C91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where</w:t>
      </w:r>
      <w:proofErr w:type="gramEnd"/>
      <w:r w:rsid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C9194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area of the 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i-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triangle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units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calculated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944" w:rsidRPr="00C91944">
        <w:rPr>
          <w:rFonts w:ascii="Times New Roman" w:hAnsi="Times New Roman" w:cs="Times New Roman"/>
          <w:sz w:val="28"/>
          <w:szCs w:val="28"/>
          <w:lang w:val="uk-UA"/>
        </w:rPr>
        <w:t>formula</w:t>
      </w:r>
      <w:proofErr w:type="spellEnd"/>
      <w:r w:rsidR="00C91944">
        <w:rPr>
          <w:rFonts w:ascii="Times New Roman" w:hAnsi="Times New Roman" w:cs="Times New Roman"/>
          <w:sz w:val="28"/>
          <w:szCs w:val="28"/>
          <w:lang w:val="uk-UA"/>
        </w:rPr>
        <w:t xml:space="preserve"> 2:</w:t>
      </w:r>
    </w:p>
    <w:p w:rsidR="00A1413C" w:rsidRPr="00D85873" w:rsidRDefault="00A1413C" w:rsidP="00A141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04008">
        <w:rPr>
          <w:position w:val="-26"/>
          <w:sz w:val="28"/>
          <w:szCs w:val="28"/>
          <w:vertAlign w:val="subscript"/>
        </w:rPr>
        <w:object w:dxaOrig="202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1.25pt;height:35.25pt" o:ole="">
            <v:imagedata r:id="rId5" o:title=""/>
          </v:shape>
          <o:OLEObject Type="Embed" ProgID="Equation.DSMT4" ShapeID="_x0000_i1025" DrawAspect="Content" ObjectID="_1542013541" r:id="rId6"/>
        </w:object>
      </w:r>
      <w:r w:rsidRPr="00915B3E">
        <w:rPr>
          <w:sz w:val="28"/>
          <w:szCs w:val="28"/>
          <w:vertAlign w:val="subscript"/>
          <w:lang w:val="en-US"/>
        </w:rPr>
        <w:t>,</w:t>
      </w:r>
      <w:r w:rsidRPr="00915B3E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 xml:space="preserve"> </w:t>
      </w:r>
      <w:r w:rsidRPr="00915B3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85873">
        <w:rPr>
          <w:rFonts w:ascii="Times New Roman" w:hAnsi="Times New Roman" w:cs="Times New Roman"/>
          <w:sz w:val="28"/>
          <w:szCs w:val="28"/>
          <w:lang w:val="uk-UA"/>
        </w:rPr>
        <w:t>(2)</w:t>
      </w:r>
    </w:p>
    <w:p w:rsidR="00C91944" w:rsidRPr="00591989" w:rsidRDefault="00024A62" w:rsidP="00C9194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where</w:t>
      </w:r>
      <w:proofErr w:type="gramEnd"/>
      <w:r w:rsidR="00C91944" w:rsidRPr="0059198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1944" w:rsidRPr="00D85873">
        <w:rPr>
          <w:rFonts w:ascii="Times New Roman" w:hAnsi="Times New Roman" w:cs="Times New Roman"/>
          <w:position w:val="-6"/>
          <w:sz w:val="28"/>
          <w:szCs w:val="28"/>
        </w:rPr>
        <w:object w:dxaOrig="260" w:dyaOrig="240">
          <v:shape id="_x0000_i1026" type="#_x0000_t75" style="width:12.75pt;height:12pt" o:ole="">
            <v:imagedata r:id="rId7" o:title=""/>
          </v:shape>
          <o:OLEObject Type="Embed" ProgID="Equation.DSMT4" ShapeID="_x0000_i1026" DrawAspect="Content" ObjectID="_1542013542" r:id="rId8"/>
        </w:object>
      </w:r>
      <w:r w:rsidR="00C91944" w:rsidRPr="00591989">
        <w:rPr>
          <w:rFonts w:ascii="Times New Roman" w:hAnsi="Times New Roman" w:cs="Times New Roman"/>
          <w:sz w:val="28"/>
          <w:szCs w:val="28"/>
          <w:lang w:val="en-US"/>
        </w:rPr>
        <w:t xml:space="preserve"> − </w:t>
      </w:r>
      <w:r w:rsidR="00591989" w:rsidRPr="00591989">
        <w:rPr>
          <w:rFonts w:ascii="Times New Roman" w:hAnsi="Times New Roman" w:cs="Times New Roman"/>
          <w:sz w:val="28"/>
          <w:szCs w:val="28"/>
          <w:lang w:val="en-US"/>
        </w:rPr>
        <w:t xml:space="preserve">angle between </w:t>
      </w:r>
      <w:r w:rsidR="007E281B">
        <w:rPr>
          <w:rFonts w:ascii="Times New Roman" w:hAnsi="Times New Roman" w:cs="Times New Roman"/>
          <w:sz w:val="28"/>
          <w:szCs w:val="28"/>
          <w:lang w:val="en-US"/>
        </w:rPr>
        <w:t>side</w:t>
      </w:r>
      <w:r w:rsidR="00591989" w:rsidRPr="00591989"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r w:rsidR="00C91944" w:rsidRPr="00591989">
        <w:rPr>
          <w:rFonts w:ascii="Times New Roman" w:hAnsi="Times New Roman" w:cs="Times New Roman"/>
          <w:i/>
          <w:sz w:val="28"/>
          <w:szCs w:val="28"/>
          <w:lang w:val="en-US"/>
        </w:rPr>
        <w:t xml:space="preserve">a </w:t>
      </w:r>
      <w:proofErr w:type="spellStart"/>
      <w:r w:rsidR="00591989" w:rsidRPr="00C919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1944" w:rsidRPr="00591989">
        <w:rPr>
          <w:rFonts w:ascii="Times New Roman" w:hAnsi="Times New Roman" w:cs="Times New Roman"/>
          <w:i/>
          <w:sz w:val="28"/>
          <w:szCs w:val="28"/>
          <w:lang w:val="en-US"/>
        </w:rPr>
        <w:t xml:space="preserve">b. </w:t>
      </w:r>
    </w:p>
    <w:p w:rsidR="00591989" w:rsidRPr="00591989" w:rsidRDefault="008930FB" w:rsidP="005919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he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computer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program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 used to calculate a</w:t>
      </w:r>
      <w:r w:rsidR="00F06E24">
        <w:rPr>
          <w:rFonts w:ascii="Times New Roman" w:hAnsi="Times New Roman" w:cs="Times New Roman"/>
          <w:sz w:val="28"/>
          <w:szCs w:val="28"/>
          <w:lang w:val="en-US"/>
        </w:rPr>
        <w:t>reas</w:t>
      </w:r>
      <w:r w:rsidR="00016A99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016A9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16A99" w:rsidRPr="00591989">
        <w:rPr>
          <w:rFonts w:ascii="Times New Roman" w:hAnsi="Times New Roman" w:cs="Times New Roman"/>
          <w:sz w:val="28"/>
          <w:szCs w:val="28"/>
          <w:lang w:val="uk-UA"/>
        </w:rPr>
        <w:t>formed</w:t>
      </w:r>
      <w:proofErr w:type="spellEnd"/>
      <w:r w:rsidR="00016A9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16A99" w:rsidRPr="00591989">
        <w:rPr>
          <w:rFonts w:ascii="Times New Roman" w:hAnsi="Times New Roman" w:cs="Times New Roman"/>
          <w:sz w:val="28"/>
          <w:szCs w:val="28"/>
          <w:lang w:val="uk-UA"/>
        </w:rPr>
        <w:t>triangles</w:t>
      </w:r>
      <w:proofErr w:type="spellEnd"/>
      <w:r w:rsidR="00016A99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result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calculations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6A99">
        <w:rPr>
          <w:rFonts w:ascii="Times New Roman" w:hAnsi="Times New Roman" w:cs="Times New Roman"/>
          <w:sz w:val="28"/>
          <w:szCs w:val="28"/>
          <w:lang w:val="en-US"/>
        </w:rPr>
        <w:t xml:space="preserve">we received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areas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6A99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polygons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compared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each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other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1989" w:rsidRDefault="00F06E24" w:rsidP="005919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rea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polygon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identifie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napkin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normative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manufacturer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’s information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4078</w:t>
      </w:r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>.238360</w:t>
      </w:r>
      <w:r w:rsidRPr="00434827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>units</w:t>
      </w:r>
      <w:proofErr w:type="spellEnd"/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4827">
        <w:rPr>
          <w:rFonts w:ascii="Times New Roman" w:hAnsi="Times New Roman" w:cs="Times New Roman"/>
          <w:sz w:val="28"/>
          <w:szCs w:val="28"/>
          <w:lang w:val="en-US"/>
        </w:rPr>
        <w:t>actual</w:t>
      </w:r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434827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sample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F06E24">
        <w:rPr>
          <w:rFonts w:ascii="Times New Roman" w:hAnsi="Times New Roman" w:cs="Times New Roman"/>
          <w:i/>
          <w:sz w:val="28"/>
          <w:szCs w:val="28"/>
          <w:lang w:val="uk-UA"/>
        </w:rPr>
        <w:t>Arya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2785,169867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units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Thus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graphical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made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conclude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4827"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434827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E24">
        <w:rPr>
          <w:rFonts w:ascii="Times New Roman" w:hAnsi="Times New Roman" w:cs="Times New Roman"/>
          <w:i/>
          <w:sz w:val="28"/>
          <w:szCs w:val="28"/>
          <w:lang w:val="uk-UA"/>
        </w:rPr>
        <w:t>Arya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napkins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produc</w:t>
      </w:r>
      <w:r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by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TURKUAZ TEKSTIL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company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Turkey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much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low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er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level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specified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regulat</w:t>
      </w:r>
      <w:r>
        <w:rPr>
          <w:rFonts w:ascii="Times New Roman" w:hAnsi="Times New Roman" w:cs="Times New Roman"/>
          <w:sz w:val="28"/>
          <w:szCs w:val="28"/>
          <w:lang w:val="en-US"/>
        </w:rPr>
        <w:t>ory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documents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944" w:rsidRDefault="00C91944" w:rsidP="00591989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F7AC4">
        <w:rPr>
          <w:rFonts w:ascii="Times New Roman" w:hAnsi="Times New Roman"/>
          <w:b/>
          <w:sz w:val="28"/>
          <w:szCs w:val="28"/>
          <w:lang w:val="en-US"/>
        </w:rPr>
        <w:t>Summary</w:t>
      </w:r>
      <w:r w:rsidRPr="00591989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BF7AC4">
        <w:rPr>
          <w:rFonts w:ascii="Times New Roman" w:hAnsi="Times New Roman"/>
          <w:b/>
          <w:sz w:val="28"/>
          <w:szCs w:val="28"/>
          <w:lang w:val="en-US"/>
        </w:rPr>
        <w:t>and</w:t>
      </w:r>
      <w:r w:rsidRPr="00591989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BF7AC4">
        <w:rPr>
          <w:rFonts w:ascii="Times New Roman" w:hAnsi="Times New Roman"/>
          <w:b/>
          <w:sz w:val="28"/>
          <w:szCs w:val="28"/>
          <w:lang w:val="en-US"/>
        </w:rPr>
        <w:t>Conclusions</w:t>
      </w:r>
      <w:r w:rsidRPr="00915FB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proofErr w:type="gramEnd"/>
      <w:r w:rsidRPr="00915F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91989" w:rsidRPr="00591989" w:rsidRDefault="00591989" w:rsidP="005919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4827"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434827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linen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meet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needs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wide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range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consumers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Identification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6E2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4827" w:rsidRPr="00F06E24">
        <w:rPr>
          <w:rFonts w:ascii="Times New Roman" w:hAnsi="Times New Roman" w:cs="Times New Roman"/>
          <w:sz w:val="28"/>
          <w:szCs w:val="28"/>
          <w:lang w:val="uk-UA"/>
        </w:rPr>
        <w:t>napkin</w:t>
      </w:r>
      <w:proofErr w:type="spellEnd"/>
      <w:r w:rsidR="004348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6E24">
        <w:rPr>
          <w:rFonts w:ascii="Times New Roman" w:hAnsi="Times New Roman" w:cs="Times New Roman"/>
          <w:sz w:val="28"/>
          <w:szCs w:val="28"/>
          <w:lang w:val="en-US"/>
        </w:rPr>
        <w:t xml:space="preserve">indicators </w:t>
      </w:r>
      <w:proofErr w:type="spellStart"/>
      <w:r w:rsidR="00434827">
        <w:rPr>
          <w:rFonts w:ascii="Times New Roman" w:hAnsi="Times New Roman" w:cs="Times New Roman"/>
          <w:sz w:val="28"/>
          <w:szCs w:val="28"/>
          <w:lang w:val="uk-UA"/>
        </w:rPr>
        <w:t>allow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choose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48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E39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high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strength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capillarity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minimal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shrinkage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D5E39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required</w:t>
      </w:r>
      <w:proofErr w:type="spellEnd"/>
      <w:r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size</w:t>
      </w:r>
      <w:proofErr w:type="spellEnd"/>
      <w:r w:rsidR="001D5E3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694505" w:rsidRPr="006945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4505" w:rsidRPr="00591989">
        <w:rPr>
          <w:rFonts w:ascii="Times New Roman" w:hAnsi="Times New Roman" w:cs="Times New Roman"/>
          <w:sz w:val="28"/>
          <w:szCs w:val="28"/>
          <w:lang w:val="uk-UA"/>
        </w:rPr>
        <w:t>etc</w:t>
      </w:r>
      <w:proofErr w:type="spellEnd"/>
      <w:r w:rsidR="00694505" w:rsidRPr="005919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287C" w:rsidRDefault="001D5E39" w:rsidP="005919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u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e of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graphical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5E39">
        <w:rPr>
          <w:rFonts w:ascii="Times New Roman" w:hAnsi="Times New Roman" w:cs="Times New Roman"/>
          <w:sz w:val="28"/>
          <w:szCs w:val="28"/>
          <w:lang w:val="uk-UA"/>
        </w:rPr>
        <w:t>clearly</w:t>
      </w:r>
      <w:proofErr w:type="spellEnd"/>
      <w:r w:rsidRPr="001D5E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demonstrates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results of c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ompar</w:t>
      </w:r>
      <w:r>
        <w:rPr>
          <w:rFonts w:ascii="Times New Roman" w:hAnsi="Times New Roman" w:cs="Times New Roman"/>
          <w:sz w:val="28"/>
          <w:szCs w:val="28"/>
          <w:lang w:val="en-US"/>
        </w:rPr>
        <w:t>ison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normative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actual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the indicators under study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Calculation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s of 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polygons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makes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assign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numerical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 the</w:t>
      </w:r>
      <w:r w:rsidRPr="001D5E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1989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object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that has been investigated</w:t>
      </w:r>
      <w:r w:rsidR="00591989" w:rsidRPr="005919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Default="00E7351D" w:rsidP="00E7351D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591989">
        <w:rPr>
          <w:rFonts w:ascii="Times New Roman" w:hAnsi="Times New Roman"/>
          <w:b/>
          <w:sz w:val="28"/>
          <w:szCs w:val="28"/>
          <w:lang w:val="en-US"/>
        </w:rPr>
        <w:t>References</w:t>
      </w:r>
      <w:r w:rsidRPr="003132FC">
        <w:rPr>
          <w:rFonts w:ascii="Times New Roman" w:hAnsi="Times New Roman"/>
          <w:sz w:val="28"/>
          <w:szCs w:val="28"/>
          <w:lang w:val="en-US"/>
        </w:rPr>
        <w:t>:</w:t>
      </w:r>
    </w:p>
    <w:p w:rsidR="00E7351D" w:rsidRPr="0070377A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11027-80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Cotton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terry-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cloth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plain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waffled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goods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sold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separately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specifications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., 20</w:t>
      </w: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Pr="0070377A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3811-72.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materials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nonwoven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piece-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articles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determination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linear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dimensions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linear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surface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density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., 200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. 1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Pr="0070377A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3813-72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materials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piece-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articles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determination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brearing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under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tension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., 200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0 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Pr="0070377A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7037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3816-81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determination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hygroscopic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water-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repelent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properties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uk-UA"/>
        </w:rPr>
        <w:t>199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7. 1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Pr="0070377A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7037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30157.0-95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70377A">
        <w:rPr>
          <w:rFonts w:ascii="Times New Roman" w:hAnsi="Times New Roman" w:cs="Times New Roman"/>
          <w:sz w:val="28"/>
          <w:szCs w:val="28"/>
          <w:lang w:val="en-US"/>
        </w:rPr>
        <w:t>Textile fabrics.</w:t>
      </w:r>
      <w:proofErr w:type="gramEnd"/>
      <w:r w:rsidRPr="007037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0377A">
        <w:rPr>
          <w:rFonts w:ascii="Times New Roman" w:hAnsi="Times New Roman" w:cs="Times New Roman"/>
          <w:sz w:val="28"/>
          <w:szCs w:val="28"/>
          <w:lang w:val="en-US"/>
        </w:rPr>
        <w:t>Methods of measures changes determination after wet treatments and chemical cleaning.</w:t>
      </w:r>
      <w:proofErr w:type="gramEnd"/>
      <w:r w:rsidRPr="007037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0377A">
        <w:rPr>
          <w:rFonts w:ascii="Times New Roman" w:hAnsi="Times New Roman" w:cs="Times New Roman"/>
          <w:sz w:val="28"/>
          <w:szCs w:val="28"/>
          <w:lang w:val="en-US"/>
        </w:rPr>
        <w:t>General.</w:t>
      </w:r>
      <w:proofErr w:type="gramEnd"/>
      <w:r w:rsidRPr="007037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., 200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7351D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r w:rsidRPr="0070377A">
        <w:rPr>
          <w:rFonts w:ascii="Times New Roman" w:hAnsi="Times New Roman" w:cs="Times New Roman"/>
          <w:sz w:val="28"/>
          <w:szCs w:val="28"/>
          <w:lang w:val="uk-UA"/>
        </w:rPr>
        <w:t>30157.1-95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Textile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fabrics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measures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determination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wet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treatments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chemical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cleaning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Modes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77A">
        <w:rPr>
          <w:rFonts w:ascii="Times New Roman" w:hAnsi="Times New Roman" w:cs="Times New Roman"/>
          <w:sz w:val="28"/>
          <w:szCs w:val="28"/>
          <w:lang w:val="uk-UA"/>
        </w:rPr>
        <w:t>treatments</w:t>
      </w:r>
      <w:proofErr w:type="spellEnd"/>
      <w:r w:rsidRPr="00703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Standartinform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Publ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., 200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.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Pr="00C91944">
        <w:rPr>
          <w:rFonts w:ascii="Times New Roman" w:hAnsi="Times New Roman" w:cs="Times New Roman"/>
          <w:sz w:val="28"/>
          <w:szCs w:val="28"/>
          <w:lang w:val="uk-UA"/>
        </w:rPr>
        <w:t>p. (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1944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C9194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51D" w:rsidRDefault="00E7351D" w:rsidP="00E735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7351D" w:rsidRPr="0070377A" w:rsidRDefault="00E7351D" w:rsidP="00E7351D">
      <w:pPr>
        <w:tabs>
          <w:tab w:val="left" w:pos="993"/>
        </w:tabs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en-US"/>
        </w:rPr>
      </w:pPr>
      <w:r w:rsidRPr="0070377A">
        <w:rPr>
          <w:rFonts w:ascii="Times New Roman" w:hAnsi="Times New Roman"/>
          <w:sz w:val="28"/>
          <w:szCs w:val="28"/>
          <w:lang w:val="en-US"/>
        </w:rPr>
        <w:t xml:space="preserve">Article sent: </w:t>
      </w:r>
      <w:r>
        <w:rPr>
          <w:rFonts w:ascii="Times New Roman" w:hAnsi="Times New Roman"/>
          <w:sz w:val="28"/>
          <w:szCs w:val="28"/>
          <w:lang w:val="uk-UA"/>
        </w:rPr>
        <w:t>29</w:t>
      </w:r>
      <w:r w:rsidRPr="0070377A">
        <w:rPr>
          <w:rFonts w:ascii="Times New Roman" w:hAnsi="Times New Roman"/>
          <w:sz w:val="28"/>
          <w:szCs w:val="28"/>
          <w:lang w:val="en-US"/>
        </w:rPr>
        <w:t xml:space="preserve">/11/2016 </w:t>
      </w:r>
    </w:p>
    <w:p w:rsidR="00E7351D" w:rsidRPr="00E7351D" w:rsidRDefault="00E7351D" w:rsidP="005919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E7351D" w:rsidRPr="00E7351D" w:rsidSect="007F72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674FC"/>
    <w:rsid w:val="00016A99"/>
    <w:rsid w:val="00024A62"/>
    <w:rsid w:val="00041B64"/>
    <w:rsid w:val="000718CC"/>
    <w:rsid w:val="000C0B70"/>
    <w:rsid w:val="00116288"/>
    <w:rsid w:val="001213BD"/>
    <w:rsid w:val="0013654F"/>
    <w:rsid w:val="001A5D11"/>
    <w:rsid w:val="001D5E39"/>
    <w:rsid w:val="002206BE"/>
    <w:rsid w:val="00231272"/>
    <w:rsid w:val="00247F53"/>
    <w:rsid w:val="00283A24"/>
    <w:rsid w:val="002927B1"/>
    <w:rsid w:val="002D024B"/>
    <w:rsid w:val="003132FC"/>
    <w:rsid w:val="003434CF"/>
    <w:rsid w:val="003F25B4"/>
    <w:rsid w:val="003F5FC8"/>
    <w:rsid w:val="004130C0"/>
    <w:rsid w:val="0042052E"/>
    <w:rsid w:val="00434827"/>
    <w:rsid w:val="004523A6"/>
    <w:rsid w:val="0045705E"/>
    <w:rsid w:val="00541DE4"/>
    <w:rsid w:val="0057204C"/>
    <w:rsid w:val="00591989"/>
    <w:rsid w:val="005E7196"/>
    <w:rsid w:val="0061094C"/>
    <w:rsid w:val="00651ED6"/>
    <w:rsid w:val="00652B85"/>
    <w:rsid w:val="006855E7"/>
    <w:rsid w:val="00694505"/>
    <w:rsid w:val="006F7917"/>
    <w:rsid w:val="0070377A"/>
    <w:rsid w:val="00707B0B"/>
    <w:rsid w:val="00795761"/>
    <w:rsid w:val="007E281B"/>
    <w:rsid w:val="007F72D2"/>
    <w:rsid w:val="00810EAE"/>
    <w:rsid w:val="00857158"/>
    <w:rsid w:val="00871277"/>
    <w:rsid w:val="0087678D"/>
    <w:rsid w:val="00886FF9"/>
    <w:rsid w:val="008930FB"/>
    <w:rsid w:val="00896F84"/>
    <w:rsid w:val="008B2DF5"/>
    <w:rsid w:val="008C4BA9"/>
    <w:rsid w:val="008E3613"/>
    <w:rsid w:val="008F0E4A"/>
    <w:rsid w:val="008F37AE"/>
    <w:rsid w:val="00915B3E"/>
    <w:rsid w:val="00915FB6"/>
    <w:rsid w:val="00977137"/>
    <w:rsid w:val="00987316"/>
    <w:rsid w:val="009F1B51"/>
    <w:rsid w:val="00A1413C"/>
    <w:rsid w:val="00A231CA"/>
    <w:rsid w:val="00AD0AC3"/>
    <w:rsid w:val="00AF41CE"/>
    <w:rsid w:val="00B8094B"/>
    <w:rsid w:val="00B867ED"/>
    <w:rsid w:val="00B87D2E"/>
    <w:rsid w:val="00B90AFF"/>
    <w:rsid w:val="00BB1D13"/>
    <w:rsid w:val="00BD402A"/>
    <w:rsid w:val="00C12FB3"/>
    <w:rsid w:val="00C91944"/>
    <w:rsid w:val="00D24C60"/>
    <w:rsid w:val="00D46BCF"/>
    <w:rsid w:val="00D85873"/>
    <w:rsid w:val="00D90298"/>
    <w:rsid w:val="00DD0D74"/>
    <w:rsid w:val="00E674FC"/>
    <w:rsid w:val="00E7351D"/>
    <w:rsid w:val="00E83F42"/>
    <w:rsid w:val="00EB34E1"/>
    <w:rsid w:val="00ED2894"/>
    <w:rsid w:val="00ED7C8A"/>
    <w:rsid w:val="00EF287C"/>
    <w:rsid w:val="00F0588C"/>
    <w:rsid w:val="00F06E24"/>
    <w:rsid w:val="00F7391E"/>
    <w:rsid w:val="00F924DB"/>
    <w:rsid w:val="00FF72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7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2FB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3654F"/>
    <w:pPr>
      <w:ind w:left="720"/>
      <w:contextualSpacing/>
    </w:pPr>
  </w:style>
  <w:style w:type="paragraph" w:styleId="a5">
    <w:name w:val="Normal (Web)"/>
    <w:aliases w:val="Обычный (Web)"/>
    <w:basedOn w:val="a"/>
    <w:link w:val="a6"/>
    <w:uiPriority w:val="99"/>
    <w:qFormat/>
    <w:rsid w:val="00D24C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6">
    <w:name w:val="Обычный (веб) Знак"/>
    <w:aliases w:val="Обычный (Web) Знак"/>
    <w:link w:val="a5"/>
    <w:uiPriority w:val="99"/>
    <w:locked/>
    <w:rsid w:val="00D24C60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7">
    <w:name w:val="Balloon Text"/>
    <w:basedOn w:val="a"/>
    <w:link w:val="a8"/>
    <w:uiPriority w:val="99"/>
    <w:semiHidden/>
    <w:unhideWhenUsed/>
    <w:rsid w:val="00D24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24C60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42052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74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3612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4980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9263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802930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744861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12056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7162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705267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98380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85093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04437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151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3244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6286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41617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9614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10476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91736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8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microsoft.com/office/2007/relationships/stylesWithEffects" Target="stylesWithEffects.xm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chart" Target="charts/chart1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uk-UA"/>
  <c:chart>
    <c:plotArea>
      <c:layout>
        <c:manualLayout>
          <c:layoutTarget val="inner"/>
          <c:xMode val="edge"/>
          <c:yMode val="edge"/>
          <c:x val="0.22885083114610674"/>
          <c:y val="9.26334208223972E-2"/>
          <c:w val="0.5569512248468943"/>
          <c:h val="0.65523673511399305"/>
        </c:manualLayout>
      </c:layout>
      <c:radarChart>
        <c:radarStyle val="marker"/>
        <c:ser>
          <c:idx val="0"/>
          <c:order val="0"/>
          <c:tx>
            <c:strRef>
              <c:f>Лист1!$C$4</c:f>
              <c:strCache>
                <c:ptCount val="1"/>
                <c:pt idx="0">
                  <c:v>Value regulatory and according to the manufacturer’s information</c:v>
                </c:pt>
              </c:strCache>
            </c:strRef>
          </c:tx>
          <c:cat>
            <c:strRef>
              <c:f>Лист1!$B$5:$B$12</c:f>
              <c:strCache>
                <c:ptCount val="8"/>
                <c:pt idx="0">
                  <c:v>length</c:v>
                </c:pt>
                <c:pt idx="1">
                  <c:v>width</c:v>
                </c:pt>
                <c:pt idx="2">
                  <c:v>number of stitches per 10 cm</c:v>
                </c:pt>
                <c:pt idx="3">
                  <c:v>breaking load warpwise</c:v>
                </c:pt>
                <c:pt idx="4">
                  <c:v>breaking load fillingwise</c:v>
                </c:pt>
                <c:pt idx="5">
                  <c:v>capillarity</c:v>
                </c:pt>
                <c:pt idx="6">
                  <c:v>change in linear dimensions after wet treatments warpwise</c:v>
                </c:pt>
                <c:pt idx="7">
                  <c:v>change in linear dimensions after wet treatments fillingwise</c:v>
                </c:pt>
              </c:strCache>
            </c:strRef>
          </c:cat>
          <c:val>
            <c:numRef>
              <c:f>Лист1!$C$5:$C$12</c:f>
              <c:numCache>
                <c:formatCode>General</c:formatCode>
                <c:ptCount val="8"/>
                <c:pt idx="0">
                  <c:v>70</c:v>
                </c:pt>
                <c:pt idx="1">
                  <c:v>50</c:v>
                </c:pt>
                <c:pt idx="2">
                  <c:v>25</c:v>
                </c:pt>
                <c:pt idx="3">
                  <c:v>57</c:v>
                </c:pt>
                <c:pt idx="4">
                  <c:v>30</c:v>
                </c:pt>
                <c:pt idx="5">
                  <c:v>100</c:v>
                </c:pt>
                <c:pt idx="6">
                  <c:v>5</c:v>
                </c:pt>
                <c:pt idx="7">
                  <c:v>2</c:v>
                </c:pt>
              </c:numCache>
            </c:numRef>
          </c:val>
        </c:ser>
        <c:ser>
          <c:idx val="1"/>
          <c:order val="1"/>
          <c:tx>
            <c:strRef>
              <c:f>Лист1!$D$4</c:f>
              <c:strCache>
                <c:ptCount val="1"/>
                <c:pt idx="0">
                  <c:v>Value measured</c:v>
                </c:pt>
              </c:strCache>
            </c:strRef>
          </c:tx>
          <c:cat>
            <c:strRef>
              <c:f>Лист1!$B$5:$B$12</c:f>
              <c:strCache>
                <c:ptCount val="8"/>
                <c:pt idx="0">
                  <c:v>length</c:v>
                </c:pt>
                <c:pt idx="1">
                  <c:v>width</c:v>
                </c:pt>
                <c:pt idx="2">
                  <c:v>number of stitches per 10 cm</c:v>
                </c:pt>
                <c:pt idx="3">
                  <c:v>breaking load warpwise</c:v>
                </c:pt>
                <c:pt idx="4">
                  <c:v>breaking load fillingwise</c:v>
                </c:pt>
                <c:pt idx="5">
                  <c:v>capillarity</c:v>
                </c:pt>
                <c:pt idx="6">
                  <c:v>change in linear dimensions after wet treatments warpwise</c:v>
                </c:pt>
                <c:pt idx="7">
                  <c:v>change in linear dimensions after wet treatments fillingwise</c:v>
                </c:pt>
              </c:strCache>
            </c:strRef>
          </c:cat>
          <c:val>
            <c:numRef>
              <c:f>Лист1!$D$5:$D$12</c:f>
              <c:numCache>
                <c:formatCode>General</c:formatCode>
                <c:ptCount val="8"/>
                <c:pt idx="0">
                  <c:v>68.5</c:v>
                </c:pt>
                <c:pt idx="1">
                  <c:v>48.1</c:v>
                </c:pt>
                <c:pt idx="2">
                  <c:v>23</c:v>
                </c:pt>
                <c:pt idx="3">
                  <c:v>30</c:v>
                </c:pt>
                <c:pt idx="4">
                  <c:v>30</c:v>
                </c:pt>
                <c:pt idx="5">
                  <c:v>21</c:v>
                </c:pt>
                <c:pt idx="6">
                  <c:v>8.5</c:v>
                </c:pt>
                <c:pt idx="7">
                  <c:v>14</c:v>
                </c:pt>
              </c:numCache>
            </c:numRef>
          </c:val>
        </c:ser>
        <c:axId val="39019648"/>
        <c:axId val="39021952"/>
      </c:radarChart>
      <c:catAx>
        <c:axId val="39019648"/>
        <c:scaling>
          <c:orientation val="minMax"/>
        </c:scaling>
        <c:axPos val="b"/>
        <c:majorGridlines/>
        <c:tickLblPos val="nextTo"/>
        <c:crossAx val="39021952"/>
        <c:crosses val="autoZero"/>
        <c:auto val="1"/>
        <c:lblAlgn val="ctr"/>
        <c:lblOffset val="100"/>
      </c:catAx>
      <c:valAx>
        <c:axId val="39021952"/>
        <c:scaling>
          <c:orientation val="minMax"/>
        </c:scaling>
        <c:axPos val="l"/>
        <c:majorGridlines/>
        <c:numFmt formatCode="General" sourceLinked="1"/>
        <c:majorTickMark val="cross"/>
        <c:tickLblPos val="nextTo"/>
        <c:txPr>
          <a:bodyPr/>
          <a:lstStyle/>
          <a:p>
            <a:pPr>
              <a:defRPr sz="800"/>
            </a:pPr>
            <a:endParaRPr lang="uk-UA"/>
          </a:p>
        </c:txPr>
        <c:crossAx val="3901964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9.360411198600177E-2"/>
          <c:y val="0.86710514126910621"/>
          <c:w val="0.85723622047244086"/>
          <c:h val="0.11328701559363903"/>
        </c:manualLayout>
      </c:layout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4554</Words>
  <Characters>2596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md</cp:lastModifiedBy>
  <cp:revision>22</cp:revision>
  <dcterms:created xsi:type="dcterms:W3CDTF">2016-11-29T09:16:00Z</dcterms:created>
  <dcterms:modified xsi:type="dcterms:W3CDTF">2016-11-30T10:19:00Z</dcterms:modified>
</cp:coreProperties>
</file>