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b/>
          <w:sz w:val="28"/>
          <w:szCs w:val="28"/>
        </w:rPr>
      </w:pPr>
      <w:r w:rsidRPr="00224B20">
        <w:rPr>
          <w:rFonts w:ascii="Times New Roman" w:eastAsia="Batang" w:hAnsi="Times New Roman" w:cs="Times New Roman"/>
          <w:b/>
          <w:sz w:val="28"/>
          <w:szCs w:val="28"/>
        </w:rPr>
        <w:t>ПОЛТАВСЬКА ДЕРЖАВНА АГРАРНА АКАДЕМІЯ</w:t>
      </w:r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b/>
          <w:sz w:val="28"/>
          <w:szCs w:val="28"/>
        </w:rPr>
      </w:pPr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Факультет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технології</w:t>
      </w:r>
      <w:proofErr w:type="spellEnd"/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виробництва</w:t>
      </w:r>
      <w:proofErr w:type="spellEnd"/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 і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переробки</w:t>
      </w:r>
      <w:proofErr w:type="spellEnd"/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продукції</w:t>
      </w:r>
      <w:proofErr w:type="spellEnd"/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тваринництва</w:t>
      </w:r>
      <w:proofErr w:type="spellEnd"/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b/>
          <w:sz w:val="28"/>
          <w:szCs w:val="28"/>
        </w:rPr>
      </w:pPr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Кафедра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харчових</w:t>
      </w:r>
      <w:proofErr w:type="spellEnd"/>
      <w:r w:rsidRPr="00224B20">
        <w:rPr>
          <w:rFonts w:ascii="Times New Roman" w:eastAsia="Batang" w:hAnsi="Times New Roman" w:cs="Times New Roman"/>
          <w:b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b/>
          <w:sz w:val="28"/>
          <w:szCs w:val="28"/>
        </w:rPr>
        <w:t>технологій</w:t>
      </w:r>
      <w:proofErr w:type="spellEnd"/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sz w:val="28"/>
          <w:szCs w:val="28"/>
        </w:rPr>
      </w:pP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Освітньо-професійна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програма</w:t>
      </w:r>
      <w:proofErr w:type="spellEnd"/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sz w:val="28"/>
          <w:szCs w:val="28"/>
        </w:rPr>
      </w:pP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Технологія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виробництва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і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переробки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продукції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тваринництва</w:t>
      </w:r>
      <w:proofErr w:type="spellEnd"/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sz w:val="28"/>
          <w:szCs w:val="28"/>
        </w:rPr>
      </w:pPr>
      <w:proofErr w:type="spellStart"/>
      <w:proofErr w:type="gramStart"/>
      <w:r w:rsidRPr="00224B20">
        <w:rPr>
          <w:rFonts w:ascii="Times New Roman" w:eastAsia="Batang" w:hAnsi="Times New Roman" w:cs="Times New Roman"/>
          <w:sz w:val="28"/>
          <w:szCs w:val="28"/>
        </w:rPr>
        <w:t>Спец</w:t>
      </w:r>
      <w:proofErr w:type="gramEnd"/>
      <w:r w:rsidRPr="00224B20">
        <w:rPr>
          <w:rFonts w:ascii="Times New Roman" w:eastAsia="Batang" w:hAnsi="Times New Roman" w:cs="Times New Roman"/>
          <w:sz w:val="28"/>
          <w:szCs w:val="28"/>
        </w:rPr>
        <w:t>іальність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204</w:t>
      </w:r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sz w:val="28"/>
          <w:szCs w:val="28"/>
        </w:rPr>
      </w:pP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Технологія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виробництва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і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переробки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продукції</w:t>
      </w:r>
      <w:proofErr w:type="spellEnd"/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  <w:proofErr w:type="spellStart"/>
      <w:r w:rsidRPr="00224B20">
        <w:rPr>
          <w:rFonts w:ascii="Times New Roman" w:eastAsia="Batang" w:hAnsi="Times New Roman" w:cs="Times New Roman"/>
          <w:sz w:val="28"/>
          <w:szCs w:val="28"/>
        </w:rPr>
        <w:t>тваринництва</w:t>
      </w:r>
      <w:proofErr w:type="spellEnd"/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</w:rPr>
      </w:pPr>
      <w:r w:rsidRPr="00224B20">
        <w:rPr>
          <w:rFonts w:ascii="Times New Roman" w:eastAsia="Batang" w:hAnsi="Times New Roman" w:cs="Times New Roman"/>
          <w:sz w:val="28"/>
          <w:szCs w:val="28"/>
        </w:rPr>
        <w:t xml:space="preserve"> </w:t>
      </w: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</w:rPr>
      </w:pP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</w:rPr>
      </w:pP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</w:rPr>
      </w:pP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</w:rPr>
      </w:pPr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b/>
          <w:sz w:val="28"/>
          <w:szCs w:val="28"/>
        </w:rPr>
      </w:pPr>
      <w:r w:rsidRPr="00224B20">
        <w:rPr>
          <w:rFonts w:ascii="Times New Roman" w:eastAsia="Batang" w:hAnsi="Times New Roman" w:cs="Times New Roman"/>
          <w:b/>
          <w:sz w:val="28"/>
          <w:szCs w:val="28"/>
        </w:rPr>
        <w:t>МАГІСТЕРСЬКА ДИПЛОМНА РОБОТА</w:t>
      </w:r>
    </w:p>
    <w:p w:rsidR="00390187" w:rsidRPr="00224B2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sz w:val="32"/>
          <w:szCs w:val="32"/>
        </w:rPr>
      </w:pPr>
      <w:r w:rsidRPr="00224B20">
        <w:rPr>
          <w:rFonts w:ascii="Times New Roman" w:eastAsia="Batang" w:hAnsi="Times New Roman" w:cs="Times New Roman"/>
          <w:sz w:val="32"/>
          <w:szCs w:val="32"/>
        </w:rPr>
        <w:t>на тему: «</w:t>
      </w:r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 xml:space="preserve">Оптимізація технології сирокопченої ковбаси </w:t>
      </w:r>
      <w:proofErr w:type="spellStart"/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>Брауншвейгська</w:t>
      </w:r>
      <w:proofErr w:type="spellEnd"/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 xml:space="preserve"> в/г в умовах </w:t>
      </w:r>
      <w:proofErr w:type="gramStart"/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>ТОВ</w:t>
      </w:r>
      <w:proofErr w:type="gramEnd"/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 xml:space="preserve"> «Фірма «</w:t>
      </w:r>
      <w:proofErr w:type="spellStart"/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>Заря</w:t>
      </w:r>
      <w:proofErr w:type="spellEnd"/>
      <w:r w:rsidRPr="00224B20">
        <w:rPr>
          <w:rFonts w:ascii="Times New Roman" w:eastAsia="Calibri" w:hAnsi="Times New Roman" w:cs="Times New Roman"/>
          <w:color w:val="000000"/>
          <w:sz w:val="32"/>
          <w:szCs w:val="32"/>
          <w:shd w:val="clear" w:color="auto" w:fill="FFFFFF"/>
          <w:lang w:val="uk-UA"/>
        </w:rPr>
        <w:t>»</w:t>
      </w: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</w:rPr>
      </w:pPr>
    </w:p>
    <w:p w:rsidR="00390187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  <w:lang w:val="uk-UA"/>
        </w:rPr>
      </w:pP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  <w:lang w:val="uk-UA"/>
        </w:rPr>
      </w:pPr>
    </w:p>
    <w:p w:rsidR="00390187" w:rsidRPr="00AE4260" w:rsidRDefault="00390187" w:rsidP="00390187">
      <w:pPr>
        <w:spacing w:after="0" w:line="276" w:lineRule="auto"/>
        <w:ind w:left="5670"/>
        <w:rPr>
          <w:rFonts w:ascii="Times New Roman" w:eastAsia="Batang" w:hAnsi="Times New Roman" w:cs="Times New Roman"/>
          <w:sz w:val="28"/>
          <w:szCs w:val="28"/>
          <w:lang w:val="uk-UA"/>
        </w:rPr>
      </w:pPr>
      <w:r w:rsidRPr="00AE4260">
        <w:rPr>
          <w:rFonts w:ascii="Times New Roman" w:eastAsia="Batang" w:hAnsi="Times New Roman" w:cs="Times New Roman"/>
          <w:sz w:val="28"/>
          <w:szCs w:val="28"/>
          <w:lang w:val="uk-UA"/>
        </w:rPr>
        <w:t>Виконав:</w:t>
      </w:r>
    </w:p>
    <w:p w:rsidR="00390187" w:rsidRPr="00AE4260" w:rsidRDefault="00390187" w:rsidP="00390187">
      <w:pPr>
        <w:spacing w:after="0" w:line="276" w:lineRule="auto"/>
        <w:ind w:left="5670"/>
        <w:rPr>
          <w:rFonts w:ascii="Times New Roman" w:eastAsia="Batang" w:hAnsi="Times New Roman" w:cs="Times New Roman"/>
          <w:sz w:val="28"/>
          <w:szCs w:val="28"/>
          <w:lang w:val="uk-UA"/>
        </w:rPr>
      </w:pPr>
      <w:r w:rsidRPr="00AE4260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здобувач вищої освіти </w:t>
      </w:r>
    </w:p>
    <w:p w:rsidR="00390187" w:rsidRPr="00224B20" w:rsidRDefault="00390187" w:rsidP="00390187">
      <w:pPr>
        <w:spacing w:after="0" w:line="276" w:lineRule="auto"/>
        <w:ind w:left="5670"/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  <w:t>Трофименко О.В.</w:t>
      </w:r>
    </w:p>
    <w:p w:rsidR="00390187" w:rsidRPr="00AE4260" w:rsidRDefault="00390187" w:rsidP="00390187">
      <w:pPr>
        <w:spacing w:after="0" w:line="276" w:lineRule="auto"/>
        <w:ind w:left="5670"/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</w:pPr>
      <w:r w:rsidRPr="00AE4260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Керівник: </w:t>
      </w:r>
      <w:r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  <w:t>Кравченко О.І.</w:t>
      </w:r>
      <w:r w:rsidRPr="00AE4260"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  <w:t xml:space="preserve"> </w:t>
      </w:r>
    </w:p>
    <w:p w:rsidR="00390187" w:rsidRPr="00AE4260" w:rsidRDefault="00390187" w:rsidP="00390187">
      <w:pPr>
        <w:spacing w:after="0" w:line="276" w:lineRule="auto"/>
        <w:ind w:left="5670"/>
        <w:rPr>
          <w:rFonts w:ascii="Times New Roman" w:eastAsia="Batang" w:hAnsi="Times New Roman" w:cs="Times New Roman"/>
          <w:sz w:val="28"/>
          <w:szCs w:val="28"/>
          <w:lang w:val="uk-UA"/>
        </w:rPr>
      </w:pPr>
      <w:r w:rsidRPr="00AE4260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Рецензент: </w:t>
      </w:r>
      <w:proofErr w:type="spellStart"/>
      <w:r w:rsidRPr="00AE4260"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  <w:t>Усенко</w:t>
      </w:r>
      <w:proofErr w:type="spellEnd"/>
      <w:r w:rsidRPr="00AE4260">
        <w:rPr>
          <w:rFonts w:ascii="Times New Roman" w:eastAsia="Batang" w:hAnsi="Times New Roman" w:cs="Times New Roman"/>
          <w:sz w:val="28"/>
          <w:szCs w:val="28"/>
          <w:u w:val="single"/>
          <w:lang w:val="uk-UA"/>
        </w:rPr>
        <w:t xml:space="preserve"> С.О.</w:t>
      </w:r>
      <w:r w:rsidRPr="00AE4260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 </w:t>
      </w:r>
    </w:p>
    <w:p w:rsidR="00390187" w:rsidRPr="00AE426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  <w:lang w:val="uk-UA"/>
        </w:rPr>
      </w:pPr>
    </w:p>
    <w:p w:rsidR="00390187" w:rsidRPr="00AE426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  <w:lang w:val="uk-UA"/>
        </w:rPr>
      </w:pPr>
    </w:p>
    <w:p w:rsidR="00390187" w:rsidRPr="00224B20" w:rsidRDefault="00390187" w:rsidP="00390187">
      <w:pPr>
        <w:spacing w:after="200" w:line="276" w:lineRule="auto"/>
        <w:rPr>
          <w:rFonts w:ascii="Times New Roman" w:eastAsia="Batang" w:hAnsi="Times New Roman" w:cs="Times New Roman"/>
          <w:sz w:val="28"/>
          <w:szCs w:val="28"/>
          <w:lang w:val="uk-UA"/>
        </w:rPr>
      </w:pPr>
    </w:p>
    <w:p w:rsidR="00390187" w:rsidRPr="00AE4260" w:rsidRDefault="00390187" w:rsidP="00390187">
      <w:pPr>
        <w:spacing w:after="200" w:line="276" w:lineRule="auto"/>
        <w:jc w:val="center"/>
        <w:rPr>
          <w:rFonts w:ascii="Times New Roman" w:eastAsia="Batang" w:hAnsi="Times New Roman" w:cs="Times New Roman"/>
          <w:sz w:val="28"/>
          <w:szCs w:val="28"/>
          <w:lang w:val="uk-UA"/>
        </w:rPr>
      </w:pPr>
      <w:r w:rsidRPr="00AE4260">
        <w:rPr>
          <w:rFonts w:ascii="Times New Roman" w:eastAsia="Batang" w:hAnsi="Times New Roman" w:cs="Times New Roman"/>
          <w:sz w:val="28"/>
          <w:szCs w:val="28"/>
          <w:lang w:val="uk-UA"/>
        </w:rPr>
        <w:t>Полтава – 2018 року</w:t>
      </w:r>
    </w:p>
    <w:p w:rsidR="00390187" w:rsidRPr="00224B20" w:rsidRDefault="00390187" w:rsidP="00390187">
      <w:pPr>
        <w:widowControl w:val="0"/>
        <w:spacing w:after="0" w:line="360" w:lineRule="auto"/>
        <w:jc w:val="center"/>
        <w:rPr>
          <w:rFonts w:ascii="Times New Roman" w:eastAsia="Batang" w:hAnsi="Times New Roman"/>
          <w:b/>
          <w:sz w:val="28"/>
          <w:szCs w:val="28"/>
          <w:lang w:val="uk-UA"/>
        </w:rPr>
      </w:pPr>
      <w:bookmarkStart w:id="0" w:name="_GoBack"/>
      <w:bookmarkEnd w:id="0"/>
    </w:p>
    <w:p w:rsidR="00390187" w:rsidRPr="007C2791" w:rsidRDefault="00390187" w:rsidP="00390187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7C2791">
        <w:rPr>
          <w:rFonts w:ascii="Times New Roman" w:eastAsia="Calibri" w:hAnsi="Times New Roman" w:cs="Times New Roman"/>
          <w:b/>
          <w:sz w:val="32"/>
          <w:szCs w:val="32"/>
          <w:lang w:val="uk-UA"/>
        </w:rPr>
        <w:t>РЕФЕРАТ</w:t>
      </w:r>
    </w:p>
    <w:p w:rsidR="00390187" w:rsidRPr="007C2791" w:rsidRDefault="00390187" w:rsidP="00390187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</w:p>
    <w:p w:rsidR="00390187" w:rsidRPr="00760A24" w:rsidRDefault="00390187" w:rsidP="00390187">
      <w:pPr>
        <w:spacing w:after="0" w:line="360" w:lineRule="auto"/>
        <w:ind w:firstLine="709"/>
        <w:jc w:val="both"/>
        <w:rPr>
          <w:rFonts w:ascii="Roboto-Regular" w:eastAsia="Calibri" w:hAnsi="Roboto-Regular" w:cs="Times New Roman"/>
          <w:sz w:val="28"/>
          <w:szCs w:val="28"/>
          <w:shd w:val="clear" w:color="auto" w:fill="FFFFFF"/>
          <w:lang w:val="uk-UA"/>
        </w:rPr>
      </w:pPr>
      <w:r w:rsidRPr="007C2791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Тема:</w:t>
      </w:r>
      <w:r w:rsidRPr="007C2791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Pr="007C2791"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 xml:space="preserve">Оптимізація технології сирокопченої ковбаси </w:t>
      </w:r>
      <w:proofErr w:type="spellStart"/>
      <w:r w:rsidRPr="007C2791"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>Брауншвейгська</w:t>
      </w:r>
      <w:proofErr w:type="spellEnd"/>
      <w:r w:rsidRPr="007C2791"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 xml:space="preserve"> в/г в умовах ТОВ «Фірма «</w:t>
      </w:r>
      <w:proofErr w:type="spellStart"/>
      <w:r w:rsidRPr="007C2791"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>Заря</w:t>
      </w:r>
      <w:proofErr w:type="spellEnd"/>
      <w:r w:rsidRPr="007C2791"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ru-RU"/>
        </w:rPr>
      </w:pPr>
      <w:r w:rsidRPr="00760A24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Випускна магістерська робота</w:t>
      </w:r>
      <w:r w:rsidRPr="00760A2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: виконана на 70 сторінок друкованого тексту, містить в собі 14 таблиці,  наведено 2 схеми, 14 рисунків </w:t>
      </w:r>
      <w:r w:rsidRPr="007C2791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При написанні роботи було використано 3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7</w:t>
      </w:r>
      <w:r w:rsidRPr="007C2791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літературне джерело.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7C279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Метою</w:t>
      </w:r>
      <w:r w:rsidRPr="007C27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нашої роботи було висвітлити та оптимізувати технологію сирокопчених ковбас в умовах ТОВ «Фірма «</w:t>
      </w:r>
      <w:proofErr w:type="spellStart"/>
      <w:r w:rsidRPr="007C27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Заря</w:t>
      </w:r>
      <w:proofErr w:type="spellEnd"/>
      <w:r w:rsidRPr="007C279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та навести пропозиції щодо її оптимізації. 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7C2791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 xml:space="preserve">Методи дослідження – </w:t>
      </w:r>
      <w:r w:rsidRPr="007C2791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використовували звітну інформацію за останні роки на ТОВ «Фірма «</w:t>
      </w:r>
      <w:proofErr w:type="spellStart"/>
      <w:r w:rsidRPr="007C2791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Заря</w:t>
      </w:r>
      <w:proofErr w:type="spellEnd"/>
      <w:r w:rsidRPr="007C2791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»</w:t>
      </w:r>
      <w:r w:rsidRPr="007C2791">
        <w:rPr>
          <w:rFonts w:ascii="Times New Roman" w:eastAsia="Batang" w:hAnsi="Times New Roman" w:cs="Times New Roman"/>
          <w:sz w:val="28"/>
          <w:szCs w:val="28"/>
          <w:lang w:val="uk-UA" w:eastAsia="ru-RU"/>
        </w:rPr>
        <w:t>; технічні інструкції та іншу нормативну документацію щодо виробництва та контролю якості сирокопчених ковбас.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C2791">
        <w:rPr>
          <w:rFonts w:ascii="Times New Roman" w:eastAsia="Times New Roman" w:hAnsi="Times New Roman" w:cs="Times New Roman"/>
          <w:sz w:val="28"/>
          <w:szCs w:val="28"/>
          <w:lang w:val="uk-UA"/>
        </w:rPr>
        <w:t>Проаналізовано сучасне виробництво сироко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пчених ковбас, фізико-хімічні показники</w:t>
      </w:r>
      <w:r w:rsidRPr="007C2791">
        <w:rPr>
          <w:rFonts w:ascii="Times New Roman" w:eastAsia="Times New Roman" w:hAnsi="Times New Roman" w:cs="Times New Roman"/>
          <w:sz w:val="28"/>
          <w:szCs w:val="28"/>
          <w:lang w:val="uk-UA"/>
        </w:rPr>
        <w:t>. Розглянуто технологію виробництва сирокопчених ковбас, режими обробки м’ясної сировини, асортимент продукції, ключові проблеми та оптимізація процесу пакування сирокопченої ковбаси..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C2791">
        <w:rPr>
          <w:rFonts w:ascii="Times New Roman" w:eastAsia="Times New Roman" w:hAnsi="Times New Roman" w:cs="Times New Roman"/>
          <w:sz w:val="28"/>
          <w:szCs w:val="28"/>
          <w:lang w:val="uk-UA"/>
        </w:rPr>
        <w:t>Описана рідка захисна упаковка, що використовується на підприємстві, для подовження строку зберігання сирокопчених ковбас. Наведені позитивні  наслідки її використання.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C27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Розрахована економічна ефективність виробництва сирокопченої ковбаси </w:t>
      </w:r>
      <w:proofErr w:type="spellStart"/>
      <w:r w:rsidRPr="007C2791">
        <w:rPr>
          <w:rFonts w:ascii="Roboto-Regular" w:eastAsia="Calibri" w:hAnsi="Roboto-Regular" w:cs="Times New Roman"/>
          <w:color w:val="000000"/>
          <w:sz w:val="28"/>
          <w:szCs w:val="28"/>
          <w:shd w:val="clear" w:color="auto" w:fill="FFFFFF"/>
          <w:lang w:val="uk-UA"/>
        </w:rPr>
        <w:t>Брауншвейгська</w:t>
      </w:r>
      <w:proofErr w:type="spellEnd"/>
      <w:r w:rsidRPr="007C27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умови використання рідкої захисної упаковки.. Наведені заходи з охорони праці та екологічної експертизи. Представлені висновки по роботі та список літературних джерел.</w:t>
      </w:r>
    </w:p>
    <w:p w:rsidR="00390187" w:rsidRPr="007C2791" w:rsidRDefault="00390187" w:rsidP="00390187">
      <w:pPr>
        <w:spacing w:after="0" w:line="360" w:lineRule="auto"/>
        <w:ind w:firstLine="709"/>
        <w:contextualSpacing/>
        <w:jc w:val="both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7C2791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>Зроблені висновки, щодо технології сирокопчених ковбас в умовах підприємства. Надані пропозиції щодо використання рідкої  упаковки ГЛОСС РК-2.</w:t>
      </w:r>
    </w:p>
    <w:p w:rsidR="00390187" w:rsidRDefault="00390187" w:rsidP="0039018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05450" w:rsidRDefault="00805450"/>
    <w:sectPr w:rsidR="008054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Roboto-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0802BA"/>
    <w:multiLevelType w:val="multilevel"/>
    <w:tmpl w:val="70E6AE74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>
    <w:nsid w:val="5FEC309C"/>
    <w:multiLevelType w:val="multilevel"/>
    <w:tmpl w:val="FC5CE392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187"/>
    <w:rsid w:val="00000886"/>
    <w:rsid w:val="00006BF1"/>
    <w:rsid w:val="000122CC"/>
    <w:rsid w:val="000243DC"/>
    <w:rsid w:val="00024FD8"/>
    <w:rsid w:val="00026CB1"/>
    <w:rsid w:val="000306E6"/>
    <w:rsid w:val="00051F45"/>
    <w:rsid w:val="00063CA3"/>
    <w:rsid w:val="000735E3"/>
    <w:rsid w:val="000814E1"/>
    <w:rsid w:val="00097FEC"/>
    <w:rsid w:val="000B1C66"/>
    <w:rsid w:val="000C5AF9"/>
    <w:rsid w:val="000E7214"/>
    <w:rsid w:val="000E7A82"/>
    <w:rsid w:val="000F5BEC"/>
    <w:rsid w:val="001078A5"/>
    <w:rsid w:val="00107F4D"/>
    <w:rsid w:val="001133FC"/>
    <w:rsid w:val="00116779"/>
    <w:rsid w:val="00121917"/>
    <w:rsid w:val="00122400"/>
    <w:rsid w:val="00136960"/>
    <w:rsid w:val="00142465"/>
    <w:rsid w:val="00145AD1"/>
    <w:rsid w:val="001552C9"/>
    <w:rsid w:val="0016734E"/>
    <w:rsid w:val="00180E73"/>
    <w:rsid w:val="00194563"/>
    <w:rsid w:val="001A0CD6"/>
    <w:rsid w:val="001B01DF"/>
    <w:rsid w:val="001B0320"/>
    <w:rsid w:val="001B0422"/>
    <w:rsid w:val="001C4529"/>
    <w:rsid w:val="001D2B9E"/>
    <w:rsid w:val="001D4554"/>
    <w:rsid w:val="001F6648"/>
    <w:rsid w:val="00205177"/>
    <w:rsid w:val="002051B7"/>
    <w:rsid w:val="0021237F"/>
    <w:rsid w:val="002165E3"/>
    <w:rsid w:val="00224B9B"/>
    <w:rsid w:val="00237BDD"/>
    <w:rsid w:val="00237E18"/>
    <w:rsid w:val="00240DE1"/>
    <w:rsid w:val="00251019"/>
    <w:rsid w:val="0026247F"/>
    <w:rsid w:val="00263FCA"/>
    <w:rsid w:val="002853C6"/>
    <w:rsid w:val="00286714"/>
    <w:rsid w:val="002900CC"/>
    <w:rsid w:val="002A1EE0"/>
    <w:rsid w:val="002A379F"/>
    <w:rsid w:val="002A4E12"/>
    <w:rsid w:val="002D5B2E"/>
    <w:rsid w:val="002E1CBE"/>
    <w:rsid w:val="002E3A6A"/>
    <w:rsid w:val="002F0C4A"/>
    <w:rsid w:val="002F5F53"/>
    <w:rsid w:val="003021E1"/>
    <w:rsid w:val="00314FC9"/>
    <w:rsid w:val="00315FA3"/>
    <w:rsid w:val="00322BB7"/>
    <w:rsid w:val="00327055"/>
    <w:rsid w:val="00334633"/>
    <w:rsid w:val="00361C64"/>
    <w:rsid w:val="0036749A"/>
    <w:rsid w:val="0038661C"/>
    <w:rsid w:val="00390187"/>
    <w:rsid w:val="003A4915"/>
    <w:rsid w:val="003A6535"/>
    <w:rsid w:val="003B1005"/>
    <w:rsid w:val="003C4E6D"/>
    <w:rsid w:val="003D1D95"/>
    <w:rsid w:val="003D2331"/>
    <w:rsid w:val="003E5F27"/>
    <w:rsid w:val="003F3E6A"/>
    <w:rsid w:val="003F459C"/>
    <w:rsid w:val="003F5531"/>
    <w:rsid w:val="00402D70"/>
    <w:rsid w:val="00406B29"/>
    <w:rsid w:val="00425E53"/>
    <w:rsid w:val="00440D19"/>
    <w:rsid w:val="00470149"/>
    <w:rsid w:val="00486D5D"/>
    <w:rsid w:val="00491E2F"/>
    <w:rsid w:val="004A576B"/>
    <w:rsid w:val="004A77A7"/>
    <w:rsid w:val="004D4C39"/>
    <w:rsid w:val="004D5257"/>
    <w:rsid w:val="004D6F00"/>
    <w:rsid w:val="00507789"/>
    <w:rsid w:val="0051082E"/>
    <w:rsid w:val="005129E5"/>
    <w:rsid w:val="005270DE"/>
    <w:rsid w:val="005468E0"/>
    <w:rsid w:val="00546CF6"/>
    <w:rsid w:val="00552C6C"/>
    <w:rsid w:val="00563057"/>
    <w:rsid w:val="00566EA0"/>
    <w:rsid w:val="005854D4"/>
    <w:rsid w:val="005912F2"/>
    <w:rsid w:val="005B4CCB"/>
    <w:rsid w:val="005D043D"/>
    <w:rsid w:val="005D19B3"/>
    <w:rsid w:val="005D4CF9"/>
    <w:rsid w:val="005D5E40"/>
    <w:rsid w:val="005E5B7B"/>
    <w:rsid w:val="005F1DEF"/>
    <w:rsid w:val="006014C6"/>
    <w:rsid w:val="00617263"/>
    <w:rsid w:val="00617C3A"/>
    <w:rsid w:val="00624F21"/>
    <w:rsid w:val="00650B13"/>
    <w:rsid w:val="00665ADC"/>
    <w:rsid w:val="00687180"/>
    <w:rsid w:val="00687E8C"/>
    <w:rsid w:val="006919B1"/>
    <w:rsid w:val="006A1CEC"/>
    <w:rsid w:val="006C2833"/>
    <w:rsid w:val="006E4E53"/>
    <w:rsid w:val="006E50AF"/>
    <w:rsid w:val="006E5187"/>
    <w:rsid w:val="006F2573"/>
    <w:rsid w:val="00701FB6"/>
    <w:rsid w:val="00702C7A"/>
    <w:rsid w:val="00704F53"/>
    <w:rsid w:val="00717554"/>
    <w:rsid w:val="007211D0"/>
    <w:rsid w:val="00726123"/>
    <w:rsid w:val="00727821"/>
    <w:rsid w:val="00740653"/>
    <w:rsid w:val="007430E0"/>
    <w:rsid w:val="0075149E"/>
    <w:rsid w:val="00754BF9"/>
    <w:rsid w:val="00760DA1"/>
    <w:rsid w:val="007673AF"/>
    <w:rsid w:val="00783B67"/>
    <w:rsid w:val="007A4C75"/>
    <w:rsid w:val="007B21A0"/>
    <w:rsid w:val="007B6AA9"/>
    <w:rsid w:val="007C19FC"/>
    <w:rsid w:val="007C1B80"/>
    <w:rsid w:val="007F1314"/>
    <w:rsid w:val="007F15C8"/>
    <w:rsid w:val="007F6ABA"/>
    <w:rsid w:val="00803F9F"/>
    <w:rsid w:val="00805450"/>
    <w:rsid w:val="008217A3"/>
    <w:rsid w:val="00843036"/>
    <w:rsid w:val="0084416B"/>
    <w:rsid w:val="00845648"/>
    <w:rsid w:val="00856C27"/>
    <w:rsid w:val="00857DC3"/>
    <w:rsid w:val="008753EF"/>
    <w:rsid w:val="008768AE"/>
    <w:rsid w:val="00890127"/>
    <w:rsid w:val="00891CEA"/>
    <w:rsid w:val="008A3F80"/>
    <w:rsid w:val="008C6871"/>
    <w:rsid w:val="008C713C"/>
    <w:rsid w:val="008E12CF"/>
    <w:rsid w:val="008F0D9C"/>
    <w:rsid w:val="00903FA7"/>
    <w:rsid w:val="00920A66"/>
    <w:rsid w:val="009219E2"/>
    <w:rsid w:val="00926EFD"/>
    <w:rsid w:val="00930C7A"/>
    <w:rsid w:val="009318BD"/>
    <w:rsid w:val="00942134"/>
    <w:rsid w:val="00944FAF"/>
    <w:rsid w:val="0095174D"/>
    <w:rsid w:val="0095701D"/>
    <w:rsid w:val="0097545D"/>
    <w:rsid w:val="00977941"/>
    <w:rsid w:val="009B3036"/>
    <w:rsid w:val="009B3B83"/>
    <w:rsid w:val="009C6288"/>
    <w:rsid w:val="009C74FB"/>
    <w:rsid w:val="009E1BCD"/>
    <w:rsid w:val="00A003A5"/>
    <w:rsid w:val="00A02E32"/>
    <w:rsid w:val="00A22DA5"/>
    <w:rsid w:val="00A27D1A"/>
    <w:rsid w:val="00A27FDC"/>
    <w:rsid w:val="00A33EE4"/>
    <w:rsid w:val="00A34FC9"/>
    <w:rsid w:val="00A35BDB"/>
    <w:rsid w:val="00A432D7"/>
    <w:rsid w:val="00A44732"/>
    <w:rsid w:val="00A51923"/>
    <w:rsid w:val="00A57092"/>
    <w:rsid w:val="00A60972"/>
    <w:rsid w:val="00A62922"/>
    <w:rsid w:val="00A8073F"/>
    <w:rsid w:val="00A94DA8"/>
    <w:rsid w:val="00AA4159"/>
    <w:rsid w:val="00AA6026"/>
    <w:rsid w:val="00AB693D"/>
    <w:rsid w:val="00AC2455"/>
    <w:rsid w:val="00AD6066"/>
    <w:rsid w:val="00AE6E82"/>
    <w:rsid w:val="00AF4422"/>
    <w:rsid w:val="00B06DB5"/>
    <w:rsid w:val="00B126E4"/>
    <w:rsid w:val="00B158E1"/>
    <w:rsid w:val="00B253CA"/>
    <w:rsid w:val="00B42BEA"/>
    <w:rsid w:val="00B42E4E"/>
    <w:rsid w:val="00B4302F"/>
    <w:rsid w:val="00B6569C"/>
    <w:rsid w:val="00B66ABC"/>
    <w:rsid w:val="00B758E2"/>
    <w:rsid w:val="00B918B9"/>
    <w:rsid w:val="00B941B1"/>
    <w:rsid w:val="00BA4E8F"/>
    <w:rsid w:val="00BA6183"/>
    <w:rsid w:val="00BE010E"/>
    <w:rsid w:val="00BE5A3C"/>
    <w:rsid w:val="00BE6C47"/>
    <w:rsid w:val="00BF5D0E"/>
    <w:rsid w:val="00C25DFF"/>
    <w:rsid w:val="00C33A92"/>
    <w:rsid w:val="00C41CB9"/>
    <w:rsid w:val="00C42B97"/>
    <w:rsid w:val="00C56745"/>
    <w:rsid w:val="00C57B6B"/>
    <w:rsid w:val="00C72416"/>
    <w:rsid w:val="00C84CAB"/>
    <w:rsid w:val="00C86613"/>
    <w:rsid w:val="00CD5677"/>
    <w:rsid w:val="00CF2638"/>
    <w:rsid w:val="00CF3B6F"/>
    <w:rsid w:val="00D03672"/>
    <w:rsid w:val="00D11369"/>
    <w:rsid w:val="00D3160C"/>
    <w:rsid w:val="00D32118"/>
    <w:rsid w:val="00D34A5B"/>
    <w:rsid w:val="00D36910"/>
    <w:rsid w:val="00D479C8"/>
    <w:rsid w:val="00D50589"/>
    <w:rsid w:val="00D60C2B"/>
    <w:rsid w:val="00D62C08"/>
    <w:rsid w:val="00D673CF"/>
    <w:rsid w:val="00D71C31"/>
    <w:rsid w:val="00DB729F"/>
    <w:rsid w:val="00DD0FC7"/>
    <w:rsid w:val="00DD3CA9"/>
    <w:rsid w:val="00DF2736"/>
    <w:rsid w:val="00E00572"/>
    <w:rsid w:val="00E13BC0"/>
    <w:rsid w:val="00E221AF"/>
    <w:rsid w:val="00E43754"/>
    <w:rsid w:val="00E50295"/>
    <w:rsid w:val="00E6310A"/>
    <w:rsid w:val="00E812EB"/>
    <w:rsid w:val="00E84688"/>
    <w:rsid w:val="00E865EB"/>
    <w:rsid w:val="00E87315"/>
    <w:rsid w:val="00E87CAF"/>
    <w:rsid w:val="00E94C77"/>
    <w:rsid w:val="00E976FD"/>
    <w:rsid w:val="00E97D2F"/>
    <w:rsid w:val="00EA0702"/>
    <w:rsid w:val="00EB7B5C"/>
    <w:rsid w:val="00EC3F17"/>
    <w:rsid w:val="00F00525"/>
    <w:rsid w:val="00F01080"/>
    <w:rsid w:val="00F012C8"/>
    <w:rsid w:val="00F05C25"/>
    <w:rsid w:val="00F1194F"/>
    <w:rsid w:val="00F13AD2"/>
    <w:rsid w:val="00F22B5F"/>
    <w:rsid w:val="00F40869"/>
    <w:rsid w:val="00F41217"/>
    <w:rsid w:val="00F4312E"/>
    <w:rsid w:val="00F50A56"/>
    <w:rsid w:val="00F55B3C"/>
    <w:rsid w:val="00F672D4"/>
    <w:rsid w:val="00F7149E"/>
    <w:rsid w:val="00F73982"/>
    <w:rsid w:val="00F74887"/>
    <w:rsid w:val="00F7712B"/>
    <w:rsid w:val="00F86A66"/>
    <w:rsid w:val="00FA0F30"/>
    <w:rsid w:val="00FB110E"/>
    <w:rsid w:val="00FB52FE"/>
    <w:rsid w:val="00FC01AF"/>
    <w:rsid w:val="00FC3B08"/>
    <w:rsid w:val="00FF382D"/>
    <w:rsid w:val="00FF6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187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901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187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901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2019-02-14T13:56:00Z</dcterms:created>
  <dcterms:modified xsi:type="dcterms:W3CDTF">2019-02-14T13:57:00Z</dcterms:modified>
</cp:coreProperties>
</file>